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4F" w:rsidRPr="00BF1C2D" w:rsidRDefault="00BF1C2D" w:rsidP="00BF1C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C2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– ответ: </w:t>
      </w:r>
      <w:bookmarkStart w:id="0" w:name="_GoBack"/>
      <w:r w:rsidR="009C137C" w:rsidRPr="00BF1C2D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Профессиональное пенсионное страхование в вопросах и ответах</w:t>
      </w:r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C101D" w:rsidRDefault="00BF1C2D" w:rsidP="00BF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4763">
        <w:rPr>
          <w:rFonts w:ascii="Times New Roman" w:hAnsi="Times New Roman" w:cs="Times New Roman"/>
          <w:sz w:val="30"/>
          <w:szCs w:val="30"/>
        </w:rPr>
        <w:t>С 1 января 2009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E24763">
        <w:rPr>
          <w:rFonts w:ascii="Times New Roman" w:hAnsi="Times New Roman" w:cs="Times New Roman"/>
          <w:sz w:val="30"/>
          <w:szCs w:val="30"/>
        </w:rPr>
        <w:t xml:space="preserve"> в Республике Беларусь введено профессиональное пенсионное страхование.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82378">
        <w:rPr>
          <w:rFonts w:ascii="Times New Roman" w:hAnsi="Times New Roman" w:cs="Times New Roman"/>
          <w:sz w:val="30"/>
          <w:szCs w:val="30"/>
        </w:rPr>
        <w:t>На застрахованных лиц, занятых на работах с особыми условиями труда и отдельными видами профессиональной деятельности, работодатели представляют индивидуальные сведения на профессиональное пенсионное страхование по форме ПУ-6</w:t>
      </w:r>
      <w:r>
        <w:rPr>
          <w:rFonts w:ascii="Times New Roman" w:hAnsi="Times New Roman" w:cs="Times New Roman"/>
          <w:sz w:val="30"/>
          <w:szCs w:val="30"/>
        </w:rPr>
        <w:t xml:space="preserve"> «Индивидуальные сведения на </w:t>
      </w:r>
      <w:r w:rsidRPr="00982378">
        <w:rPr>
          <w:rFonts w:ascii="Times New Roman" w:hAnsi="Times New Roman" w:cs="Times New Roman"/>
          <w:sz w:val="30"/>
          <w:szCs w:val="30"/>
        </w:rPr>
        <w:t>профессиональное пенсионное страхование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8237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82378">
        <w:rPr>
          <w:rFonts w:ascii="Times New Roman" w:hAnsi="Times New Roman" w:cs="Times New Roman"/>
          <w:sz w:val="30"/>
          <w:szCs w:val="30"/>
        </w:rPr>
        <w:t>Заполняется форма ПУ-6 на основании документов бухгалтерского учета и иных документов о начислении, уплате взносов на профессиональное пенсионное страхование, периоде (периодах) занятости работников в особых условиях труда и отдельными видами профессиональной деятельности.</w:t>
      </w:r>
      <w:r>
        <w:rPr>
          <w:rFonts w:ascii="Times New Roman" w:hAnsi="Times New Roman" w:cs="Times New Roman"/>
          <w:sz w:val="30"/>
          <w:szCs w:val="30"/>
        </w:rPr>
        <w:t xml:space="preserve"> Однако при </w:t>
      </w:r>
      <w:r w:rsidR="00EC101D">
        <w:rPr>
          <w:rFonts w:ascii="Times New Roman" w:hAnsi="Times New Roman" w:cs="Times New Roman"/>
          <w:sz w:val="30"/>
          <w:szCs w:val="30"/>
        </w:rPr>
        <w:t xml:space="preserve">начислении взносов на профессиональное пенсионное страхование и </w:t>
      </w:r>
      <w:r>
        <w:rPr>
          <w:rFonts w:ascii="Times New Roman" w:hAnsi="Times New Roman" w:cs="Times New Roman"/>
          <w:sz w:val="30"/>
          <w:szCs w:val="30"/>
        </w:rPr>
        <w:t xml:space="preserve">заполнении указанной формы </w:t>
      </w:r>
      <w:r w:rsidRPr="00982378">
        <w:rPr>
          <w:rFonts w:ascii="Times New Roman" w:hAnsi="Times New Roman" w:cs="Times New Roman"/>
          <w:sz w:val="30"/>
          <w:szCs w:val="30"/>
        </w:rPr>
        <w:t xml:space="preserve">у работодателей возникает </w:t>
      </w:r>
    </w:p>
    <w:p w:rsidR="00BF1C2D" w:rsidRDefault="00BF1C2D" w:rsidP="00EC10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78">
        <w:rPr>
          <w:rFonts w:ascii="Times New Roman" w:hAnsi="Times New Roman" w:cs="Times New Roman"/>
          <w:b/>
          <w:sz w:val="30"/>
          <w:szCs w:val="30"/>
          <w:u w:val="single"/>
        </w:rPr>
        <w:t>ВОПРОС:</w:t>
      </w:r>
    </w:p>
    <w:p w:rsidR="003834EA" w:rsidRDefault="003834EA" w:rsidP="00EC10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4EA">
        <w:rPr>
          <w:rFonts w:ascii="Times New Roman" w:hAnsi="Times New Roman" w:cs="Times New Roman"/>
          <w:sz w:val="28"/>
          <w:szCs w:val="28"/>
        </w:rPr>
        <w:t>Работнику организации выполняюще</w:t>
      </w:r>
      <w:r w:rsidR="002107F5">
        <w:rPr>
          <w:rFonts w:ascii="Times New Roman" w:hAnsi="Times New Roman" w:cs="Times New Roman"/>
          <w:sz w:val="28"/>
          <w:szCs w:val="28"/>
        </w:rPr>
        <w:t>му</w:t>
      </w:r>
      <w:r w:rsidRPr="003834EA">
        <w:rPr>
          <w:rFonts w:ascii="Times New Roman" w:hAnsi="Times New Roman" w:cs="Times New Roman"/>
          <w:sz w:val="28"/>
          <w:szCs w:val="28"/>
        </w:rPr>
        <w:t xml:space="preserve"> работу, связанную с особыми условиями труда предоставлен </w:t>
      </w:r>
      <w:r w:rsidR="00CD5057">
        <w:rPr>
          <w:rFonts w:ascii="Times New Roman" w:hAnsi="Times New Roman" w:cs="Times New Roman"/>
          <w:sz w:val="28"/>
          <w:szCs w:val="28"/>
        </w:rPr>
        <w:t>социальный</w:t>
      </w:r>
      <w:r w:rsidRPr="003834EA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107F5">
        <w:rPr>
          <w:rFonts w:ascii="Times New Roman" w:hAnsi="Times New Roman" w:cs="Times New Roman"/>
          <w:sz w:val="28"/>
          <w:szCs w:val="28"/>
        </w:rPr>
        <w:t xml:space="preserve">  (отпуск </w:t>
      </w:r>
      <w:r w:rsidR="00CD5057">
        <w:rPr>
          <w:rFonts w:ascii="Times New Roman" w:hAnsi="Times New Roman" w:cs="Times New Roman"/>
          <w:sz w:val="28"/>
          <w:szCs w:val="28"/>
        </w:rPr>
        <w:t>оплачен</w:t>
      </w:r>
      <w:r w:rsidR="002107F5">
        <w:rPr>
          <w:rFonts w:ascii="Times New Roman" w:hAnsi="Times New Roman" w:cs="Times New Roman"/>
          <w:sz w:val="28"/>
          <w:szCs w:val="28"/>
        </w:rPr>
        <w:t>)</w:t>
      </w:r>
      <w:r w:rsidRPr="003834EA">
        <w:rPr>
          <w:rFonts w:ascii="Times New Roman" w:hAnsi="Times New Roman" w:cs="Times New Roman"/>
          <w:sz w:val="28"/>
          <w:szCs w:val="28"/>
        </w:rPr>
        <w:t xml:space="preserve">, </w:t>
      </w:r>
      <w:r w:rsidR="00CD5057">
        <w:rPr>
          <w:rFonts w:ascii="Times New Roman" w:hAnsi="Times New Roman" w:cs="Times New Roman"/>
          <w:sz w:val="28"/>
          <w:szCs w:val="28"/>
        </w:rPr>
        <w:t xml:space="preserve">в связи со смертью близкого родственника в количестве трех дней. </w:t>
      </w:r>
      <w:r>
        <w:rPr>
          <w:rFonts w:ascii="Times New Roman" w:hAnsi="Times New Roman" w:cs="Times New Roman"/>
          <w:sz w:val="28"/>
          <w:szCs w:val="28"/>
        </w:rPr>
        <w:t>Необходимо ли</w:t>
      </w:r>
      <w:r w:rsidR="00CD5057">
        <w:rPr>
          <w:rFonts w:ascii="Times New Roman" w:hAnsi="Times New Roman" w:cs="Times New Roman"/>
          <w:sz w:val="28"/>
          <w:szCs w:val="28"/>
        </w:rPr>
        <w:t xml:space="preserve">  начислить взносы на </w:t>
      </w:r>
      <w:r w:rsidR="002107F5">
        <w:rPr>
          <w:rFonts w:ascii="Times New Roman" w:hAnsi="Times New Roman" w:cs="Times New Roman"/>
          <w:sz w:val="28"/>
          <w:szCs w:val="28"/>
        </w:rPr>
        <w:t>профессиональное пенсионное страхование</w:t>
      </w:r>
      <w:r w:rsidR="00CD5057">
        <w:rPr>
          <w:rFonts w:ascii="Times New Roman" w:hAnsi="Times New Roman" w:cs="Times New Roman"/>
          <w:sz w:val="28"/>
          <w:szCs w:val="28"/>
        </w:rPr>
        <w:t xml:space="preserve"> на </w:t>
      </w:r>
      <w:r w:rsidR="009C137C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CD5057">
        <w:rPr>
          <w:rFonts w:ascii="Times New Roman" w:hAnsi="Times New Roman" w:cs="Times New Roman"/>
          <w:sz w:val="28"/>
          <w:szCs w:val="28"/>
        </w:rPr>
        <w:t>сумму социального отпуска</w:t>
      </w:r>
      <w:r w:rsidR="002107F5">
        <w:rPr>
          <w:rFonts w:ascii="Times New Roman" w:hAnsi="Times New Roman" w:cs="Times New Roman"/>
          <w:sz w:val="28"/>
          <w:szCs w:val="28"/>
        </w:rPr>
        <w:t xml:space="preserve">, </w:t>
      </w:r>
      <w:r w:rsidR="009C137C">
        <w:rPr>
          <w:rFonts w:ascii="Times New Roman" w:hAnsi="Times New Roman" w:cs="Times New Roman"/>
          <w:sz w:val="28"/>
          <w:szCs w:val="28"/>
        </w:rPr>
        <w:t>и</w:t>
      </w:r>
      <w:r w:rsidR="002107F5">
        <w:rPr>
          <w:rFonts w:ascii="Times New Roman" w:hAnsi="Times New Roman" w:cs="Times New Roman"/>
          <w:sz w:val="28"/>
          <w:szCs w:val="28"/>
        </w:rPr>
        <w:t xml:space="preserve"> отразить</w:t>
      </w:r>
      <w:r w:rsidR="00CD5057">
        <w:rPr>
          <w:rFonts w:ascii="Times New Roman" w:hAnsi="Times New Roman" w:cs="Times New Roman"/>
          <w:sz w:val="28"/>
          <w:szCs w:val="28"/>
        </w:rPr>
        <w:t xml:space="preserve"> </w:t>
      </w:r>
      <w:r w:rsidR="002107F5">
        <w:rPr>
          <w:rFonts w:ascii="Times New Roman" w:hAnsi="Times New Roman" w:cs="Times New Roman"/>
          <w:sz w:val="28"/>
          <w:szCs w:val="28"/>
        </w:rPr>
        <w:t>сумму и</w:t>
      </w:r>
      <w:r w:rsidR="00CD5057">
        <w:rPr>
          <w:rFonts w:ascii="Times New Roman" w:hAnsi="Times New Roman" w:cs="Times New Roman"/>
          <w:sz w:val="28"/>
          <w:szCs w:val="28"/>
        </w:rPr>
        <w:t xml:space="preserve">  период </w:t>
      </w:r>
      <w:r w:rsidR="009C137C">
        <w:rPr>
          <w:rFonts w:ascii="Times New Roman" w:hAnsi="Times New Roman" w:cs="Times New Roman"/>
          <w:sz w:val="28"/>
          <w:szCs w:val="28"/>
        </w:rPr>
        <w:t xml:space="preserve">социального отпуска </w:t>
      </w:r>
      <w:r w:rsidR="00CD5057">
        <w:rPr>
          <w:rFonts w:ascii="Times New Roman" w:hAnsi="Times New Roman" w:cs="Times New Roman"/>
          <w:sz w:val="28"/>
          <w:szCs w:val="28"/>
        </w:rPr>
        <w:t>в форме ПУ-6</w:t>
      </w:r>
      <w:r w:rsidR="00602A20">
        <w:rPr>
          <w:rFonts w:ascii="Times New Roman" w:hAnsi="Times New Roman" w:cs="Times New Roman"/>
          <w:sz w:val="28"/>
          <w:szCs w:val="28"/>
        </w:rPr>
        <w:t>?</w:t>
      </w:r>
    </w:p>
    <w:p w:rsidR="002107F5" w:rsidRPr="00BF1C2D" w:rsidRDefault="009C137C" w:rsidP="00EC101D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C2D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="00BF1C2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8595C" w:rsidRDefault="0028595C" w:rsidP="00BF1C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CD5057" w:rsidRDefault="00CD5057" w:rsidP="00BF1C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Периоды нахождения работника в социальном отпуске в разделах 1 </w:t>
      </w:r>
      <w:r w:rsidR="002107F5" w:rsidRPr="002107F5">
        <w:rPr>
          <w:rFonts w:ascii="Times New Roman" w:hAnsi="Times New Roman" w:cs="Times New Roman"/>
          <w:sz w:val="28"/>
          <w:szCs w:val="28"/>
        </w:rPr>
        <w:t>"Сведения о начислениях и взносах на профессиональное пенсионное страхование"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="002107F5" w:rsidRPr="002107F5">
        <w:t xml:space="preserve"> </w:t>
      </w:r>
      <w:r w:rsidR="002107F5" w:rsidRPr="002107F5">
        <w:rPr>
          <w:rFonts w:ascii="Times New Roman" w:hAnsi="Times New Roman" w:cs="Times New Roman"/>
          <w:sz w:val="28"/>
          <w:szCs w:val="28"/>
        </w:rPr>
        <w:t>"Сведения о работе с особыми условиями труда"</w:t>
      </w:r>
      <w:r>
        <w:rPr>
          <w:rFonts w:ascii="Times New Roman" w:hAnsi="Times New Roman" w:cs="Times New Roman"/>
          <w:sz w:val="28"/>
          <w:szCs w:val="28"/>
        </w:rPr>
        <w:t xml:space="preserve"> формы ПУ-6 не отражаются, оплата социального отпуска не </w:t>
      </w:r>
      <w:r w:rsidR="009C137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объектом для начисления взносов на </w:t>
      </w:r>
      <w:r w:rsidR="009C137C">
        <w:rPr>
          <w:rFonts w:ascii="Times New Roman" w:hAnsi="Times New Roman" w:cs="Times New Roman"/>
          <w:sz w:val="28"/>
          <w:szCs w:val="28"/>
        </w:rPr>
        <w:t>профессиональное пенсионное страхование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п.</w:t>
      </w:r>
      <w:r w:rsidR="002107F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107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28, 30 Инструкции </w:t>
      </w:r>
      <w:r w:rsidR="002107F5">
        <w:rPr>
          <w:rFonts w:ascii="Times New Roman" w:hAnsi="Times New Roman" w:cs="Times New Roman"/>
          <w:sz w:val="28"/>
          <w:szCs w:val="28"/>
        </w:rPr>
        <w:t xml:space="preserve">о порядке заполнения форм персонифицированного учета утвержденная </w:t>
      </w:r>
      <w:r w:rsidR="002107F5" w:rsidRPr="002107F5">
        <w:rPr>
          <w:rFonts w:ascii="Times New Roman" w:hAnsi="Times New Roman" w:cs="Times New Roman"/>
          <w:sz w:val="28"/>
          <w:szCs w:val="28"/>
        </w:rPr>
        <w:t>Постановление</w:t>
      </w:r>
      <w:r w:rsidR="002107F5">
        <w:rPr>
          <w:rFonts w:ascii="Times New Roman" w:hAnsi="Times New Roman" w:cs="Times New Roman"/>
          <w:sz w:val="28"/>
          <w:szCs w:val="28"/>
        </w:rPr>
        <w:t xml:space="preserve">м </w:t>
      </w:r>
      <w:r w:rsidR="002107F5" w:rsidRPr="002107F5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="002107F5">
        <w:rPr>
          <w:rFonts w:ascii="Times New Roman" w:hAnsi="Times New Roman" w:cs="Times New Roman"/>
          <w:sz w:val="28"/>
          <w:szCs w:val="28"/>
        </w:rPr>
        <w:t xml:space="preserve"> </w:t>
      </w:r>
      <w:r w:rsidR="002107F5" w:rsidRPr="002107F5">
        <w:rPr>
          <w:rFonts w:ascii="Times New Roman" w:hAnsi="Times New Roman" w:cs="Times New Roman"/>
          <w:sz w:val="28"/>
          <w:szCs w:val="28"/>
        </w:rPr>
        <w:t>Фонда социальной</w:t>
      </w:r>
      <w:proofErr w:type="gramEnd"/>
      <w:r w:rsidR="002107F5" w:rsidRPr="002107F5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2107F5">
        <w:rPr>
          <w:rFonts w:ascii="Times New Roman" w:hAnsi="Times New Roman" w:cs="Times New Roman"/>
          <w:sz w:val="28"/>
          <w:szCs w:val="28"/>
        </w:rPr>
        <w:t xml:space="preserve"> </w:t>
      </w:r>
      <w:r w:rsidR="002107F5" w:rsidRPr="002107F5">
        <w:rPr>
          <w:rFonts w:ascii="Times New Roman" w:hAnsi="Times New Roman" w:cs="Times New Roman"/>
          <w:sz w:val="28"/>
          <w:szCs w:val="28"/>
        </w:rPr>
        <w:t>населения Министерства труда</w:t>
      </w:r>
      <w:r w:rsidR="002107F5">
        <w:rPr>
          <w:rFonts w:ascii="Times New Roman" w:hAnsi="Times New Roman" w:cs="Times New Roman"/>
          <w:sz w:val="28"/>
          <w:szCs w:val="28"/>
        </w:rPr>
        <w:t xml:space="preserve"> </w:t>
      </w:r>
      <w:r w:rsidR="002107F5" w:rsidRPr="002107F5">
        <w:rPr>
          <w:rFonts w:ascii="Times New Roman" w:hAnsi="Times New Roman" w:cs="Times New Roman"/>
          <w:sz w:val="28"/>
          <w:szCs w:val="28"/>
        </w:rPr>
        <w:t>и социальной защиты</w:t>
      </w:r>
      <w:r w:rsidR="002107F5">
        <w:rPr>
          <w:rFonts w:ascii="Times New Roman" w:hAnsi="Times New Roman" w:cs="Times New Roman"/>
          <w:sz w:val="28"/>
          <w:szCs w:val="28"/>
        </w:rPr>
        <w:t xml:space="preserve"> </w:t>
      </w:r>
      <w:r w:rsidR="002107F5" w:rsidRPr="002107F5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2107F5">
        <w:rPr>
          <w:rFonts w:ascii="Times New Roman" w:hAnsi="Times New Roman" w:cs="Times New Roman"/>
          <w:sz w:val="28"/>
          <w:szCs w:val="28"/>
        </w:rPr>
        <w:t xml:space="preserve">  от </w:t>
      </w:r>
      <w:r w:rsidR="002107F5" w:rsidRPr="002107F5">
        <w:rPr>
          <w:rFonts w:ascii="Times New Roman" w:hAnsi="Times New Roman" w:cs="Times New Roman"/>
          <w:sz w:val="28"/>
          <w:szCs w:val="28"/>
        </w:rPr>
        <w:t xml:space="preserve">19.06.2014 </w:t>
      </w:r>
      <w:r w:rsidR="00BF1C2D">
        <w:rPr>
          <w:rFonts w:ascii="Times New Roman" w:hAnsi="Times New Roman" w:cs="Times New Roman"/>
          <w:sz w:val="28"/>
          <w:szCs w:val="28"/>
        </w:rPr>
        <w:t>№</w:t>
      </w:r>
      <w:r w:rsidR="002107F5" w:rsidRPr="002107F5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)</w:t>
      </w:r>
      <w:r w:rsidR="00BF1C2D">
        <w:rPr>
          <w:rFonts w:ascii="Times New Roman" w:hAnsi="Times New Roman" w:cs="Times New Roman"/>
          <w:sz w:val="28"/>
          <w:szCs w:val="28"/>
        </w:rPr>
        <w:t>.</w:t>
      </w:r>
    </w:p>
    <w:p w:rsidR="00BF1C2D" w:rsidRPr="00E24763" w:rsidRDefault="00BF1C2D" w:rsidP="00BF1C2D">
      <w:pPr>
        <w:jc w:val="both"/>
        <w:rPr>
          <w:rFonts w:ascii="Times New Roman" w:hAnsi="Times New Roman" w:cs="Times New Roman"/>
          <w:sz w:val="28"/>
          <w:szCs w:val="28"/>
        </w:rPr>
      </w:pPr>
      <w:r w:rsidRPr="00E2476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Телефоны для справок: 8 (0713) 35787, 35882, 35060, 3555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9, 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60809, </w:t>
      </w:r>
      <w:r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60810.</w:t>
      </w:r>
    </w:p>
    <w:p w:rsidR="008F74E2" w:rsidRDefault="00BF1C2D" w:rsidP="00BF1C2D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E24763">
        <w:rPr>
          <w:rFonts w:ascii="Times New Roman" w:eastAsia="Times New Roman" w:hAnsi="Times New Roman" w:cs="Times New Roman"/>
          <w:sz w:val="30"/>
          <w:szCs w:val="30"/>
          <w:lang w:eastAsia="ru-RU"/>
        </w:rPr>
        <w:t>Пуховичский районный отдел Минского областного управления Фонда социальной защиты населения</w:t>
      </w:r>
    </w:p>
    <w:p w:rsidR="00602A20" w:rsidRPr="003834EA" w:rsidRDefault="00602A20" w:rsidP="00C226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2A20" w:rsidRPr="003834EA" w:rsidSect="00BF1C2D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85"/>
    <w:rsid w:val="00050338"/>
    <w:rsid w:val="0014160D"/>
    <w:rsid w:val="00147E4D"/>
    <w:rsid w:val="00163845"/>
    <w:rsid w:val="002107F5"/>
    <w:rsid w:val="0028595C"/>
    <w:rsid w:val="003834EA"/>
    <w:rsid w:val="00504C2D"/>
    <w:rsid w:val="005C77FB"/>
    <w:rsid w:val="00602A20"/>
    <w:rsid w:val="0066434F"/>
    <w:rsid w:val="0070777F"/>
    <w:rsid w:val="00714CE3"/>
    <w:rsid w:val="008F0C85"/>
    <w:rsid w:val="008F74E2"/>
    <w:rsid w:val="009C137C"/>
    <w:rsid w:val="00A50F32"/>
    <w:rsid w:val="00BF1C2D"/>
    <w:rsid w:val="00C2269C"/>
    <w:rsid w:val="00CD5057"/>
    <w:rsid w:val="00E5146F"/>
    <w:rsid w:val="00E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Муженко Вероника Григорьевна</dc:creator>
  <cp:lastModifiedBy>Ильницкая Татьяна Геннадьевна</cp:lastModifiedBy>
  <cp:revision>4</cp:revision>
  <dcterms:created xsi:type="dcterms:W3CDTF">2024-10-24T11:16:00Z</dcterms:created>
  <dcterms:modified xsi:type="dcterms:W3CDTF">2024-10-24T13:32:00Z</dcterms:modified>
</cp:coreProperties>
</file>