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4C01F" w14:textId="77777777" w:rsidR="0011011B" w:rsidRPr="005C7B5C" w:rsidRDefault="0011011B" w:rsidP="0011011B">
      <w:pPr>
        <w:ind w:firstLine="708"/>
        <w:jc w:val="both"/>
        <w:rPr>
          <w:sz w:val="30"/>
          <w:szCs w:val="30"/>
        </w:rPr>
      </w:pPr>
      <w:r w:rsidRPr="005C7B5C">
        <w:rPr>
          <w:sz w:val="30"/>
          <w:szCs w:val="30"/>
        </w:rPr>
        <w:t xml:space="preserve">С </w:t>
      </w:r>
      <w:r>
        <w:rPr>
          <w:sz w:val="30"/>
          <w:szCs w:val="30"/>
        </w:rPr>
        <w:t>14</w:t>
      </w:r>
      <w:r w:rsidRPr="005C7B5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октября </w:t>
      </w:r>
      <w:r w:rsidRPr="005C7B5C">
        <w:rPr>
          <w:sz w:val="30"/>
          <w:szCs w:val="30"/>
        </w:rPr>
        <w:t xml:space="preserve">по </w:t>
      </w:r>
      <w:r>
        <w:rPr>
          <w:sz w:val="30"/>
          <w:szCs w:val="30"/>
        </w:rPr>
        <w:t>30</w:t>
      </w:r>
      <w:r w:rsidRPr="005C7B5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октября </w:t>
      </w:r>
      <w:r w:rsidRPr="005C7B5C">
        <w:rPr>
          <w:sz w:val="30"/>
          <w:szCs w:val="30"/>
        </w:rPr>
        <w:t>202</w:t>
      </w:r>
      <w:r>
        <w:rPr>
          <w:sz w:val="30"/>
          <w:szCs w:val="30"/>
        </w:rPr>
        <w:t>4</w:t>
      </w:r>
      <w:r w:rsidRPr="005C7B5C">
        <w:rPr>
          <w:sz w:val="30"/>
          <w:szCs w:val="30"/>
        </w:rPr>
        <w:t xml:space="preserve"> года на территории Минской области </w:t>
      </w:r>
      <w:r>
        <w:rPr>
          <w:sz w:val="30"/>
          <w:szCs w:val="30"/>
        </w:rPr>
        <w:t xml:space="preserve">пройдет республиканская пожарно-профилактическая акция по предупреждению пожаров и гибели людей от них в жилищном фонде </w:t>
      </w:r>
      <w:r>
        <w:rPr>
          <w:sz w:val="30"/>
          <w:szCs w:val="30"/>
        </w:rPr>
        <w:br/>
        <w:t>«За безопасность вместе» (далее - акция)</w:t>
      </w:r>
      <w:r w:rsidRPr="005C7B5C">
        <w:rPr>
          <w:sz w:val="30"/>
          <w:szCs w:val="30"/>
        </w:rPr>
        <w:t>.</w:t>
      </w:r>
    </w:p>
    <w:p w14:paraId="3F2B0D33" w14:textId="77777777" w:rsidR="005C7B5C" w:rsidRDefault="005C7B5C" w:rsidP="00C7556D">
      <w:pPr>
        <w:jc w:val="center"/>
        <w:rPr>
          <w:b/>
        </w:rPr>
      </w:pPr>
    </w:p>
    <w:p w14:paraId="71A6303F" w14:textId="00950991" w:rsidR="005C7B5C" w:rsidRDefault="00144CF1" w:rsidP="005C7B5C">
      <w:pPr>
        <w:ind w:firstLine="708"/>
        <w:jc w:val="both"/>
        <w:rPr>
          <w:sz w:val="30"/>
          <w:szCs w:val="30"/>
        </w:rPr>
      </w:pPr>
      <w:r w:rsidRPr="00144CF1">
        <w:rPr>
          <w:sz w:val="30"/>
          <w:szCs w:val="30"/>
        </w:rPr>
        <w:drawing>
          <wp:inline distT="0" distB="0" distL="0" distR="0" wp14:anchorId="709CAB82" wp14:editId="456C7E08">
            <wp:extent cx="5677692" cy="294363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95CF1C" w14:textId="77777777" w:rsidR="008558D8" w:rsidRDefault="00A562BD" w:rsidP="008558D8">
      <w:pPr>
        <w:pStyle w:val="Style2"/>
        <w:widowControl/>
        <w:spacing w:line="240" w:lineRule="auto"/>
        <w:ind w:firstLine="701"/>
        <w:rPr>
          <w:sz w:val="30"/>
          <w:szCs w:val="30"/>
        </w:rPr>
      </w:pPr>
      <w:r>
        <w:rPr>
          <w:rStyle w:val="FontStyle13"/>
          <w:b/>
        </w:rPr>
        <w:t xml:space="preserve">Цель акции – </w:t>
      </w:r>
      <w:r w:rsidR="008558D8" w:rsidRPr="00E44EDF">
        <w:rPr>
          <w:sz w:val="30"/>
          <w:szCs w:val="30"/>
        </w:rPr>
        <w:t>снижени</w:t>
      </w:r>
      <w:r w:rsidR="008558D8">
        <w:rPr>
          <w:sz w:val="30"/>
          <w:szCs w:val="30"/>
        </w:rPr>
        <w:t>е</w:t>
      </w:r>
      <w:r w:rsidR="008558D8" w:rsidRPr="00E44EDF">
        <w:rPr>
          <w:sz w:val="30"/>
          <w:szCs w:val="30"/>
        </w:rPr>
        <w:t xml:space="preserve"> количества пожаров, происходящих по причине несоблюдения гражданами правил пожарной безопасности </w:t>
      </w:r>
      <w:r w:rsidR="004B59BA">
        <w:rPr>
          <w:sz w:val="30"/>
          <w:szCs w:val="30"/>
        </w:rPr>
        <w:br/>
      </w:r>
      <w:r w:rsidR="008558D8" w:rsidRPr="00E44EDF">
        <w:rPr>
          <w:sz w:val="30"/>
          <w:szCs w:val="30"/>
        </w:rPr>
        <w:t xml:space="preserve">в жилых зданиях и сооружениях, </w:t>
      </w:r>
      <w:r w:rsidR="008558D8">
        <w:rPr>
          <w:sz w:val="30"/>
          <w:szCs w:val="30"/>
        </w:rPr>
        <w:t xml:space="preserve">населенных пунктах и территориях, </w:t>
      </w:r>
      <w:r w:rsidR="004B59BA">
        <w:rPr>
          <w:sz w:val="30"/>
          <w:szCs w:val="30"/>
        </w:rPr>
        <w:br/>
      </w:r>
      <w:r w:rsidR="008558D8">
        <w:rPr>
          <w:sz w:val="30"/>
          <w:szCs w:val="30"/>
        </w:rPr>
        <w:t xml:space="preserve">в т.ч. в сельской местности, </w:t>
      </w:r>
      <w:r w:rsidR="008558D8" w:rsidRPr="00E44EDF">
        <w:rPr>
          <w:sz w:val="30"/>
          <w:szCs w:val="30"/>
        </w:rPr>
        <w:t xml:space="preserve">повышение информированности населения </w:t>
      </w:r>
      <w:r w:rsidR="004B59BA">
        <w:rPr>
          <w:sz w:val="30"/>
          <w:szCs w:val="30"/>
        </w:rPr>
        <w:br/>
      </w:r>
      <w:r w:rsidR="008558D8" w:rsidRPr="00E44EDF">
        <w:rPr>
          <w:sz w:val="30"/>
          <w:szCs w:val="30"/>
        </w:rPr>
        <w:t>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гражданами, находящимися в состоянии алкогольного опьянения</w:t>
      </w:r>
      <w:r w:rsidR="008558D8">
        <w:rPr>
          <w:sz w:val="30"/>
          <w:szCs w:val="30"/>
        </w:rPr>
        <w:t>.</w:t>
      </w:r>
    </w:p>
    <w:p w14:paraId="01372025" w14:textId="77777777" w:rsidR="004A0D7C" w:rsidRPr="004A0D7C" w:rsidRDefault="004A0D7C" w:rsidP="008558D8">
      <w:pPr>
        <w:pStyle w:val="Style2"/>
        <w:widowControl/>
        <w:spacing w:line="240" w:lineRule="auto"/>
        <w:ind w:firstLine="701"/>
        <w:rPr>
          <w:b/>
          <w:bCs/>
          <w:sz w:val="30"/>
          <w:szCs w:val="30"/>
        </w:rPr>
      </w:pPr>
      <w:r w:rsidRPr="004A0D7C">
        <w:rPr>
          <w:b/>
          <w:bCs/>
          <w:sz w:val="30"/>
          <w:szCs w:val="30"/>
        </w:rPr>
        <w:t>Задачи</w:t>
      </w:r>
      <w:r w:rsidR="00A562BD">
        <w:rPr>
          <w:b/>
          <w:bCs/>
          <w:sz w:val="30"/>
          <w:szCs w:val="30"/>
        </w:rPr>
        <w:t xml:space="preserve"> акции</w:t>
      </w:r>
      <w:r w:rsidRPr="004A0D7C">
        <w:rPr>
          <w:b/>
          <w:bCs/>
          <w:sz w:val="30"/>
          <w:szCs w:val="30"/>
        </w:rPr>
        <w:t>:</w:t>
      </w:r>
    </w:p>
    <w:p w14:paraId="3AD8DD0B" w14:textId="77777777" w:rsidR="008558D8" w:rsidRDefault="004A0D7C" w:rsidP="004B59BA">
      <w:pPr>
        <w:widowControl/>
        <w:autoSpaceDE/>
        <w:autoSpaceDN/>
        <w:adjustRightInd/>
        <w:ind w:firstLine="701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</w:t>
      </w:r>
      <w:r w:rsidR="00A562BD">
        <w:rPr>
          <w:bCs/>
          <w:sz w:val="30"/>
          <w:szCs w:val="30"/>
        </w:rPr>
        <w:t> </w:t>
      </w:r>
      <w:r w:rsidRPr="004A0D7C">
        <w:rPr>
          <w:bCs/>
          <w:sz w:val="30"/>
          <w:szCs w:val="30"/>
        </w:rPr>
        <w:t>информ</w:t>
      </w:r>
      <w:r w:rsidR="00CD655A">
        <w:rPr>
          <w:bCs/>
          <w:sz w:val="30"/>
          <w:szCs w:val="30"/>
        </w:rPr>
        <w:t xml:space="preserve">ировать </w:t>
      </w:r>
      <w:r w:rsidR="008558D8">
        <w:rPr>
          <w:bCs/>
          <w:sz w:val="30"/>
          <w:szCs w:val="30"/>
        </w:rPr>
        <w:t>население о состоянии пожарной безопасности, разъяснить гражданам последствия несоблюдения правил пожарной безопасности, оставления детей без присмотра, злоупотребления спиртными напитками</w:t>
      </w:r>
      <w:r w:rsidR="004B59BA">
        <w:rPr>
          <w:bCs/>
          <w:sz w:val="30"/>
          <w:szCs w:val="30"/>
        </w:rPr>
        <w:t>;</w:t>
      </w:r>
    </w:p>
    <w:p w14:paraId="2CA4D247" w14:textId="77777777" w:rsidR="008558D8" w:rsidRDefault="008558D8" w:rsidP="004B59BA">
      <w:pPr>
        <w:widowControl/>
        <w:autoSpaceDE/>
        <w:autoSpaceDN/>
        <w:adjustRightInd/>
        <w:ind w:firstLine="701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 оказать помощь республиканским органам государственного управления, местным исполнительным и распорядительным органам</w:t>
      </w:r>
      <w:r w:rsidR="004B59BA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 xml:space="preserve">иным организациям, в обучении граждан мерам пожарной безопасности </w:t>
      </w:r>
      <w:r w:rsidR="004B59BA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>в быту и на производстве, оказать помощь внештатным пожарным формированиям в организации пожарно-профилактической работы;</w:t>
      </w:r>
    </w:p>
    <w:p w14:paraId="4A23C695" w14:textId="77777777" w:rsidR="008558D8" w:rsidRDefault="008558D8" w:rsidP="004B59BA">
      <w:pPr>
        <w:widowControl/>
        <w:autoSpaceDE/>
        <w:autoSpaceDN/>
        <w:adjustRightInd/>
        <w:ind w:firstLine="701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 акцентировать внимание местных исполнительных </w:t>
      </w:r>
      <w:r w:rsidR="004B59BA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 xml:space="preserve">и распорядительных органов на необходимость проведения регулярной </w:t>
      </w:r>
      <w:r w:rsidR="004B59BA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>и целенаправленной работы по обеспечению пожарной безопасности на соответствующей территории, в т.ч. повышения уровня противопожарной защиты домовладений (квартир) одиноких пожилых граждан и инвалидов.</w:t>
      </w:r>
    </w:p>
    <w:p w14:paraId="59862555" w14:textId="77777777" w:rsidR="008605F4" w:rsidRDefault="00A562BD" w:rsidP="00236D34">
      <w:pPr>
        <w:ind w:firstLine="701"/>
        <w:jc w:val="both"/>
        <w:rPr>
          <w:sz w:val="30"/>
          <w:szCs w:val="30"/>
        </w:rPr>
      </w:pPr>
      <w:r w:rsidRPr="00A562BD">
        <w:rPr>
          <w:sz w:val="30"/>
          <w:szCs w:val="30"/>
        </w:rPr>
        <w:t xml:space="preserve">Планом проведения </w:t>
      </w:r>
      <w:r w:rsidR="004B59BA">
        <w:rPr>
          <w:sz w:val="30"/>
          <w:szCs w:val="30"/>
        </w:rPr>
        <w:t xml:space="preserve">профилактической </w:t>
      </w:r>
      <w:r w:rsidRPr="00A562BD">
        <w:rPr>
          <w:sz w:val="30"/>
          <w:szCs w:val="30"/>
        </w:rPr>
        <w:t xml:space="preserve">акции предусмотрены </w:t>
      </w:r>
      <w:r w:rsidRPr="00A562BD">
        <w:rPr>
          <w:sz w:val="30"/>
          <w:szCs w:val="30"/>
        </w:rPr>
        <w:lastRenderedPageBreak/>
        <w:t>совместные рейдовые мероприятия</w:t>
      </w:r>
      <w:r w:rsidR="00A50CE7">
        <w:rPr>
          <w:sz w:val="30"/>
          <w:szCs w:val="30"/>
        </w:rPr>
        <w:t xml:space="preserve"> </w:t>
      </w:r>
      <w:r w:rsidR="006D27D8">
        <w:rPr>
          <w:sz w:val="30"/>
          <w:szCs w:val="30"/>
        </w:rPr>
        <w:t xml:space="preserve">с представителями </w:t>
      </w:r>
      <w:r w:rsidR="008605F4">
        <w:rPr>
          <w:sz w:val="30"/>
          <w:szCs w:val="30"/>
        </w:rPr>
        <w:t xml:space="preserve">МЧС, </w:t>
      </w:r>
      <w:r w:rsidR="0011011B" w:rsidRPr="0011011B">
        <w:rPr>
          <w:sz w:val="30"/>
          <w:szCs w:val="30"/>
        </w:rPr>
        <w:t>Пуховичского райисполкома</w:t>
      </w:r>
      <w:r w:rsidR="006D27D8">
        <w:rPr>
          <w:sz w:val="30"/>
          <w:szCs w:val="30"/>
        </w:rPr>
        <w:t>, ОВД</w:t>
      </w:r>
      <w:r w:rsidR="0011011B">
        <w:rPr>
          <w:sz w:val="30"/>
          <w:szCs w:val="30"/>
        </w:rPr>
        <w:t xml:space="preserve"> </w:t>
      </w:r>
      <w:r w:rsidR="0011011B" w:rsidRPr="0011011B">
        <w:rPr>
          <w:sz w:val="30"/>
          <w:szCs w:val="30"/>
        </w:rPr>
        <w:t>Пуховичского райисполкома</w:t>
      </w:r>
      <w:r w:rsidR="006D27D8">
        <w:rPr>
          <w:sz w:val="30"/>
          <w:szCs w:val="30"/>
        </w:rPr>
        <w:t>, органов здравоохранения, иных общественных объединений</w:t>
      </w:r>
      <w:r w:rsidR="004B59BA">
        <w:rPr>
          <w:sz w:val="30"/>
          <w:szCs w:val="30"/>
        </w:rPr>
        <w:t xml:space="preserve"> </w:t>
      </w:r>
      <w:r w:rsidR="008605F4">
        <w:rPr>
          <w:sz w:val="30"/>
          <w:szCs w:val="30"/>
        </w:rPr>
        <w:t xml:space="preserve">по </w:t>
      </w:r>
      <w:r w:rsidR="004B59BA">
        <w:rPr>
          <w:sz w:val="30"/>
          <w:szCs w:val="30"/>
        </w:rPr>
        <w:t>посещени</w:t>
      </w:r>
      <w:r w:rsidR="008605F4">
        <w:rPr>
          <w:sz w:val="30"/>
          <w:szCs w:val="30"/>
        </w:rPr>
        <w:t>ю</w:t>
      </w:r>
      <w:r w:rsidR="004B59BA">
        <w:rPr>
          <w:sz w:val="30"/>
          <w:szCs w:val="30"/>
        </w:rPr>
        <w:t xml:space="preserve"> домовладений и квартир, где проживают</w:t>
      </w:r>
      <w:r w:rsidR="008605F4">
        <w:rPr>
          <w:sz w:val="30"/>
          <w:szCs w:val="30"/>
        </w:rPr>
        <w:t>:</w:t>
      </w:r>
    </w:p>
    <w:p w14:paraId="0A531A9A" w14:textId="77777777" w:rsidR="008605F4" w:rsidRDefault="008605F4" w:rsidP="00236D3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="004B59BA">
        <w:rPr>
          <w:sz w:val="30"/>
          <w:szCs w:val="30"/>
        </w:rPr>
        <w:t>семьи, в которых дети находятся в социально-опасном положении</w:t>
      </w:r>
      <w:r>
        <w:rPr>
          <w:sz w:val="30"/>
          <w:szCs w:val="30"/>
        </w:rPr>
        <w:t>;</w:t>
      </w:r>
    </w:p>
    <w:p w14:paraId="31304EED" w14:textId="77777777" w:rsidR="008605F4" w:rsidRDefault="008605F4" w:rsidP="00236D3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="004B59BA">
        <w:rPr>
          <w:sz w:val="30"/>
          <w:szCs w:val="30"/>
        </w:rPr>
        <w:t>одинокие и одиноко проживающие граждане, инвалиды</w:t>
      </w:r>
      <w:r>
        <w:rPr>
          <w:sz w:val="30"/>
          <w:szCs w:val="30"/>
        </w:rPr>
        <w:t>;</w:t>
      </w:r>
    </w:p>
    <w:p w14:paraId="2550B0CB" w14:textId="77777777" w:rsidR="008605F4" w:rsidRDefault="008605F4" w:rsidP="00236D3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="004B59BA">
        <w:rPr>
          <w:sz w:val="30"/>
          <w:szCs w:val="30"/>
        </w:rPr>
        <w:t>граждане, использующие свое жилье для распития алкогольных напитков, а также сбора лиц, ведущих асоциальный образ жизни</w:t>
      </w:r>
      <w:r>
        <w:rPr>
          <w:sz w:val="30"/>
          <w:szCs w:val="30"/>
        </w:rPr>
        <w:t>;</w:t>
      </w:r>
    </w:p>
    <w:p w14:paraId="239B154B" w14:textId="77777777" w:rsidR="004B59BA" w:rsidRDefault="008605F4" w:rsidP="00236D3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="004B59BA">
        <w:rPr>
          <w:sz w:val="30"/>
          <w:szCs w:val="30"/>
        </w:rPr>
        <w:t>пожилые граждане, проживающие с лицами асоциального поведения.</w:t>
      </w:r>
    </w:p>
    <w:p w14:paraId="0F8CA4E8" w14:textId="77777777" w:rsidR="004B59BA" w:rsidRDefault="008605F4" w:rsidP="00236D3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Также Планом предусмотрены п</w:t>
      </w:r>
      <w:r w:rsidR="006D27D8">
        <w:rPr>
          <w:sz w:val="30"/>
          <w:szCs w:val="30"/>
        </w:rPr>
        <w:t>роведени</w:t>
      </w:r>
      <w:r w:rsidR="00F30BFA">
        <w:rPr>
          <w:sz w:val="30"/>
          <w:szCs w:val="30"/>
        </w:rPr>
        <w:t>я</w:t>
      </w:r>
      <w:r w:rsidR="006D27D8">
        <w:rPr>
          <w:sz w:val="30"/>
          <w:szCs w:val="30"/>
        </w:rPr>
        <w:t xml:space="preserve"> заседаний общественных пунктов охраны правопорядка с приглашением лиц, ведущих асоциальный образ жизни, проведение </w:t>
      </w:r>
      <w:r w:rsidR="004B59BA">
        <w:rPr>
          <w:sz w:val="30"/>
          <w:szCs w:val="30"/>
        </w:rPr>
        <w:t>разъяснительных бесед в трудовых коллективах и среди населения и др.</w:t>
      </w:r>
    </w:p>
    <w:p w14:paraId="219F16C6" w14:textId="77777777" w:rsidR="00A562BD" w:rsidRDefault="00A562BD" w:rsidP="00236D34">
      <w:pPr>
        <w:ind w:firstLine="701"/>
        <w:jc w:val="both"/>
        <w:rPr>
          <w:sz w:val="30"/>
          <w:szCs w:val="30"/>
        </w:rPr>
      </w:pPr>
    </w:p>
    <w:p w14:paraId="6F397023" w14:textId="77777777" w:rsidR="00F2301E" w:rsidRPr="00580B2A" w:rsidRDefault="00F2301E" w:rsidP="00236D34">
      <w:pPr>
        <w:ind w:firstLine="701"/>
        <w:jc w:val="both"/>
        <w:rPr>
          <w:sz w:val="30"/>
          <w:szCs w:val="30"/>
        </w:rPr>
      </w:pPr>
    </w:p>
    <w:p w14:paraId="098FD020" w14:textId="77777777" w:rsidR="0011011B" w:rsidRPr="0011011B" w:rsidRDefault="0011011B" w:rsidP="0011011B">
      <w:pPr>
        <w:ind w:firstLine="701"/>
        <w:jc w:val="both"/>
        <w:rPr>
          <w:sz w:val="30"/>
          <w:szCs w:val="30"/>
        </w:rPr>
      </w:pPr>
    </w:p>
    <w:p w14:paraId="6D301432" w14:textId="77777777" w:rsidR="0011011B" w:rsidRPr="0011011B" w:rsidRDefault="0011011B" w:rsidP="0011011B">
      <w:pPr>
        <w:ind w:firstLine="701"/>
        <w:jc w:val="both"/>
        <w:rPr>
          <w:sz w:val="30"/>
          <w:szCs w:val="30"/>
        </w:rPr>
      </w:pPr>
      <w:r w:rsidRPr="0011011B">
        <w:rPr>
          <w:sz w:val="30"/>
          <w:szCs w:val="30"/>
        </w:rPr>
        <w:t>Старший инспектор по разрешительной работе отдела охраны правопорядка и профилактики отдела внутренних дел Пуховичского райисполкома Евгений Кузьменков.</w:t>
      </w:r>
    </w:p>
    <w:p w14:paraId="6883A152" w14:textId="77777777" w:rsidR="0011158F" w:rsidRDefault="0011158F" w:rsidP="0011011B">
      <w:pPr>
        <w:ind w:left="-426"/>
        <w:rPr>
          <w:sz w:val="30"/>
          <w:szCs w:val="30"/>
        </w:rPr>
      </w:pPr>
    </w:p>
    <w:sectPr w:rsidR="0011158F" w:rsidSect="005C7B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2BE55" w14:textId="77777777" w:rsidR="00D86C89" w:rsidRDefault="00D86C89" w:rsidP="008605F4">
      <w:r>
        <w:separator/>
      </w:r>
    </w:p>
  </w:endnote>
  <w:endnote w:type="continuationSeparator" w:id="0">
    <w:p w14:paraId="6B7C9A83" w14:textId="77777777" w:rsidR="00D86C89" w:rsidRDefault="00D86C89" w:rsidP="0086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A21CD" w14:textId="77777777" w:rsidR="00D86C89" w:rsidRDefault="00D86C89" w:rsidP="008605F4">
      <w:r>
        <w:separator/>
      </w:r>
    </w:p>
  </w:footnote>
  <w:footnote w:type="continuationSeparator" w:id="0">
    <w:p w14:paraId="31105B07" w14:textId="77777777" w:rsidR="00D86C89" w:rsidRDefault="00D86C89" w:rsidP="0086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47D8"/>
    <w:multiLevelType w:val="hybridMultilevel"/>
    <w:tmpl w:val="A596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67BB"/>
    <w:multiLevelType w:val="hybridMultilevel"/>
    <w:tmpl w:val="91FCF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D"/>
    <w:rsid w:val="00001851"/>
    <w:rsid w:val="00057795"/>
    <w:rsid w:val="00064053"/>
    <w:rsid w:val="00067BDC"/>
    <w:rsid w:val="00083CA0"/>
    <w:rsid w:val="00091924"/>
    <w:rsid w:val="000D762A"/>
    <w:rsid w:val="000E1A94"/>
    <w:rsid w:val="000F1791"/>
    <w:rsid w:val="001027B8"/>
    <w:rsid w:val="0011011B"/>
    <w:rsid w:val="0011158F"/>
    <w:rsid w:val="0013518E"/>
    <w:rsid w:val="00144CF1"/>
    <w:rsid w:val="0016309D"/>
    <w:rsid w:val="00182781"/>
    <w:rsid w:val="001A0323"/>
    <w:rsid w:val="001B1AF5"/>
    <w:rsid w:val="001B2574"/>
    <w:rsid w:val="001D25EC"/>
    <w:rsid w:val="001E2951"/>
    <w:rsid w:val="001E3342"/>
    <w:rsid w:val="001E4EA2"/>
    <w:rsid w:val="00217878"/>
    <w:rsid w:val="0022212C"/>
    <w:rsid w:val="00226268"/>
    <w:rsid w:val="00236D34"/>
    <w:rsid w:val="0023708C"/>
    <w:rsid w:val="00254FC9"/>
    <w:rsid w:val="00273781"/>
    <w:rsid w:val="00286E36"/>
    <w:rsid w:val="002A2087"/>
    <w:rsid w:val="002A6789"/>
    <w:rsid w:val="002B3C66"/>
    <w:rsid w:val="00301A66"/>
    <w:rsid w:val="00344117"/>
    <w:rsid w:val="003464C1"/>
    <w:rsid w:val="003D2802"/>
    <w:rsid w:val="003D3309"/>
    <w:rsid w:val="00407C58"/>
    <w:rsid w:val="00424FE3"/>
    <w:rsid w:val="004628EB"/>
    <w:rsid w:val="004A0D7C"/>
    <w:rsid w:val="004B59BA"/>
    <w:rsid w:val="004B6802"/>
    <w:rsid w:val="004E43F6"/>
    <w:rsid w:val="004F04A3"/>
    <w:rsid w:val="004F2617"/>
    <w:rsid w:val="004F466F"/>
    <w:rsid w:val="00514389"/>
    <w:rsid w:val="005234D2"/>
    <w:rsid w:val="00580B2A"/>
    <w:rsid w:val="0058294F"/>
    <w:rsid w:val="005C7B5C"/>
    <w:rsid w:val="005D2184"/>
    <w:rsid w:val="005E1698"/>
    <w:rsid w:val="006015DA"/>
    <w:rsid w:val="00617FAA"/>
    <w:rsid w:val="0062148A"/>
    <w:rsid w:val="0063192E"/>
    <w:rsid w:val="00635EE4"/>
    <w:rsid w:val="00657492"/>
    <w:rsid w:val="00661730"/>
    <w:rsid w:val="006A3A31"/>
    <w:rsid w:val="006C2A35"/>
    <w:rsid w:val="006D27D8"/>
    <w:rsid w:val="006D36A4"/>
    <w:rsid w:val="006F7917"/>
    <w:rsid w:val="00750168"/>
    <w:rsid w:val="007C7A6E"/>
    <w:rsid w:val="008558D8"/>
    <w:rsid w:val="008605F4"/>
    <w:rsid w:val="00860E75"/>
    <w:rsid w:val="00897059"/>
    <w:rsid w:val="008B6754"/>
    <w:rsid w:val="008D2CE2"/>
    <w:rsid w:val="009042F4"/>
    <w:rsid w:val="009132C7"/>
    <w:rsid w:val="0093376D"/>
    <w:rsid w:val="00937A2B"/>
    <w:rsid w:val="009531F4"/>
    <w:rsid w:val="00960160"/>
    <w:rsid w:val="009719DB"/>
    <w:rsid w:val="009902F4"/>
    <w:rsid w:val="009A3606"/>
    <w:rsid w:val="009B1BDA"/>
    <w:rsid w:val="009B4E84"/>
    <w:rsid w:val="009E0BB7"/>
    <w:rsid w:val="009F1F79"/>
    <w:rsid w:val="00A067E1"/>
    <w:rsid w:val="00A37C19"/>
    <w:rsid w:val="00A45F1E"/>
    <w:rsid w:val="00A50CE7"/>
    <w:rsid w:val="00A50D92"/>
    <w:rsid w:val="00A562BD"/>
    <w:rsid w:val="00A6142C"/>
    <w:rsid w:val="00AB351D"/>
    <w:rsid w:val="00AD3A3A"/>
    <w:rsid w:val="00AE1AE0"/>
    <w:rsid w:val="00AF6D0F"/>
    <w:rsid w:val="00B024DF"/>
    <w:rsid w:val="00B239B0"/>
    <w:rsid w:val="00C031D2"/>
    <w:rsid w:val="00C147C3"/>
    <w:rsid w:val="00C75332"/>
    <w:rsid w:val="00C7556D"/>
    <w:rsid w:val="00CA30E4"/>
    <w:rsid w:val="00CB2993"/>
    <w:rsid w:val="00CC3505"/>
    <w:rsid w:val="00CC5725"/>
    <w:rsid w:val="00CD655A"/>
    <w:rsid w:val="00CD70EE"/>
    <w:rsid w:val="00CE402C"/>
    <w:rsid w:val="00D2696B"/>
    <w:rsid w:val="00D41B49"/>
    <w:rsid w:val="00D6233F"/>
    <w:rsid w:val="00D86C89"/>
    <w:rsid w:val="00DB362E"/>
    <w:rsid w:val="00DD4920"/>
    <w:rsid w:val="00DF7D54"/>
    <w:rsid w:val="00E15B93"/>
    <w:rsid w:val="00E64237"/>
    <w:rsid w:val="00E81D72"/>
    <w:rsid w:val="00EA1E88"/>
    <w:rsid w:val="00EA511B"/>
    <w:rsid w:val="00EB1A00"/>
    <w:rsid w:val="00EC0223"/>
    <w:rsid w:val="00EF3DF3"/>
    <w:rsid w:val="00F11C9C"/>
    <w:rsid w:val="00F20DD3"/>
    <w:rsid w:val="00F21C2A"/>
    <w:rsid w:val="00F2301E"/>
    <w:rsid w:val="00F30BFA"/>
    <w:rsid w:val="00F3779C"/>
    <w:rsid w:val="00F54661"/>
    <w:rsid w:val="00FA2C71"/>
    <w:rsid w:val="00FC4966"/>
    <w:rsid w:val="00FD3FCD"/>
    <w:rsid w:val="00FD537B"/>
    <w:rsid w:val="00FD7BEB"/>
    <w:rsid w:val="00FE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CBEA"/>
  <w15:docId w15:val="{4D5078A5-0928-42D7-A9EA-E8C4A7E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51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236D34"/>
    <w:pPr>
      <w:spacing w:line="372" w:lineRule="exact"/>
      <w:ind w:firstLine="710"/>
      <w:jc w:val="both"/>
    </w:pPr>
    <w:rPr>
      <w:sz w:val="24"/>
      <w:szCs w:val="24"/>
    </w:rPr>
  </w:style>
  <w:style w:type="character" w:customStyle="1" w:styleId="FontStyle13">
    <w:name w:val="Font Style13"/>
    <w:rsid w:val="00236D34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rsid w:val="00236D34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7">
    <w:name w:val="List Paragraph"/>
    <w:basedOn w:val="a"/>
    <w:uiPriority w:val="34"/>
    <w:qFormat/>
    <w:rsid w:val="004A0D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0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0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0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0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11011B"/>
    <w:pPr>
      <w:widowControl/>
      <w:autoSpaceDE/>
      <w:autoSpaceDN/>
      <w:adjustRightInd/>
      <w:ind w:firstLine="426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1101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0930-4845-4E6B-9613-32429EEB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РОВД</cp:lastModifiedBy>
  <cp:revision>3</cp:revision>
  <cp:lastPrinted>2021-09-15T11:20:00Z</cp:lastPrinted>
  <dcterms:created xsi:type="dcterms:W3CDTF">2024-10-11T09:42:00Z</dcterms:created>
  <dcterms:modified xsi:type="dcterms:W3CDTF">2024-10-11T10:04:00Z</dcterms:modified>
</cp:coreProperties>
</file>