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DF" w:rsidRDefault="00C7771F">
      <w:pPr>
        <w:pStyle w:val="20"/>
        <w:framePr w:w="9446" w:h="8765" w:hRule="exact" w:wrap="none" w:vAnchor="page" w:hAnchor="page" w:x="1948" w:y="412"/>
        <w:shd w:val="clear" w:color="auto" w:fill="auto"/>
        <w:spacing w:line="341" w:lineRule="exact"/>
        <w:ind w:right="1700" w:firstLine="760"/>
        <w:jc w:val="left"/>
      </w:pPr>
      <w:r>
        <w:rPr>
          <w:rStyle w:val="21"/>
        </w:rPr>
        <w:t xml:space="preserve">Уведомление об общественных обсуждениях отчета </w:t>
      </w:r>
      <w:r>
        <w:t>об оценке воздействия на окружающую среду (ОВОС)</w:t>
      </w:r>
    </w:p>
    <w:p w:rsidR="007444DF" w:rsidRDefault="00C7771F">
      <w:pPr>
        <w:pStyle w:val="30"/>
        <w:framePr w:w="9446" w:h="8765" w:hRule="exact" w:wrap="none" w:vAnchor="page" w:hAnchor="page" w:x="1948" w:y="412"/>
        <w:shd w:val="clear" w:color="auto" w:fill="auto"/>
        <w:tabs>
          <w:tab w:val="left" w:pos="2901"/>
          <w:tab w:val="right" w:pos="9389"/>
        </w:tabs>
        <w:ind w:firstLine="760"/>
      </w:pPr>
      <w:r>
        <w:t>С целью</w:t>
      </w:r>
      <w:r>
        <w:tab/>
        <w:t>информирования населения</w:t>
      </w:r>
      <w:r>
        <w:tab/>
        <w:t>проводятся</w:t>
      </w:r>
    </w:p>
    <w:p w:rsidR="007444DF" w:rsidRDefault="00C7771F">
      <w:pPr>
        <w:pStyle w:val="30"/>
        <w:framePr w:w="9446" w:h="8765" w:hRule="exact" w:wrap="none" w:vAnchor="page" w:hAnchor="page" w:x="1948" w:y="412"/>
        <w:shd w:val="clear" w:color="auto" w:fill="auto"/>
        <w:spacing w:after="60"/>
      </w:pPr>
      <w:r>
        <w:t>общественные обсуждения отчета об оценке</w:t>
      </w:r>
      <w:proofErr w:type="gramStart"/>
      <w:r>
        <w:t xml:space="preserve"> .</w:t>
      </w:r>
      <w:proofErr w:type="gramEnd"/>
      <w:r>
        <w:t>воздействия на окружающую среду объекта:</w:t>
      </w:r>
    </w:p>
    <w:p w:rsidR="007444DF" w:rsidRDefault="00C7771F">
      <w:pPr>
        <w:pStyle w:val="30"/>
        <w:framePr w:w="9446" w:h="8765" w:hRule="exact" w:wrap="none" w:vAnchor="page" w:hAnchor="page" w:x="1948" w:y="412"/>
        <w:shd w:val="clear" w:color="auto" w:fill="auto"/>
        <w:ind w:firstLine="760"/>
      </w:pPr>
      <w:r>
        <w:t>Объект планируемой деятельности:</w:t>
      </w:r>
      <w:proofErr w:type="gramStart"/>
      <w:r>
        <w:t xml:space="preserve"> .</w:t>
      </w:r>
      <w:proofErr w:type="gramEnd"/>
      <w:r>
        <w:t>.</w:t>
      </w:r>
    </w:p>
    <w:p w:rsidR="007444DF" w:rsidRDefault="00C7771F">
      <w:pPr>
        <w:pStyle w:val="30"/>
        <w:framePr w:w="9446" w:h="8765" w:hRule="exact" w:wrap="none" w:vAnchor="page" w:hAnchor="page" w:x="1948" w:y="412"/>
        <w:shd w:val="clear" w:color="auto" w:fill="auto"/>
      </w:pPr>
      <w:r>
        <w:t xml:space="preserve">«Строительство пиково-резервного </w:t>
      </w:r>
      <w:proofErr w:type="spellStart"/>
      <w:r>
        <w:t>энергоисточника</w:t>
      </w:r>
      <w:proofErr w:type="spellEnd"/>
      <w:r>
        <w:t xml:space="preserve"> на ТЭЦ-5.</w:t>
      </w:r>
    </w:p>
    <w:p w:rsidR="007444DF" w:rsidRDefault="00C7771F">
      <w:pPr>
        <w:pStyle w:val="30"/>
        <w:framePr w:w="9446" w:h="8765" w:hRule="exact" w:wrap="none" w:vAnchor="page" w:hAnchor="page" w:x="1948" w:y="412"/>
        <w:shd w:val="clear" w:color="auto" w:fill="auto"/>
      </w:pPr>
      <w:r>
        <w:t>2 очередь строительства»</w:t>
      </w:r>
    </w:p>
    <w:p w:rsidR="007444DF" w:rsidRDefault="00C7771F">
      <w:pPr>
        <w:pStyle w:val="30"/>
        <w:framePr w:w="9446" w:h="8765" w:hRule="exact" w:wrap="none" w:vAnchor="page" w:hAnchor="page" w:x="1948" w:y="412"/>
        <w:shd w:val="clear" w:color="auto" w:fill="auto"/>
        <w:tabs>
          <w:tab w:val="left" w:pos="2901"/>
          <w:tab w:val="right" w:pos="9389"/>
        </w:tabs>
        <w:ind w:firstLine="760"/>
      </w:pPr>
      <w:r>
        <w:t>Информация</w:t>
      </w:r>
      <w:r>
        <w:tab/>
        <w:t xml:space="preserve">о заказчике </w:t>
      </w:r>
      <w:proofErr w:type="gramStart"/>
      <w:r>
        <w:t>планируемой</w:t>
      </w:r>
      <w:proofErr w:type="gramEnd"/>
      <w:r>
        <w:tab/>
        <w:t>хозяйственной</w:t>
      </w:r>
    </w:p>
    <w:p w:rsidR="007444DF" w:rsidRDefault="00C7771F">
      <w:pPr>
        <w:pStyle w:val="30"/>
        <w:framePr w:w="9446" w:h="8765" w:hRule="exact" w:wrap="none" w:vAnchor="page" w:hAnchor="page" w:x="1948" w:y="412"/>
        <w:shd w:val="clear" w:color="auto" w:fill="auto"/>
      </w:pPr>
      <w:r>
        <w:t>деятельности (наименование, юридический, почтовый и электронный адреса, номера телефона и факса):</w:t>
      </w:r>
    </w:p>
    <w:p w:rsidR="007444DF" w:rsidRDefault="00C7771F">
      <w:pPr>
        <w:pStyle w:val="20"/>
        <w:framePr w:w="9446" w:h="8765" w:hRule="exact" w:wrap="none" w:vAnchor="page" w:hAnchor="page" w:x="1948" w:y="412"/>
        <w:shd w:val="clear" w:color="auto" w:fill="auto"/>
        <w:spacing w:line="341" w:lineRule="exact"/>
        <w:ind w:right="1300" w:firstLine="760"/>
        <w:jc w:val="left"/>
      </w:pPr>
      <w:r>
        <w:t>Республиканское унита</w:t>
      </w:r>
      <w:r>
        <w:t>рное предприятие «</w:t>
      </w:r>
      <w:proofErr w:type="spellStart"/>
      <w:r>
        <w:t>Минскэнерго</w:t>
      </w:r>
      <w:proofErr w:type="spellEnd"/>
      <w:r>
        <w:t xml:space="preserve">» юридический адрес: 220033, г. Минск, ул. </w:t>
      </w:r>
      <w:proofErr w:type="spellStart"/>
      <w:r>
        <w:t>Аранская</w:t>
      </w:r>
      <w:proofErr w:type="spellEnd"/>
      <w:r>
        <w:t xml:space="preserve">, 24 почтовый адрес: 220033, г. Минск, ул. </w:t>
      </w:r>
      <w:proofErr w:type="spellStart"/>
      <w:r>
        <w:t>Аранская</w:t>
      </w:r>
      <w:proofErr w:type="spellEnd"/>
      <w:r>
        <w:t xml:space="preserve">, 24 электронный адрес: </w:t>
      </w:r>
      <w:hyperlink r:id="rId8" w:history="1">
        <w:r w:rsidR="003D2BA2" w:rsidRPr="007163FF">
          <w:rPr>
            <w:rStyle w:val="a3"/>
            <w:lang w:val="en-US" w:eastAsia="en-US" w:bidi="en-US"/>
          </w:rPr>
          <w:t>offi</w:t>
        </w:r>
        <w:r w:rsidR="003D2BA2" w:rsidRPr="007163FF">
          <w:rPr>
            <w:rStyle w:val="a3"/>
            <w:lang w:eastAsia="en-US" w:bidi="en-US"/>
          </w:rPr>
          <w:t>с</w:t>
        </w:r>
        <w:r w:rsidR="003D2BA2" w:rsidRPr="007163FF">
          <w:rPr>
            <w:rStyle w:val="a3"/>
            <w:lang w:val="en-US" w:eastAsia="en-US" w:bidi="en-US"/>
          </w:rPr>
          <w:t>e</w:t>
        </w:r>
        <w:r w:rsidR="003D2BA2" w:rsidRPr="007163FF">
          <w:rPr>
            <w:rStyle w:val="a3"/>
            <w:lang w:eastAsia="en-US" w:bidi="en-US"/>
          </w:rPr>
          <w:t>@</w:t>
        </w:r>
        <w:r w:rsidR="003D2BA2" w:rsidRPr="007163FF">
          <w:rPr>
            <w:rStyle w:val="a3"/>
            <w:lang w:val="en-US" w:eastAsia="en-US" w:bidi="en-US"/>
          </w:rPr>
          <w:t>minsenergo</w:t>
        </w:r>
        <w:r w:rsidR="003D2BA2" w:rsidRPr="007163FF">
          <w:rPr>
            <w:rStyle w:val="a3"/>
            <w:lang w:eastAsia="en-US" w:bidi="en-US"/>
          </w:rPr>
          <w:t>.</w:t>
        </w:r>
        <w:r w:rsidR="003D2BA2" w:rsidRPr="007163FF">
          <w:rPr>
            <w:rStyle w:val="a3"/>
            <w:lang w:val="en-US" w:eastAsia="en-US" w:bidi="en-US"/>
          </w:rPr>
          <w:t>by</w:t>
        </w:r>
      </w:hyperlink>
      <w:r w:rsidRPr="003D2BA2">
        <w:rPr>
          <w:lang w:eastAsia="en-US" w:bidi="en-US"/>
        </w:rPr>
        <w:t xml:space="preserve"> </w:t>
      </w:r>
      <w:r>
        <w:t>* номер телефона: (8-017) 373-81-03 но</w:t>
      </w:r>
      <w:r>
        <w:t>мер факса: (8-017) 215-21 -11</w:t>
      </w:r>
    </w:p>
    <w:p w:rsidR="007444DF" w:rsidRDefault="00C7771F">
      <w:pPr>
        <w:pStyle w:val="30"/>
        <w:framePr w:w="9446" w:h="8765" w:hRule="exact" w:wrap="none" w:vAnchor="page" w:hAnchor="page" w:x="1948" w:y="412"/>
        <w:shd w:val="clear" w:color="auto" w:fill="auto"/>
        <w:tabs>
          <w:tab w:val="left" w:pos="2901"/>
          <w:tab w:val="right" w:pos="9389"/>
        </w:tabs>
        <w:ind w:firstLine="760"/>
      </w:pPr>
      <w:r>
        <w:t>Обоснование</w:t>
      </w:r>
      <w:r>
        <w:tab/>
        <w:t>необходимости и описание</w:t>
      </w:r>
      <w:r>
        <w:tab/>
        <w:t>планируемой</w:t>
      </w:r>
    </w:p>
    <w:p w:rsidR="007444DF" w:rsidRDefault="00C7771F">
      <w:pPr>
        <w:pStyle w:val="30"/>
        <w:framePr w:w="9446" w:h="8765" w:hRule="exact" w:wrap="none" w:vAnchor="page" w:hAnchor="page" w:x="1948" w:y="412"/>
        <w:shd w:val="clear" w:color="auto" w:fill="auto"/>
      </w:pPr>
      <w:r>
        <w:t>деятельности:</w:t>
      </w:r>
    </w:p>
    <w:p w:rsidR="007444DF" w:rsidRDefault="00C7771F">
      <w:pPr>
        <w:pStyle w:val="20"/>
        <w:framePr w:w="9446" w:h="8765" w:hRule="exact" w:wrap="none" w:vAnchor="page" w:hAnchor="page" w:x="1948" w:y="412"/>
        <w:shd w:val="clear" w:color="auto" w:fill="auto"/>
        <w:tabs>
          <w:tab w:val="left" w:pos="2654"/>
        </w:tabs>
        <w:spacing w:line="341" w:lineRule="exact"/>
        <w:ind w:firstLine="760"/>
      </w:pPr>
      <w:r>
        <w:t xml:space="preserve">На Минской ТЭЦ-5 обусловлено необходимостью резервирования мощности энергосистемы в случае аварийной остановки блока АЭС и покрытия пиковых нагрузок. Для </w:t>
      </w:r>
      <w:r>
        <w:t>газоснабжения пиково-резервных источников' предусмотрены решения по поставке природного газа, которые предусматривают реконструкцию существующей ГРС «ТЭЦ- 5».</w:t>
      </w:r>
      <w:r>
        <w:tab/>
      </w:r>
      <w:r>
        <w:rPr>
          <w:rStyle w:val="22"/>
        </w:rPr>
        <w:t>. .</w:t>
      </w:r>
    </w:p>
    <w:p w:rsidR="007444DF" w:rsidRDefault="007444DF">
      <w:pPr>
        <w:rPr>
          <w:sz w:val="2"/>
          <w:szCs w:val="2"/>
        </w:rPr>
        <w:sectPr w:rsidR="007444D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44DF" w:rsidRDefault="00C7771F">
      <w:pPr>
        <w:pStyle w:val="30"/>
        <w:framePr w:w="9480" w:h="14569" w:hRule="exact" w:wrap="none" w:vAnchor="page" w:hAnchor="page" w:x="1931" w:y="408"/>
        <w:shd w:val="clear" w:color="auto" w:fill="auto"/>
        <w:ind w:firstLine="780"/>
      </w:pPr>
      <w:r>
        <w:lastRenderedPageBreak/>
        <w:t>Информация о принимаемом в отношении хозяйственной деятельности решении и г</w:t>
      </w:r>
      <w:r>
        <w:t>осударственном органе, ответственном за принятие такого решения</w:t>
      </w:r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  <w:spacing w:line="341" w:lineRule="exact"/>
        <w:ind w:firstLine="780"/>
      </w:pPr>
      <w:r>
        <w:t xml:space="preserve">Решение </w:t>
      </w:r>
      <w:proofErr w:type="spellStart"/>
      <w:r>
        <w:t>Пуховичского</w:t>
      </w:r>
      <w:proofErr w:type="spellEnd"/>
      <w:r>
        <w:t xml:space="preserve"> районного исполнительного комитета № 385 от 08.02.2017 г. «О разрешении проектно-изыскательских работ»;</w:t>
      </w:r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  <w:spacing w:line="341" w:lineRule="exact"/>
        <w:ind w:firstLine="780"/>
      </w:pPr>
      <w:r>
        <w:t xml:space="preserve">Решение </w:t>
      </w:r>
      <w:proofErr w:type="spellStart"/>
      <w:r>
        <w:t>Пуховичского</w:t>
      </w:r>
      <w:proofErr w:type="spellEnd"/>
      <w:r>
        <w:t xml:space="preserve"> районного исполнительного комитета №3018 от 10</w:t>
      </w:r>
      <w:r>
        <w:t xml:space="preserve">.09.2019 г. «Об изменении решения </w:t>
      </w:r>
      <w:proofErr w:type="spellStart"/>
      <w:r>
        <w:t>Пуховичского</w:t>
      </w:r>
      <w:proofErr w:type="spellEnd"/>
      <w:r>
        <w:t xml:space="preserve"> районного исполнительного комитета от 8 февраля 2017 г. № 385»</w:t>
      </w:r>
    </w:p>
    <w:p w:rsidR="007444DF" w:rsidRDefault="00C7771F">
      <w:pPr>
        <w:pStyle w:val="30"/>
        <w:framePr w:w="9480" w:h="14569" w:hRule="exact" w:wrap="none" w:vAnchor="page" w:hAnchor="page" w:x="1931" w:y="408"/>
        <w:shd w:val="clear" w:color="auto" w:fill="auto"/>
        <w:ind w:firstLine="780"/>
      </w:pPr>
      <w:r>
        <w:t xml:space="preserve">Государственный орган, ответственный за принятие такого решения - </w:t>
      </w:r>
      <w:proofErr w:type="spellStart"/>
      <w:r>
        <w:t>Пуховичский</w:t>
      </w:r>
      <w:proofErr w:type="spellEnd"/>
      <w:r>
        <w:t xml:space="preserve"> районный исполнительный комитет</w:t>
      </w:r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  <w:spacing w:line="341" w:lineRule="exact"/>
        <w:ind w:firstLine="780"/>
      </w:pPr>
      <w:r>
        <w:t>Почтовый адрес: 222811, Минская обла</w:t>
      </w:r>
      <w:r>
        <w:t>сть, г. Марьина Горка, ул. Ленинская, 47</w:t>
      </w:r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  <w:spacing w:line="341" w:lineRule="exact"/>
        <w:ind w:left="780" w:right="2880"/>
        <w:jc w:val="left"/>
      </w:pPr>
      <w:r>
        <w:t xml:space="preserve">Адрес сайта: 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3D2BA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pukhovichi</w:t>
        </w:r>
        <w:proofErr w:type="spellEnd"/>
        <w:r w:rsidRPr="003D2BA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minsk</w:t>
        </w:r>
        <w:proofErr w:type="spellEnd"/>
        <w:r w:rsidRPr="003D2BA2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region</w:t>
        </w:r>
        <w:r w:rsidRPr="003D2BA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3D2BA2">
        <w:rPr>
          <w:lang w:eastAsia="en-US" w:bidi="en-US"/>
        </w:rPr>
        <w:t xml:space="preserve"> </w:t>
      </w:r>
      <w:r>
        <w:t>Телефон: (8-01713)3-51-66 Факс: (8-01713)3-45-60</w:t>
      </w:r>
    </w:p>
    <w:p w:rsidR="007444DF" w:rsidRDefault="00C7771F">
      <w:pPr>
        <w:pStyle w:val="30"/>
        <w:framePr w:w="9480" w:h="14569" w:hRule="exact" w:wrap="none" w:vAnchor="page" w:hAnchor="page" w:x="1931" w:y="408"/>
        <w:shd w:val="clear" w:color="auto" w:fill="auto"/>
        <w:tabs>
          <w:tab w:val="left" w:pos="6490"/>
        </w:tabs>
        <w:ind w:firstLine="780"/>
        <w:jc w:val="left"/>
      </w:pPr>
      <w:r>
        <w:rPr>
          <w:rStyle w:val="31"/>
        </w:rPr>
        <w:t xml:space="preserve">Электронный адрес: </w:t>
      </w:r>
      <w:hyperlink r:id="rId10" w:history="1">
        <w:r>
          <w:rPr>
            <w:rStyle w:val="a3"/>
            <w:b w:val="0"/>
            <w:bCs w:val="0"/>
            <w:lang w:val="en-US" w:eastAsia="en-US" w:bidi="en-US"/>
          </w:rPr>
          <w:t>isp</w:t>
        </w:r>
        <w:r w:rsidRPr="003D2BA2">
          <w:rPr>
            <w:rStyle w:val="a3"/>
            <w:b w:val="0"/>
            <w:bCs w:val="0"/>
            <w:lang w:eastAsia="en-US" w:bidi="en-US"/>
          </w:rPr>
          <w:t>@</w:t>
        </w:r>
        <w:r>
          <w:rPr>
            <w:rStyle w:val="a3"/>
            <w:b w:val="0"/>
            <w:bCs w:val="0"/>
            <w:lang w:val="en-US" w:eastAsia="en-US" w:bidi="en-US"/>
          </w:rPr>
          <w:t>pukhovichi</w:t>
        </w:r>
        <w:r w:rsidRPr="003D2BA2">
          <w:rPr>
            <w:rStyle w:val="a3"/>
            <w:b w:val="0"/>
            <w:bCs w:val="0"/>
            <w:lang w:eastAsia="en-US" w:bidi="en-US"/>
          </w:rPr>
          <w:t>.</w:t>
        </w:r>
        <w:r>
          <w:rPr>
            <w:rStyle w:val="a3"/>
            <w:b w:val="0"/>
            <w:bCs w:val="0"/>
            <w:lang w:val="en-US" w:eastAsia="en-US" w:bidi="en-US"/>
          </w:rPr>
          <w:t>minsk</w:t>
        </w:r>
        <w:r w:rsidRPr="003D2BA2">
          <w:rPr>
            <w:rStyle w:val="a3"/>
            <w:b w:val="0"/>
            <w:bCs w:val="0"/>
            <w:lang w:eastAsia="en-US" w:bidi="en-US"/>
          </w:rPr>
          <w:t>-</w:t>
        </w:r>
        <w:r>
          <w:rPr>
            <w:rStyle w:val="a3"/>
            <w:b w:val="0"/>
            <w:bCs w:val="0"/>
            <w:lang w:val="en-US" w:eastAsia="en-US" w:bidi="en-US"/>
          </w:rPr>
          <w:t>region</w:t>
        </w:r>
        <w:r w:rsidRPr="003D2BA2">
          <w:rPr>
            <w:rStyle w:val="a3"/>
            <w:b w:val="0"/>
            <w:bCs w:val="0"/>
            <w:lang w:eastAsia="en-US" w:bidi="en-US"/>
          </w:rPr>
          <w:t>.</w:t>
        </w:r>
        <w:r>
          <w:rPr>
            <w:rStyle w:val="a3"/>
            <w:b w:val="0"/>
            <w:bCs w:val="0"/>
            <w:lang w:val="en-US" w:eastAsia="en-US" w:bidi="en-US"/>
          </w:rPr>
          <w:t>by</w:t>
        </w:r>
      </w:hyperlink>
      <w:r w:rsidRPr="003D2BA2">
        <w:rPr>
          <w:rStyle w:val="31"/>
          <w:lang w:eastAsia="en-US" w:bidi="en-US"/>
        </w:rPr>
        <w:t xml:space="preserve"> </w:t>
      </w:r>
      <w:r>
        <w:t>Информация о месте размещения планируемой хозяйственной и иной деятельности</w:t>
      </w:r>
      <w:r>
        <w:tab/>
      </w:r>
      <w:r>
        <w:rPr>
          <w:rStyle w:val="32"/>
          <w:b/>
          <w:bCs/>
        </w:rPr>
        <w:t>•</w:t>
      </w:r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  <w:spacing w:line="341" w:lineRule="exact"/>
        <w:ind w:firstLine="780"/>
      </w:pPr>
      <w:r>
        <w:t xml:space="preserve">Строительство пиково-резервного </w:t>
      </w:r>
      <w:proofErr w:type="spellStart"/>
      <w:r>
        <w:t>энергоисточника</w:t>
      </w:r>
      <w:proofErr w:type="spellEnd"/>
      <w:r>
        <w:t xml:space="preserve"> планируется в границах существующей промышленной площадки ТЭЦ-5;</w:t>
      </w:r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  <w:tabs>
          <w:tab w:val="left" w:pos="6490"/>
        </w:tabs>
        <w:spacing w:line="341" w:lineRule="exact"/>
        <w:ind w:firstLine="780"/>
      </w:pPr>
      <w:r>
        <w:t xml:space="preserve">Для объектов </w:t>
      </w:r>
      <w:r>
        <w:rPr>
          <w:rStyle w:val="22"/>
        </w:rPr>
        <w:t xml:space="preserve">’ </w:t>
      </w:r>
      <w:r>
        <w:t xml:space="preserve">внешнего </w:t>
      </w:r>
      <w:r>
        <w:t>газоснабжения проектом предусматривается дополнительный землеотвод во временное пользование на площади 0,05 га</w:t>
      </w:r>
      <w:proofErr w:type="gramStart"/>
      <w:r>
        <w:t>.</w:t>
      </w:r>
      <w:r>
        <w:tab/>
      </w:r>
      <w:r>
        <w:rPr>
          <w:rStyle w:val="22"/>
        </w:rPr>
        <w:t>;</w:t>
      </w:r>
      <w:proofErr w:type="gramEnd"/>
    </w:p>
    <w:p w:rsidR="007444DF" w:rsidRDefault="00C7771F">
      <w:pPr>
        <w:pStyle w:val="30"/>
        <w:framePr w:w="9480" w:h="14569" w:hRule="exact" w:wrap="none" w:vAnchor="page" w:hAnchor="page" w:x="1931" w:y="408"/>
        <w:shd w:val="clear" w:color="auto" w:fill="auto"/>
        <w:ind w:firstLine="780"/>
      </w:pPr>
      <w:r>
        <w:t>Сроки реализации планируемой хозяйственной и иной деятельности:</w:t>
      </w:r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  <w:spacing w:line="341" w:lineRule="exact"/>
        <w:ind w:firstLine="780"/>
      </w:pPr>
      <w:r>
        <w:t>Начало строительства - февраль 2021 года,</w:t>
      </w:r>
    </w:p>
    <w:p w:rsidR="007444DF" w:rsidRDefault="00C7771F">
      <w:pPr>
        <w:pStyle w:val="30"/>
        <w:framePr w:w="9480" w:h="14569" w:hRule="exact" w:wrap="none" w:vAnchor="page" w:hAnchor="page" w:x="1931" w:y="408"/>
        <w:shd w:val="clear" w:color="auto" w:fill="auto"/>
        <w:ind w:firstLine="780"/>
        <w:jc w:val="left"/>
      </w:pPr>
      <w:r>
        <w:rPr>
          <w:rStyle w:val="31"/>
        </w:rPr>
        <w:t>Сроки реализации планируемой деятель</w:t>
      </w:r>
      <w:r>
        <w:rPr>
          <w:rStyle w:val="31"/>
        </w:rPr>
        <w:t xml:space="preserve">ности - от 1 года до 3 лет </w:t>
      </w:r>
      <w:r>
        <w:t>Сроки проведения общественных обсуждений и направления замечаний и предложений по отчету об ОВОС:</w:t>
      </w:r>
      <w:proofErr w:type="gramStart"/>
      <w:r>
        <w:t xml:space="preserve"> </w:t>
      </w:r>
      <w:r>
        <w:rPr>
          <w:rStyle w:val="32"/>
          <w:b/>
          <w:bCs/>
        </w:rPr>
        <w:t>.</w:t>
      </w:r>
      <w:proofErr w:type="gramEnd"/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  <w:spacing w:line="341" w:lineRule="exact"/>
        <w:ind w:firstLine="780"/>
      </w:pPr>
      <w:r>
        <w:t xml:space="preserve">Начало — </w:t>
      </w:r>
      <w:r>
        <w:rPr>
          <w:rStyle w:val="23"/>
        </w:rPr>
        <w:t>с 18 июля 2020 года,</w:t>
      </w:r>
      <w:r>
        <w:rPr>
          <w:rStyle w:val="21"/>
        </w:rPr>
        <w:t xml:space="preserve"> </w:t>
      </w:r>
      <w:r>
        <w:t>окончание общественных обсуждений — через 30</w:t>
      </w:r>
      <w:r>
        <w:rPr>
          <w:vertAlign w:val="subscript"/>
        </w:rPr>
        <w:t>:</w:t>
      </w:r>
      <w:r>
        <w:t xml:space="preserve"> календарных дней с</w:t>
      </w:r>
      <w:proofErr w:type="gramStart"/>
      <w:r>
        <w:t xml:space="preserve"> .</w:t>
      </w:r>
      <w:proofErr w:type="gramEnd"/>
      <w:r>
        <w:t>момента публикации настоящего уве</w:t>
      </w:r>
      <w:r>
        <w:t xml:space="preserve">домления — </w:t>
      </w:r>
      <w:r>
        <w:rPr>
          <w:rStyle w:val="23"/>
        </w:rPr>
        <w:t>17 августа 2020 года</w:t>
      </w:r>
      <w:r>
        <w:rPr>
          <w:rStyle w:val="21"/>
        </w:rPr>
        <w:t>.(включительно).</w:t>
      </w:r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  <w:spacing w:line="341" w:lineRule="exact"/>
        <w:ind w:firstLine="780"/>
      </w:pPr>
      <w:r>
        <w:t>С отчетом об оценке воздействия на окружающую среду можно ознакомиться:</w:t>
      </w:r>
    </w:p>
    <w:p w:rsidR="007444DF" w:rsidRDefault="00C7771F">
      <w:pPr>
        <w:pStyle w:val="20"/>
        <w:framePr w:w="9480" w:h="14569" w:hRule="exact" w:wrap="none" w:vAnchor="page" w:hAnchor="page" w:x="1931" w:y="408"/>
        <w:numPr>
          <w:ilvl w:val="0"/>
          <w:numId w:val="1"/>
        </w:numPr>
        <w:shd w:val="clear" w:color="auto" w:fill="auto"/>
        <w:tabs>
          <w:tab w:val="left" w:pos="1273"/>
        </w:tabs>
        <w:spacing w:line="341" w:lineRule="exact"/>
        <w:ind w:firstLine="780"/>
      </w:pPr>
      <w:r>
        <w:t>в электронном виде — на официальном интернет-сайте</w:t>
      </w:r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  <w:tabs>
          <w:tab w:val="left" w:pos="2755"/>
          <w:tab w:val="left" w:pos="5035"/>
          <w:tab w:val="left" w:pos="8184"/>
        </w:tabs>
        <w:spacing w:line="341" w:lineRule="exact"/>
      </w:pPr>
      <w:proofErr w:type="spellStart"/>
      <w:r>
        <w:t>Пуховичского</w:t>
      </w:r>
      <w:proofErr w:type="spellEnd"/>
      <w:r>
        <w:tab/>
        <w:t>районного</w:t>
      </w:r>
      <w:r>
        <w:tab/>
        <w:t>исполнительного</w:t>
      </w:r>
      <w:r>
        <w:tab/>
        <w:t>комитета</w:t>
      </w:r>
    </w:p>
    <w:p w:rsidR="007444DF" w:rsidRDefault="00C7771F">
      <w:pPr>
        <w:pStyle w:val="30"/>
        <w:framePr w:w="9480" w:h="14569" w:hRule="exact" w:wrap="none" w:vAnchor="page" w:hAnchor="page" w:x="1931" w:y="408"/>
        <w:shd w:val="clear" w:color="auto" w:fill="auto"/>
      </w:pPr>
      <w:hyperlink r:id="rId11" w:history="1">
        <w:r>
          <w:rPr>
            <w:rStyle w:val="a3"/>
            <w:lang w:val="en-US" w:eastAsia="en-US" w:bidi="en-US"/>
          </w:rPr>
          <w:t>http</w:t>
        </w:r>
        <w:r w:rsidRPr="003D2BA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pukhovichi</w:t>
        </w:r>
        <w:proofErr w:type="spellEnd"/>
        <w:r w:rsidRPr="003D2BA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minsk</w:t>
        </w:r>
        <w:proofErr w:type="spellEnd"/>
        <w:r w:rsidRPr="003D2BA2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region</w:t>
        </w:r>
        <w:r w:rsidRPr="003D2BA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3D2BA2">
        <w:rPr>
          <w:lang w:eastAsia="en-US" w:bidi="en-US"/>
        </w:rPr>
        <w:t>.</w:t>
      </w:r>
    </w:p>
    <w:p w:rsidR="007444DF" w:rsidRDefault="00C7771F">
      <w:pPr>
        <w:pStyle w:val="20"/>
        <w:framePr w:w="9480" w:h="14569" w:hRule="exact" w:wrap="none" w:vAnchor="page" w:hAnchor="page" w:x="1931" w:y="408"/>
        <w:numPr>
          <w:ilvl w:val="0"/>
          <w:numId w:val="1"/>
        </w:numPr>
        <w:shd w:val="clear" w:color="auto" w:fill="auto"/>
        <w:tabs>
          <w:tab w:val="left" w:pos="1278"/>
        </w:tabs>
        <w:spacing w:line="341" w:lineRule="exact"/>
        <w:ind w:firstLine="780"/>
      </w:pPr>
      <w:r>
        <w:t>на бумажном носителе:</w:t>
      </w:r>
    </w:p>
    <w:p w:rsidR="007444DF" w:rsidRDefault="00C7771F">
      <w:pPr>
        <w:pStyle w:val="40"/>
        <w:framePr w:w="9480" w:h="14569" w:hRule="exact" w:wrap="none" w:vAnchor="page" w:hAnchor="page" w:x="1931" w:y="408"/>
        <w:shd w:val="clear" w:color="auto" w:fill="auto"/>
        <w:spacing w:line="80" w:lineRule="exact"/>
        <w:ind w:left="1240"/>
      </w:pPr>
      <w:r>
        <w:t>*</w:t>
      </w:r>
    </w:p>
    <w:p w:rsidR="007444DF" w:rsidRDefault="00C7771F">
      <w:pPr>
        <w:pStyle w:val="10"/>
        <w:framePr w:w="9480" w:h="14569" w:hRule="exact" w:wrap="none" w:vAnchor="page" w:hAnchor="page" w:x="1931" w:y="408"/>
        <w:numPr>
          <w:ilvl w:val="0"/>
          <w:numId w:val="2"/>
        </w:numPr>
        <w:shd w:val="clear" w:color="auto" w:fill="auto"/>
        <w:ind w:firstLine="780"/>
      </w:pPr>
      <w:bookmarkStart w:id="0" w:name="bookmark0"/>
      <w:r>
        <w:t xml:space="preserve">. В </w:t>
      </w:r>
      <w:proofErr w:type="spellStart"/>
      <w:r>
        <w:t>Пуховичском</w:t>
      </w:r>
      <w:proofErr w:type="spellEnd"/>
      <w:r>
        <w:t xml:space="preserve"> районном исполнительном комитете </w:t>
      </w:r>
      <w:proofErr w:type="gramStart"/>
      <w:r>
        <w:rPr>
          <w:rStyle w:val="11"/>
        </w:rPr>
        <w:t>по</w:t>
      </w:r>
      <w:bookmarkEnd w:id="0"/>
      <w:proofErr w:type="gramEnd"/>
    </w:p>
    <w:p w:rsidR="007444DF" w:rsidRDefault="00C7771F">
      <w:pPr>
        <w:pStyle w:val="20"/>
        <w:framePr w:w="9480" w:h="14569" w:hRule="exact" w:wrap="none" w:vAnchor="page" w:hAnchor="page" w:x="1931" w:y="408"/>
        <w:shd w:val="clear" w:color="auto" w:fill="auto"/>
      </w:pPr>
      <w:proofErr w:type="gramStart"/>
      <w:r>
        <w:t xml:space="preserve">адресу: 222810, Минская область, </w:t>
      </w:r>
      <w:proofErr w:type="spellStart"/>
      <w:r>
        <w:t>Пуховичский</w:t>
      </w:r>
      <w:proofErr w:type="spellEnd"/>
      <w:r>
        <w:t xml:space="preserve"> район, г. Марьина Горка, ул. Ленинская, 47, тел.: </w:t>
      </w:r>
      <w:r>
        <w:rPr>
          <w:rStyle w:val="21"/>
        </w:rPr>
        <w:t xml:space="preserve">(8-01713) 3-51-66,. </w:t>
      </w:r>
      <w:r>
        <w:t xml:space="preserve">факс: </w:t>
      </w:r>
      <w:r>
        <w:rPr>
          <w:rStyle w:val="21"/>
        </w:rPr>
        <w:t xml:space="preserve">(8-01713) 3-45- 60, </w:t>
      </w:r>
      <w:r>
        <w:t xml:space="preserve">сайт: 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3D2BA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pukhovichi</w:t>
        </w:r>
        <w:proofErr w:type="spellEnd"/>
        <w:r w:rsidRPr="003D2BA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minsk</w:t>
        </w:r>
        <w:proofErr w:type="spellEnd"/>
        <w:r w:rsidRPr="003D2BA2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region</w:t>
        </w:r>
        <w:r w:rsidRPr="003D2BA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3D2BA2">
        <w:rPr>
          <w:rStyle w:val="21"/>
          <w:lang w:eastAsia="en-US" w:bidi="en-US"/>
        </w:rPr>
        <w:t xml:space="preserve">. </w:t>
      </w:r>
      <w:r>
        <w:t>Контактное лицо —</w:t>
      </w:r>
      <w:proofErr w:type="gramEnd"/>
    </w:p>
    <w:p w:rsidR="007444DF" w:rsidRDefault="007444DF">
      <w:pPr>
        <w:rPr>
          <w:sz w:val="2"/>
          <w:szCs w:val="2"/>
        </w:rPr>
        <w:sectPr w:rsidR="007444D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</w:pPr>
      <w:r>
        <w:lastRenderedPageBreak/>
        <w:t xml:space="preserve">начальник отдела архитектуры и строительства райисполкома Татьяна Леонидовна </w:t>
      </w:r>
      <w:proofErr w:type="spellStart"/>
      <w:r>
        <w:t>Силивончик</w:t>
      </w:r>
      <w:proofErr w:type="spellEnd"/>
      <w:r>
        <w:t xml:space="preserve">, контактный тел.: </w:t>
      </w:r>
      <w:r>
        <w:rPr>
          <w:rStyle w:val="21"/>
        </w:rPr>
        <w:t xml:space="preserve">(8-01713) 3-55-06, </w:t>
      </w:r>
      <w:r>
        <w:t xml:space="preserve">в рабочие дни </w:t>
      </w:r>
      <w:r>
        <w:rPr>
          <w:rStyle w:val="21"/>
        </w:rPr>
        <w:t xml:space="preserve">с 8.00 до 13.00 и с 14.00 до 17-00, </w:t>
      </w:r>
      <w:r>
        <w:rPr>
          <w:lang w:val="en-US" w:eastAsia="en-US" w:bidi="en-US"/>
        </w:rPr>
        <w:t>e</w:t>
      </w:r>
      <w:r w:rsidRPr="003D2BA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D2BA2">
        <w:rPr>
          <w:lang w:eastAsia="en-US" w:bidi="en-US"/>
        </w:rPr>
        <w:t xml:space="preserve">: </w:t>
      </w:r>
      <w:hyperlink r:id="rId13" w:history="1">
        <w:r>
          <w:rPr>
            <w:rStyle w:val="a3"/>
          </w:rPr>
          <w:t>glarhit@pukhovichi.m</w:t>
        </w:r>
        <w:r>
          <w:rPr>
            <w:rStyle w:val="a3"/>
          </w:rPr>
          <w:t>insk-region.bv</w:t>
        </w:r>
      </w:hyperlink>
      <w:r w:rsidRPr="003D2BA2">
        <w:rPr>
          <w:rStyle w:val="25"/>
          <w:lang w:val="ru-RU"/>
        </w:rPr>
        <w:t>;</w:t>
      </w:r>
    </w:p>
    <w:p w:rsidR="007444DF" w:rsidRDefault="00C7771F">
      <w:pPr>
        <w:pStyle w:val="20"/>
        <w:framePr w:w="9442" w:h="14596" w:hRule="exact" w:wrap="none" w:vAnchor="page" w:hAnchor="page" w:x="1950" w:y="403"/>
        <w:numPr>
          <w:ilvl w:val="0"/>
          <w:numId w:val="2"/>
        </w:numPr>
        <w:shd w:val="clear" w:color="auto" w:fill="auto"/>
        <w:tabs>
          <w:tab w:val="left" w:pos="1195"/>
        </w:tabs>
        <w:spacing w:line="341" w:lineRule="exact"/>
        <w:ind w:firstLine="760"/>
      </w:pPr>
      <w:r>
        <w:t xml:space="preserve">. </w:t>
      </w:r>
      <w:r>
        <w:t>Филиал «</w:t>
      </w:r>
      <w:proofErr w:type="gramStart"/>
      <w:r>
        <w:t>Минская</w:t>
      </w:r>
      <w:proofErr w:type="gramEnd"/>
      <w:r>
        <w:t xml:space="preserve"> ТЭЦ-5» РУП «</w:t>
      </w:r>
      <w:proofErr w:type="spellStart"/>
      <w:r>
        <w:t>Минскэнерго</w:t>
      </w:r>
      <w:proofErr w:type="spellEnd"/>
      <w:r>
        <w:t>»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 xml:space="preserve">Почтовый адрес: 222852, </w:t>
      </w:r>
      <w:proofErr w:type="gramStart"/>
      <w:r>
        <w:t>Минская</w:t>
      </w:r>
      <w:proofErr w:type="gramEnd"/>
      <w:r>
        <w:t xml:space="preserve"> обл., </w:t>
      </w:r>
      <w:proofErr w:type="spellStart"/>
      <w:r>
        <w:t>Пуховичский</w:t>
      </w:r>
      <w:proofErr w:type="spellEnd"/>
      <w:r>
        <w:t xml:space="preserve"> район, пос. Дружный.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 xml:space="preserve">Контактное лицо - Андрей Михайлович </w:t>
      </w:r>
      <w:proofErr w:type="spellStart"/>
      <w:r>
        <w:t>Лупаче</w:t>
      </w:r>
      <w:proofErr w:type="gramStart"/>
      <w:r>
        <w:t>в</w:t>
      </w:r>
      <w:proofErr w:type="spellEnd"/>
      <w:r>
        <w:t>-</w:t>
      </w:r>
      <w:proofErr w:type="gramEnd"/>
      <w:r>
        <w:t xml:space="preserve"> заместитель директора филиала «ТЭЦ-5» по капитальному строительству;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>Номер тел</w:t>
      </w:r>
      <w:r>
        <w:t xml:space="preserve">ефона: (8-017) 555-40-07; факса (8-017) 555-40-06, в рабочие дни </w:t>
      </w:r>
      <w:r>
        <w:rPr>
          <w:rStyle w:val="21"/>
        </w:rPr>
        <w:t>с 9.00 до 12.00 и с 13.00 до 17.00,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 xml:space="preserve">Электронный адрес: </w:t>
      </w:r>
      <w:hyperlink r:id="rId14" w:history="1">
        <w:r>
          <w:rPr>
            <w:rStyle w:val="a3"/>
            <w:lang w:val="en-US" w:eastAsia="en-US" w:bidi="en-US"/>
          </w:rPr>
          <w:t>office5@tec5.by</w:t>
        </w:r>
      </w:hyperlink>
    </w:p>
    <w:p w:rsidR="007444DF" w:rsidRDefault="00C7771F">
      <w:pPr>
        <w:pStyle w:val="20"/>
        <w:framePr w:w="9442" w:h="14596" w:hRule="exact" w:wrap="none" w:vAnchor="page" w:hAnchor="page" w:x="1950" w:y="403"/>
        <w:numPr>
          <w:ilvl w:val="0"/>
          <w:numId w:val="2"/>
        </w:numPr>
        <w:shd w:val="clear" w:color="auto" w:fill="auto"/>
        <w:tabs>
          <w:tab w:val="left" w:pos="1200"/>
        </w:tabs>
        <w:spacing w:line="341" w:lineRule="exact"/>
        <w:ind w:firstLine="760"/>
      </w:pPr>
      <w:r>
        <w:t xml:space="preserve">. </w:t>
      </w:r>
      <w:r>
        <w:t>РУП «</w:t>
      </w:r>
      <w:proofErr w:type="spellStart"/>
      <w:r>
        <w:t>Белнипиэнергопром</w:t>
      </w:r>
      <w:proofErr w:type="spellEnd"/>
      <w:r>
        <w:t>»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 xml:space="preserve">Почтовый адрес: 220048, </w:t>
      </w:r>
      <w:proofErr w:type="spellStart"/>
      <w:r>
        <w:t>г</w:t>
      </w:r>
      <w:proofErr w:type="gramStart"/>
      <w:r>
        <w:t>..</w:t>
      </w:r>
      <w:proofErr w:type="gramEnd"/>
      <w:r>
        <w:t>Минск</w:t>
      </w:r>
      <w:proofErr w:type="spellEnd"/>
      <w:r>
        <w:t xml:space="preserve">, ул. Романовская </w:t>
      </w:r>
      <w:r>
        <w:t>Слобода, 5а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 xml:space="preserve">Адрес сайта: </w:t>
      </w:r>
      <w:proofErr w:type="spellStart"/>
      <w:r>
        <w:rPr>
          <w:lang w:val="en-US" w:eastAsia="en-US" w:bidi="en-US"/>
        </w:rPr>
        <w:t>belnipi</w:t>
      </w:r>
      <w:proofErr w:type="spellEnd"/>
      <w:r w:rsidRPr="003D2BA2">
        <w:rPr>
          <w:lang w:eastAsia="en-US" w:bidi="en-US"/>
        </w:rPr>
        <w:t>.</w:t>
      </w:r>
      <w:r>
        <w:rPr>
          <w:lang w:val="en-US" w:eastAsia="en-US" w:bidi="en-US"/>
        </w:rPr>
        <w:t>by</w:t>
      </w:r>
      <w:r w:rsidRPr="003D2BA2">
        <w:rPr>
          <w:lang w:eastAsia="en-US" w:bidi="en-US"/>
        </w:rPr>
        <w:t>-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>Контактное лицо - Галина Николаевна Котельников</w:t>
      </w:r>
      <w:proofErr w:type="gramStart"/>
      <w:r>
        <w:t>а-</w:t>
      </w:r>
      <w:proofErr w:type="gramEnd"/>
      <w:r>
        <w:t xml:space="preserve"> главный технолог отдела экологии;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</w:pPr>
      <w:r>
        <w:t xml:space="preserve">Номер телефона (факса): (8-02133) 5-63-70, в рабочие дни </w:t>
      </w:r>
      <w:r>
        <w:rPr>
          <w:rStyle w:val="21"/>
        </w:rPr>
        <w:t>с 9.00 до 12.00 и с 13.00 до 17.00,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 xml:space="preserve">Электронный адрес: </w:t>
      </w:r>
      <w:hyperlink r:id="rId15" w:history="1">
        <w:r>
          <w:rPr>
            <w:rStyle w:val="a3"/>
            <w:lang w:val="en-US" w:eastAsia="en-US" w:bidi="en-US"/>
          </w:rPr>
          <w:t>knp</w:t>
        </w:r>
        <w:r w:rsidRPr="003D2BA2">
          <w:rPr>
            <w:rStyle w:val="a3"/>
            <w:lang w:eastAsia="en-US" w:bidi="en-US"/>
          </w:rPr>
          <w:t>6@</w:t>
        </w:r>
        <w:r>
          <w:rPr>
            <w:rStyle w:val="a3"/>
            <w:lang w:val="en-US" w:eastAsia="en-US" w:bidi="en-US"/>
          </w:rPr>
          <w:t>energoprom</w:t>
        </w:r>
        <w:r w:rsidRPr="003D2BA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</w:p>
    <w:p w:rsidR="007444DF" w:rsidRDefault="00C7771F">
      <w:pPr>
        <w:pStyle w:val="30"/>
        <w:framePr w:w="9442" w:h="14596" w:hRule="exact" w:wrap="none" w:vAnchor="page" w:hAnchor="page" w:x="1950" w:y="403"/>
        <w:shd w:val="clear" w:color="auto" w:fill="auto"/>
        <w:ind w:firstLine="760"/>
      </w:pPr>
      <w:r>
        <w:t>Замечания и предложения по отчету об ОВОС можно направлять;</w:t>
      </w:r>
    </w:p>
    <w:p w:rsidR="007444DF" w:rsidRDefault="00C7771F">
      <w:pPr>
        <w:pStyle w:val="20"/>
        <w:framePr w:w="9442" w:h="14596" w:hRule="exact" w:wrap="none" w:vAnchor="page" w:hAnchor="page" w:x="1950" w:y="403"/>
        <w:numPr>
          <w:ilvl w:val="0"/>
          <w:numId w:val="1"/>
        </w:numPr>
        <w:shd w:val="clear" w:color="auto" w:fill="auto"/>
        <w:tabs>
          <w:tab w:val="left" w:pos="1213"/>
        </w:tabs>
        <w:spacing w:line="341" w:lineRule="exact"/>
        <w:ind w:firstLine="760"/>
      </w:pPr>
      <w:r>
        <w:t xml:space="preserve">в форме электронного обращения на сайт </w:t>
      </w:r>
      <w:proofErr w:type="spellStart"/>
      <w:r>
        <w:t>Пуховичского</w:t>
      </w:r>
      <w:proofErr w:type="spellEnd"/>
      <w:r>
        <w:t xml:space="preserve"> районного исполнительного комитета </w:t>
      </w:r>
      <w:hyperlink r:id="rId16" w:history="1">
        <w:r>
          <w:rPr>
            <w:rStyle w:val="a3"/>
            <w:lang w:val="en-US" w:eastAsia="en-US" w:bidi="en-US"/>
          </w:rPr>
          <w:t>http</w:t>
        </w:r>
        <w:r w:rsidRPr="003D2BA2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pukhovichi</w:t>
        </w:r>
        <w:proofErr w:type="spellEnd"/>
        <w:r w:rsidRPr="003D2BA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mmsk</w:t>
        </w:r>
        <w:proofErr w:type="spellEnd"/>
        <w:r w:rsidRPr="003D2BA2">
          <w:rPr>
            <w:rStyle w:val="a3"/>
            <w:lang w:eastAsia="en-US" w:bidi="en-US"/>
          </w:rPr>
          <w:t xml:space="preserve">- </w:t>
        </w:r>
        <w:r>
          <w:rPr>
            <w:rStyle w:val="a3"/>
            <w:lang w:val="en-US" w:eastAsia="en-US" w:bidi="en-US"/>
          </w:rPr>
          <w:t>regio</w:t>
        </w:r>
        <w:r>
          <w:rPr>
            <w:rStyle w:val="a3"/>
            <w:lang w:val="en-US" w:eastAsia="en-US" w:bidi="en-US"/>
          </w:rPr>
          <w:t>n</w:t>
        </w:r>
        <w:r w:rsidRPr="003D2BA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3D2BA2">
        <w:rPr>
          <w:rStyle w:val="21"/>
          <w:lang w:eastAsia="en-US" w:bidi="en-US"/>
        </w:rPr>
        <w:t>;</w:t>
      </w:r>
    </w:p>
    <w:p w:rsidR="007444DF" w:rsidRDefault="00C7771F">
      <w:pPr>
        <w:pStyle w:val="20"/>
        <w:framePr w:w="9442" w:h="14596" w:hRule="exact" w:wrap="none" w:vAnchor="page" w:hAnchor="page" w:x="1950" w:y="403"/>
        <w:numPr>
          <w:ilvl w:val="0"/>
          <w:numId w:val="1"/>
        </w:numPr>
        <w:shd w:val="clear" w:color="auto" w:fill="auto"/>
        <w:tabs>
          <w:tab w:val="left" w:pos="1272"/>
        </w:tabs>
        <w:spacing w:line="341" w:lineRule="exact"/>
        <w:ind w:firstLine="760"/>
      </w:pPr>
      <w:r>
        <w:t>в адрес:</w:t>
      </w:r>
    </w:p>
    <w:p w:rsidR="007444DF" w:rsidRDefault="00C7771F">
      <w:pPr>
        <w:pStyle w:val="10"/>
        <w:framePr w:w="9442" w:h="14596" w:hRule="exact" w:wrap="none" w:vAnchor="page" w:hAnchor="page" w:x="1950" w:y="403"/>
        <w:numPr>
          <w:ilvl w:val="0"/>
          <w:numId w:val="3"/>
        </w:numPr>
        <w:shd w:val="clear" w:color="auto" w:fill="auto"/>
        <w:tabs>
          <w:tab w:val="left" w:pos="1176"/>
        </w:tabs>
        <w:spacing w:line="341" w:lineRule="exact"/>
      </w:pPr>
      <w:bookmarkStart w:id="1" w:name="bookmark1"/>
      <w:proofErr w:type="spellStart"/>
      <w:r>
        <w:t>Пуховичского</w:t>
      </w:r>
      <w:proofErr w:type="spellEnd"/>
      <w:r>
        <w:t xml:space="preserve"> районного исполнительного комитета </w:t>
      </w:r>
      <w:proofErr w:type="gramStart"/>
      <w:r>
        <w:rPr>
          <w:rStyle w:val="11"/>
        </w:rPr>
        <w:t>по</w:t>
      </w:r>
      <w:bookmarkEnd w:id="1"/>
      <w:proofErr w:type="gramEnd"/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tabs>
          <w:tab w:val="left" w:pos="5050"/>
        </w:tabs>
        <w:spacing w:line="341" w:lineRule="exact"/>
      </w:pPr>
      <w:proofErr w:type="gramStart"/>
      <w:r>
        <w:t xml:space="preserve">адресу: 222810, Минская область, </w:t>
      </w:r>
      <w:proofErr w:type="spellStart"/>
      <w:r>
        <w:t>Пуховичский</w:t>
      </w:r>
      <w:proofErr w:type="spellEnd"/>
      <w:r>
        <w:t xml:space="preserve"> район, г. Марьина Горка, ул. Ленинская, 47, тел.: </w:t>
      </w:r>
      <w:r>
        <w:rPr>
          <w:rStyle w:val="21"/>
        </w:rPr>
        <w:t xml:space="preserve">(8-01713) 3-51-66, </w:t>
      </w:r>
      <w:r>
        <w:t xml:space="preserve">факс: </w:t>
      </w:r>
      <w:r>
        <w:rPr>
          <w:rStyle w:val="21"/>
        </w:rPr>
        <w:t xml:space="preserve">(8-01713) 3-45- 60, </w:t>
      </w:r>
      <w:r>
        <w:t xml:space="preserve">сайт: </w:t>
      </w:r>
      <w:hyperlink r:id="rId17" w:history="1">
        <w:r>
          <w:rPr>
            <w:rStyle w:val="a3"/>
            <w:lang w:val="en-US" w:eastAsia="en-US" w:bidi="en-US"/>
          </w:rPr>
          <w:t>http</w:t>
        </w:r>
        <w:r w:rsidRPr="003D2BA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pukhovichi</w:t>
        </w:r>
        <w:r w:rsidRPr="003D2BA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minsk</w:t>
        </w:r>
        <w:r w:rsidRPr="003D2BA2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region</w:t>
        </w:r>
        <w:r w:rsidRPr="003D2BA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3D2BA2">
        <w:rPr>
          <w:rStyle w:val="21"/>
          <w:lang w:eastAsia="en-US" w:bidi="en-US"/>
        </w:rPr>
        <w:t xml:space="preserve"> </w:t>
      </w:r>
      <w:r>
        <w:t xml:space="preserve">Контактное лицо — начальник отдела архитектуры и строительства райисполкома Татьяна Леонидовна </w:t>
      </w:r>
      <w:proofErr w:type="spellStart"/>
      <w:r>
        <w:t>Силивончик</w:t>
      </w:r>
      <w:proofErr w:type="spellEnd"/>
      <w:r>
        <w:t xml:space="preserve">, контактный тел.: </w:t>
      </w:r>
      <w:r>
        <w:rPr>
          <w:rStyle w:val="21"/>
        </w:rPr>
        <w:t xml:space="preserve">(8-01713) 3-55-06, </w:t>
      </w:r>
      <w:r>
        <w:t xml:space="preserve">в рабочие дни </w:t>
      </w:r>
      <w:r>
        <w:rPr>
          <w:rStyle w:val="21"/>
        </w:rPr>
        <w:t>с 8.00 до 13.00 и с 14.00 до</w:t>
      </w:r>
      <w:r>
        <w:rPr>
          <w:rStyle w:val="21"/>
        </w:rPr>
        <w:t xml:space="preserve"> 17.00, </w:t>
      </w:r>
      <w:r>
        <w:rPr>
          <w:lang w:val="en-US" w:eastAsia="en-US" w:bidi="en-US"/>
        </w:rPr>
        <w:t>e</w:t>
      </w:r>
      <w:r w:rsidRPr="003D2BA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D2BA2">
        <w:rPr>
          <w:lang w:eastAsia="en-US" w:bidi="en-US"/>
        </w:rPr>
        <w:t xml:space="preserve">: </w:t>
      </w:r>
      <w:hyperlink r:id="rId18" w:history="1">
        <w:r>
          <w:rPr>
            <w:rStyle w:val="a3"/>
          </w:rPr>
          <w:t>glarhit@pukhovichi.minsk- region.bv</w:t>
        </w:r>
      </w:hyperlink>
      <w:r w:rsidRPr="003D2BA2">
        <w:rPr>
          <w:rStyle w:val="25"/>
          <w:lang w:val="ru-RU"/>
        </w:rPr>
        <w:t>;</w:t>
      </w:r>
      <w:r w:rsidRPr="003D2BA2">
        <w:rPr>
          <w:rStyle w:val="25"/>
          <w:lang w:val="ru-RU"/>
        </w:rPr>
        <w:tab/>
      </w:r>
      <w:r>
        <w:rPr>
          <w:rStyle w:val="26"/>
        </w:rPr>
        <w:t>*</w:t>
      </w:r>
      <w:proofErr w:type="gramEnd"/>
    </w:p>
    <w:p w:rsidR="007444DF" w:rsidRDefault="00C7771F">
      <w:pPr>
        <w:pStyle w:val="20"/>
        <w:framePr w:w="9442" w:h="14596" w:hRule="exact" w:wrap="none" w:vAnchor="page" w:hAnchor="page" w:x="1950" w:y="403"/>
        <w:numPr>
          <w:ilvl w:val="0"/>
          <w:numId w:val="3"/>
        </w:numPr>
        <w:shd w:val="clear" w:color="auto" w:fill="auto"/>
        <w:tabs>
          <w:tab w:val="left" w:pos="1195"/>
        </w:tabs>
        <w:spacing w:line="341" w:lineRule="exact"/>
        <w:ind w:firstLine="760"/>
      </w:pPr>
      <w:r>
        <w:t xml:space="preserve">. </w:t>
      </w:r>
      <w:r>
        <w:t>Филиал «</w:t>
      </w:r>
      <w:proofErr w:type="gramStart"/>
      <w:r>
        <w:t>Минская</w:t>
      </w:r>
      <w:proofErr w:type="gramEnd"/>
      <w:r>
        <w:t xml:space="preserve"> ТЭЦ-5» РУП «</w:t>
      </w:r>
      <w:proofErr w:type="spellStart"/>
      <w:r>
        <w:t>Минскэнерго</w:t>
      </w:r>
      <w:proofErr w:type="spellEnd"/>
      <w:r>
        <w:t>»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 xml:space="preserve">Почтовый адрес: 222852, </w:t>
      </w:r>
      <w:proofErr w:type="gramStart"/>
      <w:r>
        <w:t>Минская</w:t>
      </w:r>
      <w:proofErr w:type="gramEnd"/>
      <w:r>
        <w:t xml:space="preserve"> обл., </w:t>
      </w:r>
      <w:proofErr w:type="spellStart"/>
      <w:r>
        <w:t>Пуховичский</w:t>
      </w:r>
      <w:proofErr w:type="spellEnd"/>
      <w:r>
        <w:t xml:space="preserve"> район, пос. Дружный.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>Контактное лицо - Андрей Михайл</w:t>
      </w:r>
      <w:r>
        <w:t xml:space="preserve">ович </w:t>
      </w:r>
      <w:proofErr w:type="spellStart"/>
      <w:r>
        <w:t>Лупачев</w:t>
      </w:r>
      <w:proofErr w:type="spellEnd"/>
      <w:r>
        <w:t xml:space="preserve"> - заместитель директора филиала «ТЭЦ-5» по капитальному строительству;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 xml:space="preserve">Номер телефона: (8-017) 555-40-07; факса (8-017) 555-40-06, в рабочие дни </w:t>
      </w:r>
      <w:r>
        <w:rPr>
          <w:rStyle w:val="21"/>
        </w:rPr>
        <w:t>с 9.00 до 12.00 и с 13,00 до 17.00,</w:t>
      </w:r>
    </w:p>
    <w:p w:rsidR="007444DF" w:rsidRDefault="00C7771F">
      <w:pPr>
        <w:pStyle w:val="20"/>
        <w:framePr w:w="9442" w:h="14596" w:hRule="exact" w:wrap="none" w:vAnchor="page" w:hAnchor="page" w:x="1950" w:y="403"/>
        <w:shd w:val="clear" w:color="auto" w:fill="auto"/>
        <w:spacing w:line="341" w:lineRule="exact"/>
        <w:ind w:firstLine="760"/>
      </w:pPr>
      <w:r>
        <w:t xml:space="preserve">Электронный адрес: </w:t>
      </w:r>
      <w:hyperlink r:id="rId19" w:history="1">
        <w:r>
          <w:rPr>
            <w:rStyle w:val="a3"/>
            <w:lang w:val="en-US" w:eastAsia="en-US" w:bidi="en-US"/>
          </w:rPr>
          <w:t>office5@t</w:t>
        </w:r>
        <w:r>
          <w:rPr>
            <w:rStyle w:val="a3"/>
            <w:lang w:val="en-US" w:eastAsia="en-US" w:bidi="en-US"/>
          </w:rPr>
          <w:t>ec5.by</w:t>
        </w:r>
      </w:hyperlink>
    </w:p>
    <w:p w:rsidR="007444DF" w:rsidRDefault="007444DF">
      <w:pPr>
        <w:rPr>
          <w:sz w:val="2"/>
          <w:szCs w:val="2"/>
        </w:rPr>
        <w:sectPr w:rsidR="007444D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44DF" w:rsidRDefault="003D2BA2">
      <w:pPr>
        <w:pStyle w:val="20"/>
        <w:framePr w:w="9422" w:h="13401" w:hRule="exact" w:wrap="none" w:vAnchor="page" w:hAnchor="page" w:x="1960" w:y="451"/>
        <w:numPr>
          <w:ilvl w:val="0"/>
          <w:numId w:val="3"/>
        </w:numPr>
        <w:shd w:val="clear" w:color="auto" w:fill="auto"/>
        <w:spacing w:line="341" w:lineRule="exact"/>
        <w:ind w:firstLine="740"/>
      </w:pPr>
      <w:bookmarkStart w:id="2" w:name="_GoBack"/>
      <w:bookmarkEnd w:id="2"/>
      <w:r>
        <w:lastRenderedPageBreak/>
        <w:t>. РУП «</w:t>
      </w:r>
      <w:proofErr w:type="spellStart"/>
      <w:r>
        <w:t>Белнипиэнергопром</w:t>
      </w:r>
      <w:proofErr w:type="spellEnd"/>
      <w:r>
        <w:t xml:space="preserve">» </w:t>
      </w:r>
    </w:p>
    <w:p w:rsidR="007444DF" w:rsidRDefault="00C7771F">
      <w:pPr>
        <w:pStyle w:val="20"/>
        <w:framePr w:w="9422" w:h="13401" w:hRule="exact" w:wrap="none" w:vAnchor="page" w:hAnchor="page" w:x="1960" w:y="451"/>
        <w:shd w:val="clear" w:color="auto" w:fill="auto"/>
        <w:spacing w:line="341" w:lineRule="exact"/>
        <w:ind w:firstLine="740"/>
      </w:pPr>
      <w:r>
        <w:t xml:space="preserve">Почтовый адрес: 220048, г. Минск, </w:t>
      </w:r>
      <w:proofErr w:type="spellStart"/>
      <w:proofErr w:type="gramStart"/>
      <w:r>
        <w:t>ул</w:t>
      </w:r>
      <w:proofErr w:type="spellEnd"/>
      <w:proofErr w:type="gramEnd"/>
      <w:r>
        <w:t>: Романовская Слобода, 5а</w:t>
      </w:r>
    </w:p>
    <w:p w:rsidR="007444DF" w:rsidRDefault="00C7771F">
      <w:pPr>
        <w:pStyle w:val="20"/>
        <w:framePr w:w="9422" w:h="13401" w:hRule="exact" w:wrap="none" w:vAnchor="page" w:hAnchor="page" w:x="1960" w:y="451"/>
        <w:shd w:val="clear" w:color="auto" w:fill="auto"/>
        <w:spacing w:line="341" w:lineRule="exact"/>
        <w:ind w:firstLine="740"/>
      </w:pPr>
      <w:r>
        <w:t xml:space="preserve">Адрес сайта: </w:t>
      </w:r>
      <w:proofErr w:type="spellStart"/>
      <w:r>
        <w:rPr>
          <w:lang w:val="en-US" w:eastAsia="en-US" w:bidi="en-US"/>
        </w:rPr>
        <w:t>belnipi</w:t>
      </w:r>
      <w:proofErr w:type="spellEnd"/>
      <w:r w:rsidRPr="003D2BA2">
        <w:rPr>
          <w:lang w:eastAsia="en-US" w:bidi="en-US"/>
        </w:rPr>
        <w:t>.</w:t>
      </w:r>
      <w:r>
        <w:rPr>
          <w:lang w:val="en-US" w:eastAsia="en-US" w:bidi="en-US"/>
        </w:rPr>
        <w:t>by</w:t>
      </w:r>
    </w:p>
    <w:p w:rsidR="007444DF" w:rsidRDefault="00C7771F">
      <w:pPr>
        <w:pStyle w:val="20"/>
        <w:framePr w:w="9422" w:h="13401" w:hRule="exact" w:wrap="none" w:vAnchor="page" w:hAnchor="page" w:x="1960" w:y="451"/>
        <w:shd w:val="clear" w:color="auto" w:fill="auto"/>
        <w:spacing w:line="341" w:lineRule="exact"/>
        <w:ind w:firstLine="740"/>
      </w:pPr>
      <w:r>
        <w:t>Контактное лицо - Галина Николаевна Котельников</w:t>
      </w:r>
      <w:proofErr w:type="gramStart"/>
      <w:r>
        <w:t>а-</w:t>
      </w:r>
      <w:proofErr w:type="gramEnd"/>
      <w:r>
        <w:t xml:space="preserve"> главный технолог отдела экологии;</w:t>
      </w:r>
    </w:p>
    <w:p w:rsidR="007444DF" w:rsidRDefault="00C7771F">
      <w:pPr>
        <w:pStyle w:val="20"/>
        <w:framePr w:w="9422" w:h="13401" w:hRule="exact" w:wrap="none" w:vAnchor="page" w:hAnchor="page" w:x="1960" w:y="451"/>
        <w:shd w:val="clear" w:color="auto" w:fill="auto"/>
        <w:spacing w:line="341" w:lineRule="exact"/>
        <w:ind w:firstLine="740"/>
      </w:pPr>
      <w:r>
        <w:t xml:space="preserve">Номер телефона (факса): (8-02133) 5-63-70, в рабочие дни </w:t>
      </w:r>
      <w:r>
        <w:rPr>
          <w:rStyle w:val="21"/>
        </w:rPr>
        <w:t>с 9.00 до 12.00 и с 13.00 до 17.00,</w:t>
      </w:r>
    </w:p>
    <w:p w:rsidR="007444DF" w:rsidRDefault="00C7771F">
      <w:pPr>
        <w:pStyle w:val="20"/>
        <w:framePr w:w="9422" w:h="13401" w:hRule="exact" w:wrap="none" w:vAnchor="page" w:hAnchor="page" w:x="1960" w:y="451"/>
        <w:shd w:val="clear" w:color="auto" w:fill="auto"/>
        <w:spacing w:line="341" w:lineRule="exact"/>
        <w:ind w:firstLine="740"/>
      </w:pPr>
      <w:r>
        <w:t xml:space="preserve">Электронный адрес: </w:t>
      </w:r>
      <w:hyperlink r:id="rId20" w:history="1">
        <w:r>
          <w:rPr>
            <w:rStyle w:val="a3"/>
            <w:lang w:val="en-US" w:eastAsia="en-US" w:bidi="en-US"/>
          </w:rPr>
          <w:t>knp</w:t>
        </w:r>
        <w:r w:rsidRPr="003D2BA2">
          <w:rPr>
            <w:rStyle w:val="a3"/>
            <w:lang w:eastAsia="en-US" w:bidi="en-US"/>
          </w:rPr>
          <w:t>6@</w:t>
        </w:r>
        <w:r>
          <w:rPr>
            <w:rStyle w:val="a3"/>
            <w:lang w:val="en-US" w:eastAsia="en-US" w:bidi="en-US"/>
          </w:rPr>
          <w:t>energoprom</w:t>
        </w:r>
        <w:r w:rsidRPr="003D2BA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</w:p>
    <w:p w:rsidR="007444DF" w:rsidRDefault="00C7771F">
      <w:pPr>
        <w:pStyle w:val="30"/>
        <w:framePr w:w="9422" w:h="13401" w:hRule="exact" w:wrap="none" w:vAnchor="page" w:hAnchor="page" w:x="1960" w:y="451"/>
        <w:shd w:val="clear" w:color="auto" w:fill="auto"/>
        <w:tabs>
          <w:tab w:val="left" w:pos="5218"/>
        </w:tabs>
        <w:ind w:firstLine="740"/>
      </w:pPr>
      <w:r>
        <w:t>Местный исполнительный и</w:t>
      </w:r>
      <w:r>
        <w:rPr>
          <w:rStyle w:val="32"/>
          <w:b/>
          <w:bCs/>
          <w:vertAlign w:val="superscript"/>
        </w:rPr>
        <w:t>:</w:t>
      </w:r>
      <w:r>
        <w:rPr>
          <w:rStyle w:val="32"/>
          <w:b/>
          <w:bCs/>
        </w:rPr>
        <w:t xml:space="preserve"> </w:t>
      </w:r>
      <w:r>
        <w:t>распорядительный орган, ответственный за принятие решения в</w:t>
      </w:r>
      <w:r>
        <w:t xml:space="preserve"> отношении хозяйственной деятельности:</w:t>
      </w:r>
      <w:r>
        <w:tab/>
      </w:r>
    </w:p>
    <w:p w:rsidR="007444DF" w:rsidRDefault="00C7771F">
      <w:pPr>
        <w:pStyle w:val="20"/>
        <w:framePr w:w="9422" w:h="13401" w:hRule="exact" w:wrap="none" w:vAnchor="page" w:hAnchor="page" w:x="1960" w:y="451"/>
        <w:shd w:val="clear" w:color="auto" w:fill="auto"/>
        <w:tabs>
          <w:tab w:val="left" w:pos="6317"/>
        </w:tabs>
        <w:spacing w:line="341" w:lineRule="exact"/>
        <w:ind w:firstLine="740"/>
      </w:pPr>
      <w:proofErr w:type="spellStart"/>
      <w:r>
        <w:t>Пуховичский</w:t>
      </w:r>
      <w:proofErr w:type="spellEnd"/>
      <w:r>
        <w:t xml:space="preserve"> районный исполнительный комитет по адресу: 222810, Минская область, </w:t>
      </w:r>
      <w:proofErr w:type="spellStart"/>
      <w:r>
        <w:t>Пуховичский</w:t>
      </w:r>
      <w:proofErr w:type="spellEnd"/>
      <w:r>
        <w:t xml:space="preserve"> район, </w:t>
      </w:r>
      <w:proofErr w:type="spellStart"/>
      <w:r>
        <w:t>г</w:t>
      </w:r>
      <w:proofErr w:type="gramStart"/>
      <w:r>
        <w:t>.М</w:t>
      </w:r>
      <w:proofErr w:type="gramEnd"/>
      <w:r>
        <w:t>арьина</w:t>
      </w:r>
      <w:proofErr w:type="spellEnd"/>
      <w:r>
        <w:t xml:space="preserve"> Горка, ул. Ленинская, 47, тел.: </w:t>
      </w:r>
      <w:r>
        <w:rPr>
          <w:rStyle w:val="21"/>
        </w:rPr>
        <w:t xml:space="preserve">(8-01713) 3-51-66, </w:t>
      </w:r>
      <w:r>
        <w:t xml:space="preserve">факс: </w:t>
      </w:r>
      <w:r>
        <w:rPr>
          <w:rStyle w:val="21"/>
        </w:rPr>
        <w:t xml:space="preserve">(8-01713) 3-45-60, </w:t>
      </w:r>
      <w:r>
        <w:t xml:space="preserve">сайт: </w:t>
      </w:r>
      <w:hyperlink r:id="rId21" w:history="1">
        <w:r>
          <w:rPr>
            <w:rStyle w:val="a3"/>
            <w:lang w:val="en-US" w:eastAsia="en-US" w:bidi="en-US"/>
          </w:rPr>
          <w:t>http</w:t>
        </w:r>
        <w:r w:rsidRPr="003D2BA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pukhovichi</w:t>
        </w:r>
        <w:r w:rsidRPr="003D2BA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minsk</w:t>
        </w:r>
        <w:r w:rsidRPr="003D2BA2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region</w:t>
        </w:r>
        <w:r w:rsidRPr="003D2BA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3D2BA2">
        <w:rPr>
          <w:rStyle w:val="21"/>
          <w:lang w:eastAsia="en-US" w:bidi="en-US"/>
        </w:rPr>
        <w:t xml:space="preserve">, </w:t>
      </w:r>
      <w:r>
        <w:rPr>
          <w:lang w:val="en-US" w:eastAsia="en-US" w:bidi="en-US"/>
        </w:rPr>
        <w:t>e</w:t>
      </w:r>
      <w:r w:rsidRPr="003D2BA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D2BA2">
        <w:rPr>
          <w:lang w:eastAsia="en-US" w:bidi="en-US"/>
        </w:rPr>
        <w:t>:</w:t>
      </w:r>
      <w:r w:rsidRPr="003D2BA2">
        <w:rPr>
          <w:lang w:eastAsia="en-US" w:bidi="en-US"/>
        </w:rPr>
        <w:tab/>
      </w:r>
      <w:r>
        <w:rPr>
          <w:rStyle w:val="21"/>
          <w:lang w:val="en-US" w:eastAsia="en-US" w:bidi="en-US"/>
        </w:rPr>
        <w:t>isp</w:t>
      </w:r>
      <w:r w:rsidRPr="003D2BA2">
        <w:rPr>
          <w:rStyle w:val="21"/>
          <w:lang w:eastAsia="en-US" w:bidi="en-US"/>
        </w:rPr>
        <w:t>@</w:t>
      </w:r>
      <w:r>
        <w:rPr>
          <w:rStyle w:val="21"/>
          <w:lang w:val="en-US" w:eastAsia="en-US" w:bidi="en-US"/>
        </w:rPr>
        <w:t>pukhovichi</w:t>
      </w:r>
      <w:r w:rsidRPr="003D2BA2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minsk</w:t>
      </w:r>
      <w:r w:rsidRPr="003D2BA2">
        <w:rPr>
          <w:rStyle w:val="21"/>
          <w:lang w:eastAsia="en-US" w:bidi="en-US"/>
        </w:rPr>
        <w:t>-</w:t>
      </w:r>
    </w:p>
    <w:p w:rsidR="007444DF" w:rsidRDefault="00C7771F">
      <w:pPr>
        <w:pStyle w:val="30"/>
        <w:framePr w:w="9422" w:h="13401" w:hRule="exact" w:wrap="none" w:vAnchor="page" w:hAnchor="page" w:x="1960" w:y="451"/>
        <w:shd w:val="clear" w:color="auto" w:fill="auto"/>
      </w:pPr>
      <w:proofErr w:type="gramStart"/>
      <w:r>
        <w:rPr>
          <w:lang w:val="en-US" w:eastAsia="en-US" w:bidi="en-US"/>
        </w:rPr>
        <w:t>region</w:t>
      </w:r>
      <w:r w:rsidRPr="003D2BA2">
        <w:rPr>
          <w:lang w:eastAsia="en-US" w:bidi="en-US"/>
        </w:rPr>
        <w:t>.</w:t>
      </w:r>
      <w:r>
        <w:rPr>
          <w:lang w:val="en-US" w:eastAsia="en-US" w:bidi="en-US"/>
        </w:rPr>
        <w:t>by</w:t>
      </w:r>
      <w:r w:rsidRPr="003D2BA2">
        <w:rPr>
          <w:lang w:eastAsia="en-US" w:bidi="en-US"/>
        </w:rPr>
        <w:t>.</w:t>
      </w:r>
      <w:proofErr w:type="gramEnd"/>
    </w:p>
    <w:p w:rsidR="007444DF" w:rsidRDefault="00C7771F">
      <w:pPr>
        <w:pStyle w:val="20"/>
        <w:framePr w:w="9422" w:h="13401" w:hRule="exact" w:wrap="none" w:vAnchor="page" w:hAnchor="page" w:x="1960" w:y="451"/>
        <w:shd w:val="clear" w:color="auto" w:fill="auto"/>
        <w:tabs>
          <w:tab w:val="left" w:pos="5026"/>
        </w:tabs>
        <w:spacing w:after="56" w:line="341" w:lineRule="exact"/>
        <w:ind w:firstLine="740"/>
      </w:pPr>
      <w:proofErr w:type="gramStart"/>
      <w:r>
        <w:t xml:space="preserve">Заявления о необходимости проведения собрания по обсуждению отчета об ОВОС можно направить </w:t>
      </w:r>
      <w:r>
        <w:rPr>
          <w:rStyle w:val="23"/>
        </w:rPr>
        <w:t>в течение 10 рабочих дней</w:t>
      </w:r>
      <w:r>
        <w:rPr>
          <w:rStyle w:val="21"/>
        </w:rPr>
        <w:t xml:space="preserve"> </w:t>
      </w:r>
      <w:r>
        <w:t xml:space="preserve">с момента начала общественных обсуждений в </w:t>
      </w:r>
      <w:proofErr w:type="spellStart"/>
      <w:r>
        <w:t>Пуховичский</w:t>
      </w:r>
      <w:proofErr w:type="spellEnd"/>
      <w:r>
        <w:t xml:space="preserve"> районный исполнительный комитет, почтовый адрес: 222810, Минская область, </w:t>
      </w:r>
      <w:proofErr w:type="spellStart"/>
      <w:r>
        <w:t>Пуховичский</w:t>
      </w:r>
      <w:proofErr w:type="spellEnd"/>
      <w:r>
        <w:t xml:space="preserve"> район, г. Марьина Горка, ул. Ленинская, 47, тел.: (8-01713) 3-51-66, факс: (8-01713) 3-45-60 </w:t>
      </w:r>
      <w:r>
        <w:rPr>
          <w:rStyle w:val="21"/>
        </w:rPr>
        <w:t>(в срок с 20 по 31 июл</w:t>
      </w:r>
      <w:r>
        <w:rPr>
          <w:rStyle w:val="21"/>
        </w:rPr>
        <w:t xml:space="preserve">я 2020 года включительно), </w:t>
      </w:r>
      <w:r>
        <w:rPr>
          <w:rStyle w:val="26"/>
        </w:rPr>
        <w:tab/>
      </w:r>
      <w:proofErr w:type="gramEnd"/>
    </w:p>
    <w:p w:rsidR="007444DF" w:rsidRDefault="00C7771F">
      <w:pPr>
        <w:pStyle w:val="20"/>
        <w:framePr w:w="9422" w:h="13401" w:hRule="exact" w:wrap="none" w:vAnchor="page" w:hAnchor="page" w:x="1960" w:y="451"/>
        <w:shd w:val="clear" w:color="auto" w:fill="auto"/>
        <w:spacing w:after="79"/>
        <w:ind w:firstLine="740"/>
      </w:pPr>
      <w:r>
        <w:t xml:space="preserve">Заявления о намерении проведения общественной экологической экспертизы можно направить </w:t>
      </w:r>
      <w:r>
        <w:rPr>
          <w:rStyle w:val="23"/>
        </w:rPr>
        <w:t xml:space="preserve">в </w:t>
      </w:r>
      <w:r>
        <w:rPr>
          <w:rStyle w:val="27"/>
        </w:rPr>
        <w:t xml:space="preserve"> </w:t>
      </w:r>
      <w:r>
        <w:rPr>
          <w:rStyle w:val="23"/>
        </w:rPr>
        <w:t>течение 10 рабочих дней</w:t>
      </w:r>
      <w:r>
        <w:rPr>
          <w:rStyle w:val="21"/>
        </w:rPr>
        <w:t xml:space="preserve"> </w:t>
      </w:r>
      <w:r>
        <w:t xml:space="preserve">в </w:t>
      </w:r>
      <w:proofErr w:type="spellStart"/>
      <w:r>
        <w:t>Пуховичский</w:t>
      </w:r>
      <w:proofErr w:type="spellEnd"/>
      <w:r>
        <w:t xml:space="preserve"> районный исполнительный комитет, почтовый адрес: 222810, Минская область,</w:t>
      </w:r>
      <w:r>
        <w:rPr>
          <w:rStyle w:val="22"/>
        </w:rPr>
        <w:t xml:space="preserve">. </w:t>
      </w:r>
      <w:proofErr w:type="spellStart"/>
      <w:r>
        <w:t>Пуховичский</w:t>
      </w:r>
      <w:proofErr w:type="spellEnd"/>
      <w:r>
        <w:t xml:space="preserve"> район, </w:t>
      </w:r>
      <w:proofErr w:type="spellStart"/>
      <w:r>
        <w:t>г</w:t>
      </w:r>
      <w:proofErr w:type="gramStart"/>
      <w:r>
        <w:t>.</w:t>
      </w:r>
      <w:r>
        <w:t>М</w:t>
      </w:r>
      <w:proofErr w:type="gramEnd"/>
      <w:r>
        <w:t>арьина</w:t>
      </w:r>
      <w:proofErr w:type="spellEnd"/>
      <w:r>
        <w:t xml:space="preserve"> Горка, ул. Ленинская, 47, тел.: (8-01713) 3-51-66, факс: (8-01713) 3-45-60 </w:t>
      </w:r>
      <w:r>
        <w:rPr>
          <w:rStyle w:val="21"/>
        </w:rPr>
        <w:t>(в срок с 20 по 31 июля 2020 Года включительно).</w:t>
      </w:r>
    </w:p>
    <w:p w:rsidR="007444DF" w:rsidRDefault="00C7771F">
      <w:pPr>
        <w:pStyle w:val="20"/>
        <w:framePr w:w="9422" w:h="13401" w:hRule="exact" w:wrap="none" w:vAnchor="page" w:hAnchor="page" w:x="1960" w:y="451"/>
        <w:shd w:val="clear" w:color="auto" w:fill="auto"/>
        <w:tabs>
          <w:tab w:val="left" w:pos="4632"/>
          <w:tab w:val="left" w:pos="5683"/>
        </w:tabs>
        <w:spacing w:line="322" w:lineRule="exact"/>
        <w:ind w:firstLine="740"/>
      </w:pPr>
      <w:r>
        <w:t>Заявления, поданные после указанных сроков, рассматриваться не будут.</w:t>
      </w:r>
      <w:r>
        <w:tab/>
      </w:r>
      <w:r>
        <w:rPr>
          <w:rStyle w:val="28"/>
        </w:rPr>
        <w:tab/>
      </w:r>
    </w:p>
    <w:p w:rsidR="007444DF" w:rsidRDefault="00C7771F">
      <w:pPr>
        <w:pStyle w:val="30"/>
        <w:framePr w:w="9422" w:h="13401" w:hRule="exact" w:wrap="none" w:vAnchor="page" w:hAnchor="page" w:x="1960" w:y="451"/>
        <w:shd w:val="clear" w:color="auto" w:fill="auto"/>
        <w:ind w:firstLine="740"/>
      </w:pPr>
      <w:r>
        <w:t>Место и дата опубликования уведомления:</w:t>
      </w:r>
    </w:p>
    <w:p w:rsidR="007444DF" w:rsidRDefault="00C7771F">
      <w:pPr>
        <w:pStyle w:val="20"/>
        <w:framePr w:w="9422" w:h="13401" w:hRule="exact" w:wrap="none" w:vAnchor="page" w:hAnchor="page" w:x="1960" w:y="451"/>
        <w:numPr>
          <w:ilvl w:val="0"/>
          <w:numId w:val="1"/>
        </w:numPr>
        <w:shd w:val="clear" w:color="auto" w:fill="auto"/>
        <w:tabs>
          <w:tab w:val="left" w:pos="491"/>
        </w:tabs>
        <w:spacing w:line="341" w:lineRule="exact"/>
      </w:pPr>
      <w:r>
        <w:t>в печатн</w:t>
      </w:r>
      <w:r>
        <w:t>ых СМИ: газета «</w:t>
      </w:r>
      <w:proofErr w:type="spellStart"/>
      <w:r>
        <w:t>Пухавщюя</w:t>
      </w:r>
      <w:proofErr w:type="spellEnd"/>
      <w:r>
        <w:t xml:space="preserve"> </w:t>
      </w:r>
      <w:proofErr w:type="spellStart"/>
      <w:r>
        <w:t>навшы</w:t>
      </w:r>
      <w:proofErr w:type="spellEnd"/>
      <w:r>
        <w:t>» от 18 июля 2020 года;</w:t>
      </w:r>
    </w:p>
    <w:p w:rsidR="007444DF" w:rsidRDefault="00C7771F">
      <w:pPr>
        <w:pStyle w:val="20"/>
        <w:framePr w:w="9422" w:h="13401" w:hRule="exact" w:wrap="none" w:vAnchor="page" w:hAnchor="page" w:x="1960" w:y="451"/>
        <w:numPr>
          <w:ilvl w:val="0"/>
          <w:numId w:val="1"/>
        </w:numPr>
        <w:shd w:val="clear" w:color="auto" w:fill="auto"/>
        <w:tabs>
          <w:tab w:val="left" w:pos="491"/>
        </w:tabs>
        <w:spacing w:after="333" w:line="341" w:lineRule="exact"/>
      </w:pPr>
      <w:r>
        <w:t xml:space="preserve">в электронном виде — на сайте </w:t>
      </w:r>
      <w:proofErr w:type="spellStart"/>
      <w:r>
        <w:t>Пуховичского</w:t>
      </w:r>
      <w:proofErr w:type="spellEnd"/>
      <w:r>
        <w:t xml:space="preserve"> районного исполнительного комитета в разделе «Общественные обсуждения» </w:t>
      </w:r>
      <w:hyperlink r:id="rId22" w:history="1">
        <w:r>
          <w:rPr>
            <w:rStyle w:val="a3"/>
          </w:rPr>
          <w:t>http://pukhovichi.minsk-region.bv</w:t>
        </w:r>
      </w:hyperlink>
      <w:r w:rsidRPr="003D2BA2">
        <w:rPr>
          <w:rStyle w:val="25"/>
          <w:lang w:val="ru-RU"/>
        </w:rPr>
        <w:t xml:space="preserve"> </w:t>
      </w:r>
      <w:r>
        <w:t>17 июл</w:t>
      </w:r>
      <w:r>
        <w:t>я 2020 года.</w:t>
      </w:r>
    </w:p>
    <w:p w:rsidR="007444DF" w:rsidRDefault="007444DF">
      <w:pPr>
        <w:rPr>
          <w:sz w:val="2"/>
          <w:szCs w:val="2"/>
        </w:rPr>
      </w:pPr>
    </w:p>
    <w:sectPr w:rsidR="007444DF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1F" w:rsidRDefault="00C7771F">
      <w:r>
        <w:separator/>
      </w:r>
    </w:p>
  </w:endnote>
  <w:endnote w:type="continuationSeparator" w:id="0">
    <w:p w:rsidR="00C7771F" w:rsidRDefault="00C7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1F" w:rsidRDefault="00C7771F"/>
  </w:footnote>
  <w:footnote w:type="continuationSeparator" w:id="0">
    <w:p w:rsidR="00C7771F" w:rsidRDefault="00C777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78F"/>
    <w:multiLevelType w:val="multilevel"/>
    <w:tmpl w:val="3EA25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5B43F7"/>
    <w:multiLevelType w:val="multilevel"/>
    <w:tmpl w:val="580AF9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753EEE"/>
    <w:multiLevelType w:val="multilevel"/>
    <w:tmpl w:val="E7D69C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44DF"/>
    <w:rsid w:val="003D2BA2"/>
    <w:rsid w:val="007444DF"/>
    <w:rsid w:val="00C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Подпись к картинке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Подпись к картинке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&#1089;e@minsenergo.by" TargetMode="External"/><Relationship Id="rId13" Type="http://schemas.openxmlformats.org/officeDocument/2006/relationships/hyperlink" Target="mailto:glarhit@pukhovichi.minsk-region.bv" TargetMode="External"/><Relationship Id="rId18" Type="http://schemas.openxmlformats.org/officeDocument/2006/relationships/hyperlink" Target="mailto:glarhit@pukhovichi.minsk-region.b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ukhovichi.minsk-region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khovichi.minsk-region.by" TargetMode="External"/><Relationship Id="rId17" Type="http://schemas.openxmlformats.org/officeDocument/2006/relationships/hyperlink" Target="http://pukhovichi.minsk-region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pukhovichi.mmsk-region.by" TargetMode="External"/><Relationship Id="rId20" Type="http://schemas.openxmlformats.org/officeDocument/2006/relationships/hyperlink" Target="mailto:knp6@energoprom.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khovichi.minsk-region.b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np6@energoprom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sp@pukhovichi.minsk-region.by" TargetMode="External"/><Relationship Id="rId19" Type="http://schemas.openxmlformats.org/officeDocument/2006/relationships/hyperlink" Target="mailto:office5@tec5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khovichi.minsk-region.by" TargetMode="External"/><Relationship Id="rId14" Type="http://schemas.openxmlformats.org/officeDocument/2006/relationships/hyperlink" Target="mailto:office5@tec5.by" TargetMode="External"/><Relationship Id="rId22" Type="http://schemas.openxmlformats.org/officeDocument/2006/relationships/hyperlink" Target="http://pukhovichi.minsk-region.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</cp:lastModifiedBy>
  <cp:revision>2</cp:revision>
  <dcterms:created xsi:type="dcterms:W3CDTF">2020-08-19T11:34:00Z</dcterms:created>
  <dcterms:modified xsi:type="dcterms:W3CDTF">2020-08-19T11:37:00Z</dcterms:modified>
</cp:coreProperties>
</file>