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38" w:rsidRDefault="00967D38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3E01E8" w:rsidRDefault="007D2CA5">
      <w:pPr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  <w:lang w:val="ru-RU"/>
        </w:rPr>
        <w:t>Внимание субъектов хозяйствования!</w:t>
      </w:r>
    </w:p>
    <w:bookmarkEnd w:id="0"/>
    <w:p w:rsidR="00967D38" w:rsidRDefault="00967D38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9488E" w:rsidRDefault="007D2CA5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Налоговая инспекция напоминает, что </w:t>
      </w:r>
      <w:r w:rsidR="0099488E">
        <w:rPr>
          <w:rFonts w:ascii="Times New Roman" w:hAnsi="Times New Roman" w:cs="Times New Roman"/>
          <w:sz w:val="30"/>
          <w:szCs w:val="30"/>
          <w:lang w:val="ru-RU"/>
        </w:rPr>
        <w:t xml:space="preserve">у субъекта хозяйствования, осуществляющего оборот товаров, включенных в перечень товаров, подлежащих </w:t>
      </w:r>
      <w:proofErr w:type="spellStart"/>
      <w:r w:rsidR="0099488E">
        <w:rPr>
          <w:rFonts w:ascii="Times New Roman" w:hAnsi="Times New Roman" w:cs="Times New Roman"/>
          <w:sz w:val="30"/>
          <w:szCs w:val="30"/>
          <w:lang w:val="ru-RU"/>
        </w:rPr>
        <w:t>прослеживаемости</w:t>
      </w:r>
      <w:proofErr w:type="spellEnd"/>
      <w:r w:rsidR="0099488E">
        <w:rPr>
          <w:rFonts w:ascii="Times New Roman" w:hAnsi="Times New Roman" w:cs="Times New Roman"/>
          <w:sz w:val="30"/>
          <w:szCs w:val="30"/>
          <w:lang w:val="ru-RU"/>
        </w:rPr>
        <w:t xml:space="preserve"> возникают обязанности:</w:t>
      </w:r>
    </w:p>
    <w:p w:rsidR="0099488E" w:rsidRDefault="00985B07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использовать электронные накладны</w:t>
      </w:r>
      <w:r w:rsidR="00867A1C">
        <w:rPr>
          <w:rFonts w:ascii="Times New Roman" w:hAnsi="Times New Roman" w:cs="Times New Roman"/>
          <w:sz w:val="30"/>
          <w:szCs w:val="30"/>
          <w:lang w:val="ru-RU"/>
        </w:rPr>
        <w:t>е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</w:p>
    <w:p w:rsidR="00985B07" w:rsidRDefault="00985B07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представлять в программный комплекс «Система </w:t>
      </w:r>
      <w:proofErr w:type="spellStart"/>
      <w:r w:rsidR="000B7217">
        <w:rPr>
          <w:rFonts w:ascii="Times New Roman" w:hAnsi="Times New Roman" w:cs="Times New Roman"/>
          <w:sz w:val="30"/>
          <w:szCs w:val="30"/>
          <w:lang w:val="ru-RU"/>
        </w:rPr>
        <w:t>п</w:t>
      </w:r>
      <w:r>
        <w:rPr>
          <w:rFonts w:ascii="Times New Roman" w:hAnsi="Times New Roman" w:cs="Times New Roman"/>
          <w:sz w:val="30"/>
          <w:szCs w:val="30"/>
          <w:lang w:val="ru-RU"/>
        </w:rPr>
        <w:t>рослеживаемости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товаров» полные и достоверные сведения,</w:t>
      </w:r>
    </w:p>
    <w:p w:rsidR="00FB2323" w:rsidRDefault="00FB2323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вести количественный учет товаров в единицах измерения, подлежащих указанию в электронных накладных</w:t>
      </w:r>
      <w:r w:rsidR="0076357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63572" w:rsidRDefault="0069071F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Ведение такого учета </w:t>
      </w:r>
      <w:r w:rsidR="00763572">
        <w:rPr>
          <w:rFonts w:ascii="Times New Roman" w:hAnsi="Times New Roman" w:cs="Times New Roman"/>
          <w:sz w:val="30"/>
          <w:szCs w:val="30"/>
          <w:lang w:val="ru-RU"/>
        </w:rPr>
        <w:t>должно обеспечивать:</w:t>
      </w:r>
    </w:p>
    <w:p w:rsidR="00763572" w:rsidRDefault="00763572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указание в </w:t>
      </w:r>
      <w:r w:rsidR="001D4B70">
        <w:rPr>
          <w:rFonts w:ascii="Times New Roman" w:hAnsi="Times New Roman" w:cs="Times New Roman"/>
          <w:sz w:val="30"/>
          <w:szCs w:val="30"/>
          <w:lang w:val="ru-RU"/>
        </w:rPr>
        <w:t>электронных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накладных информации о количестве и стоимости товаров в унифицированных единицах </w:t>
      </w:r>
      <w:r w:rsidR="001D4B70">
        <w:rPr>
          <w:rFonts w:ascii="Times New Roman" w:hAnsi="Times New Roman" w:cs="Times New Roman"/>
          <w:sz w:val="30"/>
          <w:szCs w:val="30"/>
          <w:lang w:val="ru-RU"/>
        </w:rPr>
        <w:t>измерения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</w:p>
    <w:p w:rsidR="00FB2323" w:rsidRDefault="00763572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ведения учета поступления и выбытия товаров в разрезе строк приходных </w:t>
      </w:r>
      <w:r w:rsidR="001D4B70">
        <w:rPr>
          <w:rFonts w:ascii="Times New Roman" w:hAnsi="Times New Roman" w:cs="Times New Roman"/>
          <w:sz w:val="30"/>
          <w:szCs w:val="30"/>
          <w:lang w:val="ru-RU"/>
        </w:rPr>
        <w:t>документов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по </w:t>
      </w:r>
      <w:r w:rsidR="001D4B70">
        <w:rPr>
          <w:rFonts w:ascii="Times New Roman" w:hAnsi="Times New Roman" w:cs="Times New Roman"/>
          <w:sz w:val="30"/>
          <w:szCs w:val="30"/>
          <w:lang w:val="ru-RU"/>
        </w:rPr>
        <w:t>которым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такой товар поступил в </w:t>
      </w:r>
      <w:r w:rsidR="001D4B70">
        <w:rPr>
          <w:rFonts w:ascii="Times New Roman" w:hAnsi="Times New Roman" w:cs="Times New Roman"/>
          <w:sz w:val="30"/>
          <w:szCs w:val="30"/>
          <w:lang w:val="ru-RU"/>
        </w:rPr>
        <w:t>распоряжение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субъекта </w:t>
      </w:r>
      <w:r w:rsidR="001D4B70">
        <w:rPr>
          <w:rFonts w:ascii="Times New Roman" w:hAnsi="Times New Roman" w:cs="Times New Roman"/>
          <w:sz w:val="30"/>
          <w:szCs w:val="30"/>
          <w:lang w:val="ru-RU"/>
        </w:rPr>
        <w:t>хозяйствования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согласно сведениям </w:t>
      </w:r>
      <w:r w:rsidR="001D4B70">
        <w:rPr>
          <w:rFonts w:ascii="Times New Roman" w:hAnsi="Times New Roman" w:cs="Times New Roman"/>
          <w:sz w:val="30"/>
          <w:szCs w:val="30"/>
          <w:lang w:val="ru-RU"/>
        </w:rPr>
        <w:t xml:space="preserve">системы </w:t>
      </w:r>
      <w:proofErr w:type="spellStart"/>
      <w:r w:rsidR="001D4B70">
        <w:rPr>
          <w:rFonts w:ascii="Times New Roman" w:hAnsi="Times New Roman" w:cs="Times New Roman"/>
          <w:sz w:val="30"/>
          <w:szCs w:val="30"/>
          <w:lang w:val="ru-RU"/>
        </w:rPr>
        <w:t>прослеживаемости</w:t>
      </w:r>
      <w:proofErr w:type="spellEnd"/>
      <w:r w:rsidR="001D4B70">
        <w:rPr>
          <w:rFonts w:ascii="Times New Roman" w:hAnsi="Times New Roman" w:cs="Times New Roman"/>
          <w:sz w:val="30"/>
          <w:szCs w:val="30"/>
          <w:lang w:val="ru-RU"/>
        </w:rPr>
        <w:t xml:space="preserve"> товаров.</w:t>
      </w:r>
    </w:p>
    <w:p w:rsidR="001D4B70" w:rsidRDefault="001D4B70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Под операциями, связанными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с  оборотом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товаров понимаются:</w:t>
      </w:r>
    </w:p>
    <w:p w:rsidR="001D4B70" w:rsidRDefault="001D4B70" w:rsidP="00BD3D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отгрузка или получение товаров с мест реализации или хранения по договорам купли-продажи, мены, предусматривающим реализацию и (или) передачу товаров на территории Республики Беларусь и (или) иных государств – членов Евразийского экономического союза (далее –ЕАЭС),</w:t>
      </w:r>
    </w:p>
    <w:p w:rsidR="001D4B70" w:rsidRDefault="00916027" w:rsidP="009160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- отгрузка и (или) получение товаров или получение товаров по договорам </w:t>
      </w:r>
      <w:r w:rsidR="00676615">
        <w:rPr>
          <w:rFonts w:ascii="Times New Roman" w:hAnsi="Times New Roman" w:cs="Times New Roman"/>
          <w:sz w:val="30"/>
          <w:szCs w:val="30"/>
          <w:lang w:val="ru-RU"/>
        </w:rPr>
        <w:t>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поручения и иным </w:t>
      </w:r>
      <w:r w:rsidR="00676615">
        <w:rPr>
          <w:rFonts w:ascii="Times New Roman" w:hAnsi="Times New Roman" w:cs="Times New Roman"/>
          <w:sz w:val="30"/>
          <w:szCs w:val="30"/>
          <w:lang w:val="ru-RU"/>
        </w:rPr>
        <w:t>аналогичным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дог</w:t>
      </w:r>
      <w:r w:rsidR="00676615">
        <w:rPr>
          <w:rFonts w:ascii="Times New Roman" w:hAnsi="Times New Roman" w:cs="Times New Roman"/>
          <w:sz w:val="30"/>
          <w:szCs w:val="30"/>
          <w:lang w:val="ru-RU"/>
        </w:rPr>
        <w:t>о</w:t>
      </w:r>
      <w:r>
        <w:rPr>
          <w:rFonts w:ascii="Times New Roman" w:hAnsi="Times New Roman" w:cs="Times New Roman"/>
          <w:sz w:val="30"/>
          <w:szCs w:val="30"/>
          <w:lang w:val="ru-RU"/>
        </w:rPr>
        <w:t>ворам, хранени</w:t>
      </w:r>
      <w:r w:rsidR="00676615">
        <w:rPr>
          <w:rFonts w:ascii="Times New Roman" w:hAnsi="Times New Roman" w:cs="Times New Roman"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подряда, </w:t>
      </w:r>
      <w:r w:rsidR="00676615">
        <w:rPr>
          <w:rFonts w:ascii="Times New Roman" w:hAnsi="Times New Roman" w:cs="Times New Roman"/>
          <w:sz w:val="30"/>
          <w:szCs w:val="30"/>
          <w:lang w:val="ru-RU"/>
        </w:rPr>
        <w:t>финансовой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аренды (лизинга), коммерческого займа, оказания </w:t>
      </w:r>
      <w:r w:rsidR="00676615">
        <w:rPr>
          <w:rFonts w:ascii="Times New Roman" w:hAnsi="Times New Roman" w:cs="Times New Roman"/>
          <w:sz w:val="30"/>
          <w:szCs w:val="30"/>
          <w:lang w:val="ru-RU"/>
        </w:rPr>
        <w:t>логистических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услуг, включая отгрузку и (или) передачу или получение товаров с выставок, ярмарок на территории республики </w:t>
      </w:r>
      <w:r w:rsidR="00676615">
        <w:rPr>
          <w:rFonts w:ascii="Times New Roman" w:hAnsi="Times New Roman" w:cs="Times New Roman"/>
          <w:sz w:val="30"/>
          <w:szCs w:val="30"/>
          <w:lang w:val="ru-RU"/>
        </w:rPr>
        <w:t>Беларусь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т (или) иных </w:t>
      </w:r>
      <w:r w:rsidR="00676615">
        <w:rPr>
          <w:rFonts w:ascii="Times New Roman" w:hAnsi="Times New Roman" w:cs="Times New Roman"/>
          <w:sz w:val="30"/>
          <w:szCs w:val="30"/>
          <w:lang w:val="ru-RU"/>
        </w:rPr>
        <w:t>государств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– членов ЕАЭС,</w:t>
      </w:r>
    </w:p>
    <w:p w:rsidR="00FB2323" w:rsidRDefault="00916027" w:rsidP="006766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- использование в производстве и (или) транспортировке товаров.</w:t>
      </w:r>
    </w:p>
    <w:p w:rsidR="00676615" w:rsidRDefault="00676615" w:rsidP="006766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99488E" w:rsidRDefault="0069071F" w:rsidP="002F55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ИМНС по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Пуховичскому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району</w:t>
      </w:r>
    </w:p>
    <w:sectPr w:rsidR="0099488E" w:rsidSect="00FB2323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73C0A"/>
    <w:multiLevelType w:val="multilevel"/>
    <w:tmpl w:val="1ABA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7E0124"/>
    <w:multiLevelType w:val="multilevel"/>
    <w:tmpl w:val="EB0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232B83"/>
    <w:multiLevelType w:val="multilevel"/>
    <w:tmpl w:val="F18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0F"/>
    <w:rsid w:val="000B7217"/>
    <w:rsid w:val="0016124F"/>
    <w:rsid w:val="0017453E"/>
    <w:rsid w:val="001D4B70"/>
    <w:rsid w:val="00215BB6"/>
    <w:rsid w:val="002F127B"/>
    <w:rsid w:val="002F5551"/>
    <w:rsid w:val="003E01E8"/>
    <w:rsid w:val="004402B4"/>
    <w:rsid w:val="004A5987"/>
    <w:rsid w:val="00676615"/>
    <w:rsid w:val="006773C5"/>
    <w:rsid w:val="0069071F"/>
    <w:rsid w:val="00763572"/>
    <w:rsid w:val="007D2CA5"/>
    <w:rsid w:val="00845CF7"/>
    <w:rsid w:val="008634C0"/>
    <w:rsid w:val="00867A1C"/>
    <w:rsid w:val="008C488E"/>
    <w:rsid w:val="00916027"/>
    <w:rsid w:val="0095030F"/>
    <w:rsid w:val="00967D38"/>
    <w:rsid w:val="00985B07"/>
    <w:rsid w:val="0099488E"/>
    <w:rsid w:val="00AC2399"/>
    <w:rsid w:val="00BD3D18"/>
    <w:rsid w:val="00D668B5"/>
    <w:rsid w:val="00DA7129"/>
    <w:rsid w:val="00E60C81"/>
    <w:rsid w:val="00E67AE5"/>
    <w:rsid w:val="00EB2E17"/>
    <w:rsid w:val="00F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999B9-2D6B-4832-A8D5-0A082D88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Жильчик Светлана Николаевна</dc:creator>
  <cp:keywords/>
  <dc:description/>
  <cp:lastModifiedBy>Admin</cp:lastModifiedBy>
  <cp:revision>2</cp:revision>
  <dcterms:created xsi:type="dcterms:W3CDTF">2026-03-24T18:37:00Z</dcterms:created>
  <dcterms:modified xsi:type="dcterms:W3CDTF">2026-03-24T18:37:00Z</dcterms:modified>
</cp:coreProperties>
</file>