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C9" w:rsidRPr="00812D31" w:rsidRDefault="006A4EC7" w:rsidP="006A4EC7">
      <w:pPr>
        <w:jc w:val="center"/>
        <w:rPr>
          <w:b/>
          <w:sz w:val="30"/>
          <w:szCs w:val="30"/>
        </w:rPr>
      </w:pPr>
      <w:r w:rsidRPr="00812D31">
        <w:rPr>
          <w:b/>
          <w:sz w:val="30"/>
          <w:szCs w:val="30"/>
        </w:rPr>
        <w:t>Информация о поиске правообладателей жилого дома, расположенного в дер. Слобода Туринского сельсовета, ул. </w:t>
      </w:r>
      <w:proofErr w:type="spellStart"/>
      <w:r w:rsidRPr="00812D31">
        <w:rPr>
          <w:b/>
          <w:sz w:val="30"/>
          <w:szCs w:val="30"/>
        </w:rPr>
        <w:t>Старослободская</w:t>
      </w:r>
      <w:proofErr w:type="spellEnd"/>
      <w:r w:rsidRPr="00812D31">
        <w:rPr>
          <w:b/>
          <w:sz w:val="30"/>
          <w:szCs w:val="30"/>
        </w:rPr>
        <w:t>, д. 52</w:t>
      </w:r>
    </w:p>
    <w:p w:rsidR="007914FC" w:rsidRPr="00047165" w:rsidRDefault="007914FC" w:rsidP="007914FC">
      <w:pPr>
        <w:jc w:val="center"/>
        <w:rPr>
          <w:sz w:val="30"/>
          <w:szCs w:val="30"/>
        </w:rPr>
      </w:pPr>
    </w:p>
    <w:p w:rsidR="009546C9" w:rsidRPr="00047165" w:rsidRDefault="009546C9" w:rsidP="000020B7">
      <w:pPr>
        <w:ind w:firstLine="708"/>
        <w:jc w:val="both"/>
        <w:rPr>
          <w:sz w:val="30"/>
          <w:szCs w:val="30"/>
        </w:rPr>
      </w:pPr>
      <w:proofErr w:type="gramStart"/>
      <w:r w:rsidRPr="00047165">
        <w:rPr>
          <w:sz w:val="30"/>
          <w:szCs w:val="30"/>
        </w:rPr>
        <w:t>Районной комиссией по обследованию состояния жилых домов, согласно Указу Президента Республики Беларусь № 116 от 24 марта 2021 года «</w:t>
      </w:r>
      <w:r w:rsidRPr="006F39BD">
        <w:rPr>
          <w:sz w:val="30"/>
          <w:szCs w:val="30"/>
        </w:rPr>
        <w:t>О</w:t>
      </w:r>
      <w:r w:rsidR="006F39BD" w:rsidRPr="006F39BD">
        <w:rPr>
          <w:sz w:val="30"/>
          <w:szCs w:val="30"/>
        </w:rPr>
        <w:t>б</w:t>
      </w:r>
      <w:r w:rsidRPr="006F39BD">
        <w:rPr>
          <w:sz w:val="30"/>
          <w:szCs w:val="30"/>
        </w:rPr>
        <w:t xml:space="preserve"> </w:t>
      </w:r>
      <w:r w:rsidR="006F39BD" w:rsidRPr="006F39BD">
        <w:rPr>
          <w:sz w:val="30"/>
          <w:szCs w:val="30"/>
        </w:rPr>
        <w:t>отчуждении жилых домов в сельской местности и совершенствовании работы с</w:t>
      </w:r>
      <w:r w:rsidR="000020B7" w:rsidRPr="006F39BD">
        <w:rPr>
          <w:sz w:val="30"/>
          <w:szCs w:val="30"/>
        </w:rPr>
        <w:t xml:space="preserve"> пустующими</w:t>
      </w:r>
      <w:r w:rsidRPr="006F39BD">
        <w:rPr>
          <w:sz w:val="30"/>
          <w:szCs w:val="30"/>
        </w:rPr>
        <w:t xml:space="preserve"> жилыми домами»,</w:t>
      </w:r>
      <w:r w:rsidRPr="00047165">
        <w:rPr>
          <w:sz w:val="30"/>
          <w:szCs w:val="30"/>
        </w:rPr>
        <w:t xml:space="preserve"> проведе</w:t>
      </w:r>
      <w:r w:rsidR="00E3104F">
        <w:rPr>
          <w:sz w:val="30"/>
          <w:szCs w:val="30"/>
        </w:rPr>
        <w:t>н визуальный осмотр и составлен акт осмотра о соответствии жилого дома, расположенного</w:t>
      </w:r>
      <w:r w:rsidRPr="00047165">
        <w:rPr>
          <w:sz w:val="30"/>
          <w:szCs w:val="30"/>
        </w:rPr>
        <w:t xml:space="preserve"> </w:t>
      </w:r>
      <w:r w:rsidR="00E3104F">
        <w:rPr>
          <w:sz w:val="30"/>
          <w:szCs w:val="30"/>
        </w:rPr>
        <w:t>на территории Туринского</w:t>
      </w:r>
      <w:r w:rsidR="00981EAA" w:rsidRPr="00047165">
        <w:rPr>
          <w:sz w:val="30"/>
          <w:szCs w:val="30"/>
        </w:rPr>
        <w:t xml:space="preserve"> сельсовета </w:t>
      </w:r>
      <w:proofErr w:type="spellStart"/>
      <w:r w:rsidR="00981EAA" w:rsidRPr="00047165">
        <w:rPr>
          <w:sz w:val="30"/>
          <w:szCs w:val="30"/>
        </w:rPr>
        <w:t>Пуховичского</w:t>
      </w:r>
      <w:proofErr w:type="spellEnd"/>
      <w:r w:rsidR="00981EAA" w:rsidRPr="00047165">
        <w:rPr>
          <w:sz w:val="30"/>
          <w:szCs w:val="30"/>
        </w:rPr>
        <w:t xml:space="preserve"> района Минской области, </w:t>
      </w:r>
      <w:r w:rsidRPr="00047165">
        <w:rPr>
          <w:sz w:val="30"/>
          <w:szCs w:val="30"/>
        </w:rPr>
        <w:t xml:space="preserve">критериям пустующих.  </w:t>
      </w:r>
      <w:proofErr w:type="gramEnd"/>
    </w:p>
    <w:p w:rsidR="009546C9" w:rsidRPr="00047165" w:rsidRDefault="009546C9" w:rsidP="00A7373D">
      <w:pPr>
        <w:ind w:firstLine="708"/>
        <w:jc w:val="both"/>
        <w:rPr>
          <w:sz w:val="30"/>
          <w:szCs w:val="30"/>
        </w:rPr>
      </w:pPr>
      <w:r w:rsidRPr="00047165">
        <w:rPr>
          <w:sz w:val="30"/>
          <w:szCs w:val="30"/>
        </w:rPr>
        <w:t>Всем заинтересованным лицам</w:t>
      </w:r>
      <w:r w:rsidR="006F39BD">
        <w:rPr>
          <w:sz w:val="30"/>
          <w:szCs w:val="30"/>
        </w:rPr>
        <w:t xml:space="preserve"> (правообладателям)</w:t>
      </w:r>
      <w:r w:rsidRPr="00047165">
        <w:rPr>
          <w:sz w:val="30"/>
          <w:szCs w:val="30"/>
        </w:rPr>
        <w:t xml:space="preserve"> </w:t>
      </w:r>
      <w:r w:rsidRPr="00047165">
        <w:rPr>
          <w:b/>
          <w:sz w:val="30"/>
          <w:szCs w:val="30"/>
        </w:rPr>
        <w:t>в течени</w:t>
      </w:r>
      <w:proofErr w:type="gramStart"/>
      <w:r w:rsidRPr="00047165">
        <w:rPr>
          <w:b/>
          <w:sz w:val="30"/>
          <w:szCs w:val="30"/>
        </w:rPr>
        <w:t>и</w:t>
      </w:r>
      <w:proofErr w:type="gramEnd"/>
      <w:r w:rsidRPr="00047165">
        <w:rPr>
          <w:b/>
          <w:sz w:val="30"/>
          <w:szCs w:val="30"/>
        </w:rPr>
        <w:t xml:space="preserve"> </w:t>
      </w:r>
      <w:r w:rsidR="0097521D" w:rsidRPr="00047165">
        <w:rPr>
          <w:b/>
          <w:sz w:val="30"/>
          <w:szCs w:val="30"/>
        </w:rPr>
        <w:t>двух месяцев</w:t>
      </w:r>
      <w:r w:rsidRPr="00047165">
        <w:rPr>
          <w:b/>
          <w:sz w:val="30"/>
          <w:szCs w:val="30"/>
        </w:rPr>
        <w:t xml:space="preserve"> с момента опубликования сведений</w:t>
      </w:r>
      <w:r w:rsidR="00E3104F">
        <w:rPr>
          <w:sz w:val="30"/>
          <w:szCs w:val="30"/>
        </w:rPr>
        <w:t xml:space="preserve"> о пустующем жилом доме, подлежащем</w:t>
      </w:r>
      <w:r w:rsidRPr="00047165">
        <w:rPr>
          <w:sz w:val="30"/>
          <w:szCs w:val="30"/>
        </w:rPr>
        <w:t xml:space="preserve"> включению в </w:t>
      </w:r>
      <w:r w:rsidR="006F39BD">
        <w:rPr>
          <w:sz w:val="30"/>
          <w:szCs w:val="30"/>
        </w:rPr>
        <w:t xml:space="preserve">Единый </w:t>
      </w:r>
      <w:r w:rsidRPr="00047165">
        <w:rPr>
          <w:sz w:val="30"/>
          <w:szCs w:val="30"/>
        </w:rPr>
        <w:t xml:space="preserve">реестр пустующих домов, </w:t>
      </w:r>
      <w:r w:rsidRPr="00047165">
        <w:rPr>
          <w:b/>
          <w:sz w:val="30"/>
          <w:szCs w:val="30"/>
        </w:rPr>
        <w:t>необходимо письменно уведомить</w:t>
      </w:r>
      <w:r w:rsidRPr="00047165">
        <w:rPr>
          <w:sz w:val="30"/>
          <w:szCs w:val="30"/>
        </w:rPr>
        <w:t xml:space="preserve"> </w:t>
      </w:r>
      <w:r w:rsidR="00E3104F">
        <w:rPr>
          <w:sz w:val="30"/>
          <w:szCs w:val="30"/>
        </w:rPr>
        <w:t>Туринский</w:t>
      </w:r>
      <w:r w:rsidRPr="00047165">
        <w:rPr>
          <w:sz w:val="30"/>
          <w:szCs w:val="30"/>
        </w:rPr>
        <w:t xml:space="preserve"> сельский исполнительный комитет</w:t>
      </w:r>
      <w:r w:rsidR="006F39BD">
        <w:rPr>
          <w:sz w:val="30"/>
          <w:szCs w:val="30"/>
        </w:rPr>
        <w:t xml:space="preserve"> о намерении использовать пустующий дом по назначению по адресу:</w:t>
      </w:r>
      <w:r w:rsidRPr="00047165">
        <w:rPr>
          <w:sz w:val="30"/>
          <w:szCs w:val="30"/>
        </w:rPr>
        <w:t xml:space="preserve"> 22283</w:t>
      </w:r>
      <w:r w:rsidR="00E3104F">
        <w:rPr>
          <w:sz w:val="30"/>
          <w:szCs w:val="30"/>
        </w:rPr>
        <w:t>6</w:t>
      </w:r>
      <w:r w:rsidRPr="00047165">
        <w:rPr>
          <w:sz w:val="30"/>
          <w:szCs w:val="30"/>
        </w:rPr>
        <w:t xml:space="preserve"> Республика Беларусь, Минская область, </w:t>
      </w:r>
      <w:proofErr w:type="spellStart"/>
      <w:r w:rsidRPr="00047165">
        <w:rPr>
          <w:sz w:val="30"/>
          <w:szCs w:val="30"/>
        </w:rPr>
        <w:t>Пуховичский</w:t>
      </w:r>
      <w:proofErr w:type="spellEnd"/>
      <w:r w:rsidRPr="00047165">
        <w:rPr>
          <w:sz w:val="30"/>
          <w:szCs w:val="30"/>
        </w:rPr>
        <w:t xml:space="preserve"> район, </w:t>
      </w:r>
      <w:proofErr w:type="spellStart"/>
      <w:r w:rsidRPr="00047165">
        <w:rPr>
          <w:sz w:val="30"/>
          <w:szCs w:val="30"/>
        </w:rPr>
        <w:t>агрогородок</w:t>
      </w:r>
      <w:proofErr w:type="spellEnd"/>
      <w:r w:rsidRPr="00047165">
        <w:rPr>
          <w:sz w:val="30"/>
          <w:szCs w:val="30"/>
        </w:rPr>
        <w:t xml:space="preserve"> </w:t>
      </w:r>
      <w:r w:rsidR="00E3104F">
        <w:rPr>
          <w:sz w:val="30"/>
          <w:szCs w:val="30"/>
        </w:rPr>
        <w:t>Турин</w:t>
      </w:r>
      <w:r w:rsidRPr="00047165">
        <w:rPr>
          <w:sz w:val="30"/>
          <w:szCs w:val="30"/>
        </w:rPr>
        <w:t>, ул.</w:t>
      </w:r>
      <w:r w:rsidR="0057310C" w:rsidRPr="00047165">
        <w:rPr>
          <w:sz w:val="30"/>
          <w:szCs w:val="30"/>
        </w:rPr>
        <w:t xml:space="preserve"> </w:t>
      </w:r>
      <w:r w:rsidR="00E3104F">
        <w:rPr>
          <w:sz w:val="30"/>
          <w:szCs w:val="30"/>
        </w:rPr>
        <w:t>Центральная</w:t>
      </w:r>
      <w:r w:rsidRPr="00047165">
        <w:rPr>
          <w:sz w:val="30"/>
          <w:szCs w:val="30"/>
        </w:rPr>
        <w:t xml:space="preserve">, дом </w:t>
      </w:r>
      <w:r w:rsidR="00E3104F">
        <w:rPr>
          <w:sz w:val="30"/>
          <w:szCs w:val="30"/>
        </w:rPr>
        <w:t>49Б</w:t>
      </w:r>
      <w:r w:rsidR="00524F07" w:rsidRPr="00047165">
        <w:rPr>
          <w:sz w:val="30"/>
          <w:szCs w:val="30"/>
        </w:rPr>
        <w:t>,</w:t>
      </w:r>
      <w:r w:rsidRPr="00047165">
        <w:rPr>
          <w:sz w:val="30"/>
          <w:szCs w:val="30"/>
        </w:rPr>
        <w:t xml:space="preserve"> </w:t>
      </w:r>
      <w:hyperlink r:id="rId7" w:history="1">
        <w:r w:rsidR="00E3104F" w:rsidRPr="00DD3254">
          <w:rPr>
            <w:rStyle w:val="a3"/>
            <w:sz w:val="30"/>
            <w:szCs w:val="30"/>
            <w:lang w:val="en-US"/>
          </w:rPr>
          <w:t>turinselisp</w:t>
        </w:r>
        <w:r w:rsidR="00E3104F" w:rsidRPr="00DD3254">
          <w:rPr>
            <w:rStyle w:val="a3"/>
            <w:sz w:val="30"/>
            <w:szCs w:val="30"/>
          </w:rPr>
          <w:t>@</w:t>
        </w:r>
        <w:r w:rsidR="00E3104F" w:rsidRPr="00DD3254">
          <w:rPr>
            <w:rStyle w:val="a3"/>
            <w:sz w:val="30"/>
            <w:szCs w:val="30"/>
            <w:lang w:val="en-US"/>
          </w:rPr>
          <w:t>pukhovichi</w:t>
        </w:r>
        <w:r w:rsidR="00E3104F" w:rsidRPr="00DD3254">
          <w:rPr>
            <w:rStyle w:val="a3"/>
            <w:sz w:val="30"/>
            <w:szCs w:val="30"/>
          </w:rPr>
          <w:t>.</w:t>
        </w:r>
        <w:r w:rsidR="00E3104F" w:rsidRPr="00DD3254">
          <w:rPr>
            <w:rStyle w:val="a3"/>
            <w:sz w:val="30"/>
            <w:szCs w:val="30"/>
            <w:lang w:val="en-US"/>
          </w:rPr>
          <w:t>gov</w:t>
        </w:r>
        <w:r w:rsidR="00E3104F" w:rsidRPr="00DD3254">
          <w:rPr>
            <w:rStyle w:val="a3"/>
            <w:sz w:val="30"/>
            <w:szCs w:val="30"/>
          </w:rPr>
          <w:t>.</w:t>
        </w:r>
        <w:r w:rsidR="00E3104F" w:rsidRPr="00DD3254">
          <w:rPr>
            <w:rStyle w:val="a3"/>
            <w:sz w:val="30"/>
            <w:szCs w:val="30"/>
            <w:lang w:val="en-US"/>
          </w:rPr>
          <w:t>by</w:t>
        </w:r>
      </w:hyperlink>
      <w:r w:rsidRPr="00047165">
        <w:rPr>
          <w:sz w:val="30"/>
          <w:szCs w:val="30"/>
        </w:rPr>
        <w:t xml:space="preserve">. Телефон председателя </w:t>
      </w:r>
      <w:r w:rsidR="00E3104F">
        <w:rPr>
          <w:sz w:val="30"/>
          <w:szCs w:val="30"/>
        </w:rPr>
        <w:t>Туринского</w:t>
      </w:r>
      <w:r w:rsidR="00A7373D" w:rsidRPr="00047165">
        <w:rPr>
          <w:sz w:val="30"/>
          <w:szCs w:val="30"/>
        </w:rPr>
        <w:t xml:space="preserve"> </w:t>
      </w:r>
      <w:proofErr w:type="spellStart"/>
      <w:r w:rsidRPr="00047165">
        <w:rPr>
          <w:sz w:val="30"/>
          <w:szCs w:val="30"/>
        </w:rPr>
        <w:t>сельисполкома</w:t>
      </w:r>
      <w:proofErr w:type="spellEnd"/>
      <w:r w:rsidRPr="00047165">
        <w:rPr>
          <w:sz w:val="30"/>
          <w:szCs w:val="30"/>
        </w:rPr>
        <w:t xml:space="preserve"> –</w:t>
      </w:r>
      <w:r w:rsidR="00981EAA" w:rsidRPr="00047165">
        <w:rPr>
          <w:sz w:val="30"/>
          <w:szCs w:val="30"/>
        </w:rPr>
        <w:t>801713-</w:t>
      </w:r>
      <w:r w:rsidR="00E3104F">
        <w:rPr>
          <w:sz w:val="30"/>
          <w:szCs w:val="30"/>
        </w:rPr>
        <w:t>98635, 8029 750 32 49, управляющего</w:t>
      </w:r>
      <w:r w:rsidRPr="00047165">
        <w:rPr>
          <w:sz w:val="30"/>
          <w:szCs w:val="30"/>
        </w:rPr>
        <w:t xml:space="preserve"> делами – </w:t>
      </w:r>
      <w:r w:rsidR="00981EAA" w:rsidRPr="00047165">
        <w:rPr>
          <w:sz w:val="30"/>
          <w:szCs w:val="30"/>
        </w:rPr>
        <w:t>801713-</w:t>
      </w:r>
      <w:r w:rsidR="00E3104F">
        <w:rPr>
          <w:sz w:val="30"/>
          <w:szCs w:val="30"/>
        </w:rPr>
        <w:t>43296</w:t>
      </w:r>
    </w:p>
    <w:p w:rsidR="009217F3" w:rsidRPr="001778F6" w:rsidRDefault="00981EAA" w:rsidP="001778F6">
      <w:pPr>
        <w:ind w:firstLine="708"/>
        <w:jc w:val="both"/>
      </w:pPr>
      <w:r w:rsidRPr="00047165">
        <w:rPr>
          <w:sz w:val="30"/>
          <w:szCs w:val="30"/>
        </w:rPr>
        <w:t xml:space="preserve">В случае </w:t>
      </w:r>
      <w:proofErr w:type="spellStart"/>
      <w:r w:rsidRPr="00047165">
        <w:rPr>
          <w:sz w:val="30"/>
          <w:szCs w:val="30"/>
        </w:rPr>
        <w:t>непоступления</w:t>
      </w:r>
      <w:proofErr w:type="spellEnd"/>
      <w:r w:rsidRPr="00047165">
        <w:rPr>
          <w:sz w:val="30"/>
          <w:szCs w:val="30"/>
        </w:rPr>
        <w:t xml:space="preserve"> уведомления в те</w:t>
      </w:r>
      <w:r w:rsidR="00E3104F">
        <w:rPr>
          <w:sz w:val="30"/>
          <w:szCs w:val="30"/>
        </w:rPr>
        <w:t>чение двух месяцев нижеуказанный дом будет признан пустующим и внесен</w:t>
      </w:r>
      <w:r w:rsidRPr="00047165">
        <w:rPr>
          <w:sz w:val="30"/>
          <w:szCs w:val="30"/>
        </w:rPr>
        <w:t xml:space="preserve"> в </w:t>
      </w:r>
      <w:r w:rsidR="006F39BD">
        <w:rPr>
          <w:sz w:val="30"/>
          <w:szCs w:val="30"/>
        </w:rPr>
        <w:t xml:space="preserve">Единый </w:t>
      </w:r>
      <w:r w:rsidRPr="00047165">
        <w:rPr>
          <w:sz w:val="30"/>
          <w:szCs w:val="30"/>
        </w:rPr>
        <w:t xml:space="preserve">реестр пустующих </w:t>
      </w:r>
      <w:r w:rsidR="00E3104F">
        <w:rPr>
          <w:sz w:val="30"/>
          <w:szCs w:val="30"/>
        </w:rPr>
        <w:t>домов. В последующем Туринский</w:t>
      </w:r>
      <w:r w:rsidRPr="00047165">
        <w:rPr>
          <w:sz w:val="30"/>
          <w:szCs w:val="30"/>
        </w:rPr>
        <w:t xml:space="preserve"> сельский исполнительный комитет обратиться в суд Пуховичского р</w:t>
      </w:r>
      <w:r w:rsidR="00E3104F">
        <w:rPr>
          <w:sz w:val="30"/>
          <w:szCs w:val="30"/>
        </w:rPr>
        <w:t>айона с иском о признании данного дома</w:t>
      </w:r>
      <w:r w:rsidRPr="00047165">
        <w:rPr>
          <w:sz w:val="30"/>
          <w:szCs w:val="30"/>
        </w:rPr>
        <w:t xml:space="preserve"> бесхоз</w:t>
      </w:r>
      <w:r w:rsidR="006F39BD">
        <w:rPr>
          <w:sz w:val="30"/>
          <w:szCs w:val="30"/>
        </w:rPr>
        <w:t>яй</w:t>
      </w:r>
      <w:r w:rsidR="00E3104F">
        <w:rPr>
          <w:sz w:val="30"/>
          <w:szCs w:val="30"/>
        </w:rPr>
        <w:t>ным и передаче его в ведение Туринского</w:t>
      </w:r>
      <w:r w:rsidRPr="00047165">
        <w:rPr>
          <w:sz w:val="30"/>
          <w:szCs w:val="30"/>
        </w:rPr>
        <w:t xml:space="preserve"> сельского Совета.</w:t>
      </w:r>
      <w:bookmarkStart w:id="0" w:name="_GoBack"/>
      <w:bookmarkEnd w:id="0"/>
    </w:p>
    <w:p w:rsidR="00C33E77" w:rsidRPr="00C33E77" w:rsidRDefault="00C33E77" w:rsidP="00C33E77">
      <w:pPr>
        <w:jc w:val="center"/>
        <w:rPr>
          <w:sz w:val="28"/>
          <w:szCs w:val="28"/>
        </w:rPr>
      </w:pPr>
      <w:r w:rsidRPr="00C33E77">
        <w:rPr>
          <w:sz w:val="28"/>
          <w:szCs w:val="28"/>
        </w:rPr>
        <w:t>Сведения о жилом доме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6711"/>
      </w:tblGrid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 xml:space="preserve">Место нахождения жилого дома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дер</w:t>
            </w:r>
            <w:proofErr w:type="gramStart"/>
            <w:r>
              <w:rPr>
                <w:b/>
                <w:sz w:val="28"/>
                <w:szCs w:val="28"/>
              </w:rPr>
              <w:t>.С</w:t>
            </w:r>
            <w:proofErr w:type="gramEnd"/>
            <w:r>
              <w:rPr>
                <w:b/>
                <w:sz w:val="28"/>
                <w:szCs w:val="28"/>
              </w:rPr>
              <w:t>лобода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ул.Старослободская</w:t>
            </w:r>
            <w:proofErr w:type="spellEnd"/>
            <w:r>
              <w:rPr>
                <w:b/>
                <w:sz w:val="28"/>
                <w:szCs w:val="28"/>
              </w:rPr>
              <w:t>, д.52</w:t>
            </w:r>
          </w:p>
          <w:p w:rsidR="00C33E77" w:rsidRPr="00C33E77" w:rsidRDefault="00C33E77" w:rsidP="00C33E77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 w:rsidRPr="00C33E77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  <w:lang/>
              </w:rPr>
              <w:drawing>
                <wp:inline distT="0" distB="0" distL="0" distR="0" wp14:anchorId="3214C7A6">
                  <wp:extent cx="4124334" cy="309340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5548" cy="30943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 xml:space="preserve">Лицо, которому этот дом принадлежит на </w:t>
            </w:r>
            <w:r w:rsidRPr="00C33E77">
              <w:rPr>
                <w:sz w:val="28"/>
                <w:szCs w:val="28"/>
              </w:rPr>
              <w:lastRenderedPageBreak/>
              <w:t xml:space="preserve">праве собственности, хозяйственного ведения или оперативного управления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Default="00C33E77" w:rsidP="00C33E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Дудко Леонид Владимирович (доля в праве – 1/5), Комель Мария Ивановна (доля в праве – 1/5), </w:t>
            </w:r>
          </w:p>
          <w:p w:rsidR="00C33E77" w:rsidRPr="00C33E77" w:rsidRDefault="00C33E77" w:rsidP="00C33E7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Тевловская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Валентина Ивановна (доля в праве – 1/5), </w:t>
            </w:r>
          </w:p>
          <w:p w:rsidR="00C33E77" w:rsidRDefault="00C33E77" w:rsidP="00C33E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умерла 28.05.2003;</w:t>
            </w:r>
          </w:p>
          <w:p w:rsidR="00C33E77" w:rsidRDefault="00C33E77" w:rsidP="00C33E7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Ивашко Иван Иванович ((доля в праве – 1/5), умер 19.05.2015;</w:t>
            </w:r>
            <w:proofErr w:type="gramEnd"/>
          </w:p>
          <w:p w:rsidR="00C33E77" w:rsidRPr="00C33E77" w:rsidRDefault="00C33E77" w:rsidP="00C33E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Ивашко Александр Иванович (доля в праве – 1/5).</w:t>
            </w: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lastRenderedPageBreak/>
              <w:t>Перечень лиц, имеющих право владения и пользования домом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 xml:space="preserve">Срок </w:t>
            </w:r>
            <w:proofErr w:type="spellStart"/>
            <w:r w:rsidRPr="00C33E77">
              <w:rPr>
                <w:sz w:val="28"/>
                <w:szCs w:val="28"/>
              </w:rPr>
              <w:t>непроживания</w:t>
            </w:r>
            <w:proofErr w:type="spellEnd"/>
            <w:r w:rsidRPr="00C33E77">
              <w:rPr>
                <w:sz w:val="28"/>
                <w:szCs w:val="28"/>
              </w:rPr>
              <w:t xml:space="preserve"> в жилом доме собственника, иных лиц, имеющих право владения и пользования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Более 3-х лет</w:t>
            </w: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C1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налогов</w:t>
            </w:r>
            <w:r w:rsidR="004B0AC1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учете числятся: </w:t>
            </w:r>
          </w:p>
          <w:p w:rsid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Дудко Леонид Владимирович (исчисленные и предъявленные налоги за 2021-2023 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 уплачены в полном объеме);</w:t>
            </w:r>
          </w:p>
          <w:p w:rsid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Тевловская</w:t>
            </w:r>
            <w:proofErr w:type="spellEnd"/>
            <w:r>
              <w:rPr>
                <w:sz w:val="28"/>
                <w:szCs w:val="28"/>
              </w:rPr>
              <w:t xml:space="preserve"> Валентина Ивановна (имущественные налоги не исчислялись и к уплате не предъявлялись</w:t>
            </w:r>
            <w:r w:rsidR="004B0AC1">
              <w:rPr>
                <w:sz w:val="28"/>
                <w:szCs w:val="28"/>
              </w:rPr>
              <w:t xml:space="preserve"> в связи со смертью</w:t>
            </w:r>
            <w:r>
              <w:rPr>
                <w:sz w:val="28"/>
                <w:szCs w:val="28"/>
              </w:rPr>
              <w:t>)</w:t>
            </w:r>
            <w:r w:rsidR="004B0AC1">
              <w:rPr>
                <w:sz w:val="28"/>
                <w:szCs w:val="28"/>
              </w:rPr>
              <w:t>;</w:t>
            </w:r>
          </w:p>
          <w:p w:rsidR="004B0AC1" w:rsidRDefault="004B0AC1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Комель Мария Ивановна (освобождается от уплаты земельного налога и налога на недвижимость);</w:t>
            </w:r>
          </w:p>
          <w:p w:rsidR="00C33E77" w:rsidRPr="00C33E77" w:rsidRDefault="004B0AC1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Ивашко Иван Иванович (</w:t>
            </w:r>
            <w:r w:rsidRPr="004B0AC1">
              <w:rPr>
                <w:sz w:val="28"/>
                <w:szCs w:val="28"/>
              </w:rPr>
              <w:t>имущественные налоги не исчислялись и к уплате не предъявлялись</w:t>
            </w:r>
            <w:r>
              <w:rPr>
                <w:sz w:val="28"/>
                <w:szCs w:val="28"/>
              </w:rPr>
              <w:t xml:space="preserve"> в связи со смертью);</w:t>
            </w:r>
          </w:p>
          <w:p w:rsidR="00C33E77" w:rsidRPr="00C33E77" w:rsidRDefault="004B0AC1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A32F22">
              <w:rPr>
                <w:sz w:val="28"/>
                <w:szCs w:val="28"/>
              </w:rPr>
              <w:t>ицевой</w:t>
            </w:r>
            <w:r>
              <w:rPr>
                <w:sz w:val="28"/>
                <w:szCs w:val="28"/>
              </w:rPr>
              <w:t xml:space="preserve"> счет № 119-122 оформлен на Комель Марию Ивановну от 06.06.2008;</w:t>
            </w:r>
          </w:p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страхование не производилось за последние три года</w:t>
            </w: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Размеры дома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4B0AC1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6х9</w:t>
            </w: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Сведения отсутствуют,</w:t>
            </w:r>
          </w:p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 w:rsidRPr="00C33E77">
              <w:rPr>
                <w:sz w:val="28"/>
                <w:szCs w:val="28"/>
              </w:rPr>
              <w:t>бревенчатый</w:t>
            </w:r>
            <w:proofErr w:type="gramEnd"/>
            <w:r w:rsidRPr="00C33E77">
              <w:rPr>
                <w:sz w:val="28"/>
                <w:szCs w:val="28"/>
              </w:rPr>
              <w:t>, одноэтажный, подземная этажность отсутствует.</w:t>
            </w: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 xml:space="preserve">Составные части и принадлежности дома, в </w:t>
            </w:r>
            <w:proofErr w:type="spellStart"/>
            <w:r w:rsidRPr="00C33E77">
              <w:rPr>
                <w:sz w:val="28"/>
                <w:szCs w:val="28"/>
              </w:rPr>
              <w:t>т.ч</w:t>
            </w:r>
            <w:proofErr w:type="spellEnd"/>
            <w:r w:rsidRPr="00C33E77">
              <w:rPr>
                <w:sz w:val="28"/>
                <w:szCs w:val="28"/>
              </w:rPr>
              <w:t xml:space="preserve">. хозяйственные и иные постройки, и степень из износа 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4B0AC1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33E77" w:rsidRPr="00C33E77">
              <w:rPr>
                <w:sz w:val="28"/>
                <w:szCs w:val="28"/>
              </w:rPr>
              <w:t xml:space="preserve">арай </w:t>
            </w:r>
            <w:r>
              <w:rPr>
                <w:sz w:val="28"/>
                <w:szCs w:val="28"/>
              </w:rPr>
              <w:t xml:space="preserve">частично </w:t>
            </w:r>
            <w:r w:rsidR="00C33E77" w:rsidRPr="00C33E77">
              <w:rPr>
                <w:sz w:val="28"/>
                <w:szCs w:val="28"/>
              </w:rPr>
              <w:t>разрушен.</w:t>
            </w:r>
          </w:p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90%</w:t>
            </w:r>
          </w:p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Сведения отсутствуют</w:t>
            </w:r>
          </w:p>
        </w:tc>
      </w:tr>
      <w:tr w:rsidR="00C33E77" w:rsidRPr="00C33E77" w:rsidTr="00310FC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 w:rsidRPr="00C33E77">
              <w:rPr>
                <w:sz w:val="28"/>
                <w:szCs w:val="28"/>
              </w:rPr>
              <w:t xml:space="preserve">Сведения о </w:t>
            </w:r>
            <w:r w:rsidRPr="00C33E77">
              <w:rPr>
                <w:sz w:val="28"/>
                <w:szCs w:val="28"/>
              </w:rPr>
              <w:lastRenderedPageBreak/>
              <w:t>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lastRenderedPageBreak/>
              <w:t>0,</w:t>
            </w:r>
            <w:r w:rsidR="004B0AC1">
              <w:rPr>
                <w:sz w:val="28"/>
                <w:szCs w:val="28"/>
              </w:rPr>
              <w:t>25</w:t>
            </w:r>
            <w:r w:rsidRPr="00C33E77">
              <w:rPr>
                <w:sz w:val="28"/>
                <w:szCs w:val="28"/>
              </w:rPr>
              <w:t xml:space="preserve"> га </w:t>
            </w:r>
          </w:p>
          <w:p w:rsidR="00C33E77" w:rsidRPr="00C33E77" w:rsidRDefault="004B0AC1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право пользования: ПНВ</w:t>
            </w:r>
          </w:p>
          <w:p w:rsidR="00C33E77" w:rsidRPr="00C33E77" w:rsidRDefault="00C33E77" w:rsidP="00C33E7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33E77">
              <w:rPr>
                <w:sz w:val="28"/>
                <w:szCs w:val="28"/>
              </w:rPr>
              <w:t>сведений об ограничении прав нет</w:t>
            </w:r>
          </w:p>
        </w:tc>
      </w:tr>
    </w:tbl>
    <w:p w:rsidR="00C33E77" w:rsidRDefault="00C33E77" w:rsidP="009546C9">
      <w:pPr>
        <w:jc w:val="center"/>
        <w:rPr>
          <w:sz w:val="28"/>
          <w:szCs w:val="28"/>
        </w:rPr>
      </w:pPr>
    </w:p>
    <w:p w:rsidR="00C33E77" w:rsidRDefault="00C33E77" w:rsidP="009546C9">
      <w:pPr>
        <w:jc w:val="center"/>
        <w:rPr>
          <w:sz w:val="28"/>
          <w:szCs w:val="28"/>
        </w:rPr>
      </w:pPr>
    </w:p>
    <w:p w:rsidR="00C33E77" w:rsidRDefault="00C33E77" w:rsidP="009546C9">
      <w:pPr>
        <w:jc w:val="center"/>
        <w:rPr>
          <w:sz w:val="28"/>
          <w:szCs w:val="28"/>
        </w:rPr>
      </w:pPr>
    </w:p>
    <w:p w:rsidR="00C33E77" w:rsidRDefault="00C33E77" w:rsidP="009546C9">
      <w:pPr>
        <w:jc w:val="center"/>
        <w:rPr>
          <w:sz w:val="28"/>
          <w:szCs w:val="28"/>
        </w:rPr>
      </w:pPr>
    </w:p>
    <w:p w:rsidR="00047165" w:rsidRPr="004B0AC1" w:rsidRDefault="00047165" w:rsidP="004B0AC1">
      <w:pPr>
        <w:tabs>
          <w:tab w:val="left" w:pos="4005"/>
        </w:tabs>
        <w:jc w:val="both"/>
        <w:rPr>
          <w:sz w:val="28"/>
          <w:szCs w:val="28"/>
        </w:rPr>
      </w:pPr>
    </w:p>
    <w:p w:rsidR="0004056A" w:rsidRPr="00E3104F" w:rsidRDefault="0004056A" w:rsidP="00E3104F">
      <w:pPr>
        <w:spacing w:after="200" w:line="276" w:lineRule="auto"/>
        <w:rPr>
          <w:sz w:val="28"/>
          <w:szCs w:val="28"/>
        </w:rPr>
      </w:pPr>
    </w:p>
    <w:sectPr w:rsidR="0004056A" w:rsidRPr="00E3104F" w:rsidSect="00251B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1C97"/>
    <w:multiLevelType w:val="hybridMultilevel"/>
    <w:tmpl w:val="D23CFB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2FE5"/>
    <w:multiLevelType w:val="hybridMultilevel"/>
    <w:tmpl w:val="4974682A"/>
    <w:lvl w:ilvl="0" w:tplc="EC70211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FC07B2"/>
    <w:multiLevelType w:val="hybridMultilevel"/>
    <w:tmpl w:val="D23CF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F2"/>
    <w:rsid w:val="000020B7"/>
    <w:rsid w:val="00027708"/>
    <w:rsid w:val="00027E67"/>
    <w:rsid w:val="0004056A"/>
    <w:rsid w:val="0004359F"/>
    <w:rsid w:val="00047165"/>
    <w:rsid w:val="00062324"/>
    <w:rsid w:val="00081AE8"/>
    <w:rsid w:val="000E18D4"/>
    <w:rsid w:val="000F376F"/>
    <w:rsid w:val="000F4AB9"/>
    <w:rsid w:val="00105C3E"/>
    <w:rsid w:val="00110A4B"/>
    <w:rsid w:val="001212D1"/>
    <w:rsid w:val="00155C6C"/>
    <w:rsid w:val="00170870"/>
    <w:rsid w:val="001778F6"/>
    <w:rsid w:val="00184C74"/>
    <w:rsid w:val="00195B04"/>
    <w:rsid w:val="00211A13"/>
    <w:rsid w:val="00251B00"/>
    <w:rsid w:val="0028130E"/>
    <w:rsid w:val="002A5CDE"/>
    <w:rsid w:val="002A7AC0"/>
    <w:rsid w:val="002E2A1E"/>
    <w:rsid w:val="002F1158"/>
    <w:rsid w:val="002F6145"/>
    <w:rsid w:val="0038393B"/>
    <w:rsid w:val="003A2D8F"/>
    <w:rsid w:val="003C4051"/>
    <w:rsid w:val="003D33E6"/>
    <w:rsid w:val="004003B4"/>
    <w:rsid w:val="00414983"/>
    <w:rsid w:val="0042233B"/>
    <w:rsid w:val="00433224"/>
    <w:rsid w:val="004340A1"/>
    <w:rsid w:val="00472BC4"/>
    <w:rsid w:val="00487B18"/>
    <w:rsid w:val="00491793"/>
    <w:rsid w:val="004A54F8"/>
    <w:rsid w:val="004B0AC1"/>
    <w:rsid w:val="004B2A7D"/>
    <w:rsid w:val="004D2353"/>
    <w:rsid w:val="00524F07"/>
    <w:rsid w:val="00532D17"/>
    <w:rsid w:val="00553C6A"/>
    <w:rsid w:val="00562E27"/>
    <w:rsid w:val="00566273"/>
    <w:rsid w:val="00572CC7"/>
    <w:rsid w:val="0057310C"/>
    <w:rsid w:val="005A59F8"/>
    <w:rsid w:val="00632EDA"/>
    <w:rsid w:val="0066558F"/>
    <w:rsid w:val="0069712F"/>
    <w:rsid w:val="006A4EC7"/>
    <w:rsid w:val="006C2D21"/>
    <w:rsid w:val="006F39BD"/>
    <w:rsid w:val="00706686"/>
    <w:rsid w:val="0071243D"/>
    <w:rsid w:val="00742D1B"/>
    <w:rsid w:val="00770B25"/>
    <w:rsid w:val="00772EB5"/>
    <w:rsid w:val="007778DA"/>
    <w:rsid w:val="007914FC"/>
    <w:rsid w:val="007B1D21"/>
    <w:rsid w:val="007B5A22"/>
    <w:rsid w:val="007F7583"/>
    <w:rsid w:val="00812D31"/>
    <w:rsid w:val="00817EA0"/>
    <w:rsid w:val="00840CE5"/>
    <w:rsid w:val="00867ADE"/>
    <w:rsid w:val="008A59B1"/>
    <w:rsid w:val="009217F3"/>
    <w:rsid w:val="0093105F"/>
    <w:rsid w:val="009546C9"/>
    <w:rsid w:val="0095753D"/>
    <w:rsid w:val="0097521D"/>
    <w:rsid w:val="00981EAA"/>
    <w:rsid w:val="009E0D2C"/>
    <w:rsid w:val="00A06F5F"/>
    <w:rsid w:val="00A076A6"/>
    <w:rsid w:val="00A32F22"/>
    <w:rsid w:val="00A70B77"/>
    <w:rsid w:val="00A7373D"/>
    <w:rsid w:val="00AB11EB"/>
    <w:rsid w:val="00AC03D3"/>
    <w:rsid w:val="00AC051F"/>
    <w:rsid w:val="00AE6341"/>
    <w:rsid w:val="00B20748"/>
    <w:rsid w:val="00B52F7F"/>
    <w:rsid w:val="00B6207E"/>
    <w:rsid w:val="00B90899"/>
    <w:rsid w:val="00BC3862"/>
    <w:rsid w:val="00C33E77"/>
    <w:rsid w:val="00C53383"/>
    <w:rsid w:val="00C93308"/>
    <w:rsid w:val="00CA7813"/>
    <w:rsid w:val="00CB7A89"/>
    <w:rsid w:val="00CE0571"/>
    <w:rsid w:val="00D02095"/>
    <w:rsid w:val="00D6757E"/>
    <w:rsid w:val="00D93BDD"/>
    <w:rsid w:val="00DE46F2"/>
    <w:rsid w:val="00E12D80"/>
    <w:rsid w:val="00E21F54"/>
    <w:rsid w:val="00E3104F"/>
    <w:rsid w:val="00E7263B"/>
    <w:rsid w:val="00EC7E85"/>
    <w:rsid w:val="00ED0286"/>
    <w:rsid w:val="00F034F8"/>
    <w:rsid w:val="00F13BDF"/>
    <w:rsid w:val="00F36269"/>
    <w:rsid w:val="00F64B11"/>
    <w:rsid w:val="00FA2C76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C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6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6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6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65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40CE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662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C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6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6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6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65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40CE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6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urinselisp@pukhovichi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B04A-57D9-4E19-8EB2-88D65586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2025-11-21T09:23:00Z</cp:lastPrinted>
  <dcterms:created xsi:type="dcterms:W3CDTF">2025-11-21T09:31:00Z</dcterms:created>
  <dcterms:modified xsi:type="dcterms:W3CDTF">2025-11-21T09:39:00Z</dcterms:modified>
</cp:coreProperties>
</file>