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54" w:rsidRDefault="00215EAC">
      <w:r>
        <w:t>Н</w:t>
      </w:r>
      <w:bookmarkStart w:id="0" w:name="_GoBack"/>
      <w:bookmarkEnd w:id="0"/>
      <w:r w:rsidRPr="00215EAC">
        <w:t xml:space="preserve">овые мошеннические схемы обмана граждан. </w:t>
      </w:r>
    </w:p>
    <w:p w:rsidR="00215EAC" w:rsidRDefault="00215EAC" w:rsidP="00215EAC">
      <w:r>
        <w:t xml:space="preserve">Белорусов предупредили о новом виде мошенничества. Об этом информирует МВД Беларуси. </w:t>
      </w:r>
    </w:p>
    <w:p w:rsidR="00215EAC" w:rsidRDefault="00215EAC" w:rsidP="00215EAC">
      <w:r>
        <w:t>Как отметили в ведомстве, в Минске были зафиксированы случаи, когда владельцы карт неумышленно становились "</w:t>
      </w:r>
      <w:proofErr w:type="spellStart"/>
      <w:r>
        <w:t>дропами</w:t>
      </w:r>
      <w:proofErr w:type="spellEnd"/>
      <w:r>
        <w:t xml:space="preserve">". Через их счета мошенники переводят деньги, которые похищали у других граждан. В МВД обратили внимание, что это может произойти в случае использования неофициальной платежной системы, рекламу которой можно встретить в </w:t>
      </w:r>
      <w:proofErr w:type="spellStart"/>
      <w:r>
        <w:t>соцсетях</w:t>
      </w:r>
      <w:proofErr w:type="spellEnd"/>
      <w:r>
        <w:t>. Установлено, что сайт предлагает переводы без комиссий, но на самом деле не осуществляет отправку средств адресату и сообщает об ошибке. "Служба поддержки" при этом для того, чтобы вернуть средства, требует оформления дополнительной банковской карты.</w:t>
      </w:r>
    </w:p>
    <w:p w:rsidR="00215EAC" w:rsidRDefault="00215EAC" w:rsidP="00215EAC">
      <w:r>
        <w:t>В МВД рассказали, что, получив реквизиты новой карты, аферисты используют ее для вывода денег, которые похищают у других людей по иным мошеннических схемам. В ведомстве пояснили, что в случае попадания в подобную ситуацию, стоит незамедлительно сообщить об этом правоохранителям.</w:t>
      </w:r>
    </w:p>
    <w:sectPr w:rsidR="0021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6D"/>
    <w:rsid w:val="0008756D"/>
    <w:rsid w:val="00215EAC"/>
    <w:rsid w:val="002A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2025-11-11T09:03:00Z</dcterms:created>
  <dcterms:modified xsi:type="dcterms:W3CDTF">2025-11-11T09:06:00Z</dcterms:modified>
</cp:coreProperties>
</file>