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68C1" w14:textId="77777777" w:rsidR="00C23BE8" w:rsidRPr="00B76CAE" w:rsidRDefault="00B76CAE" w:rsidP="00D4731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Сдай оружие</w:t>
      </w:r>
      <w:r w:rsidR="009962B6" w:rsidRPr="00B76CAE">
        <w:rPr>
          <w:rFonts w:ascii="Times New Roman" w:hAnsi="Times New Roman" w:cs="Times New Roman"/>
          <w:b/>
          <w:sz w:val="28"/>
          <w:szCs w:val="28"/>
        </w:rPr>
        <w:t>!!!</w:t>
      </w:r>
    </w:p>
    <w:p w14:paraId="069A1D64" w14:textId="77777777" w:rsidR="007F2E97" w:rsidRDefault="00B76CAE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5687">
        <w:rPr>
          <w:rFonts w:ascii="Times New Roman" w:hAnsi="Times New Roman" w:cs="Times New Roman"/>
          <w:sz w:val="26"/>
          <w:szCs w:val="26"/>
        </w:rPr>
        <w:t xml:space="preserve">Уважаемые </w:t>
      </w:r>
      <w:r w:rsidR="009962B6" w:rsidRPr="00F45687">
        <w:rPr>
          <w:rFonts w:ascii="Times New Roman" w:hAnsi="Times New Roman" w:cs="Times New Roman"/>
          <w:sz w:val="26"/>
          <w:szCs w:val="26"/>
        </w:rPr>
        <w:t>граждане</w:t>
      </w:r>
      <w:r w:rsidR="00D47318" w:rsidRPr="00F45687">
        <w:rPr>
          <w:rFonts w:ascii="Times New Roman" w:hAnsi="Times New Roman" w:cs="Times New Roman"/>
          <w:sz w:val="26"/>
          <w:szCs w:val="26"/>
        </w:rPr>
        <w:t xml:space="preserve">!!! </w:t>
      </w:r>
    </w:p>
    <w:p w14:paraId="5D9AB3D0" w14:textId="77777777" w:rsid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D838496" w14:textId="7443AA22" w:rsidR="00C76BE9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В целях противодействия незаконному обороту оружия, боеприпасов, взрывных устройств и взрывчатых веществ, а также оздоровления криминогенной обстановки, связанной с их применением на территории республики </w:t>
      </w:r>
      <w:r w:rsidR="00143320">
        <w:rPr>
          <w:rFonts w:ascii="Times New Roman" w:hAnsi="Times New Roman" w:cs="Times New Roman"/>
          <w:sz w:val="26"/>
          <w:szCs w:val="26"/>
        </w:rPr>
        <w:t>с ноября</w:t>
      </w:r>
      <w:r w:rsidR="00A85533">
        <w:rPr>
          <w:rFonts w:ascii="Times New Roman" w:hAnsi="Times New Roman" w:cs="Times New Roman"/>
          <w:sz w:val="26"/>
          <w:szCs w:val="26"/>
        </w:rPr>
        <w:t xml:space="preserve"> месяца</w:t>
      </w:r>
      <w:bookmarkStart w:id="0" w:name="_GoBack"/>
      <w:bookmarkEnd w:id="0"/>
      <w:r w:rsidR="00143320">
        <w:rPr>
          <w:rFonts w:ascii="Times New Roman" w:hAnsi="Times New Roman" w:cs="Times New Roman"/>
          <w:sz w:val="26"/>
          <w:szCs w:val="26"/>
        </w:rPr>
        <w:t xml:space="preserve"> 2023 года </w:t>
      </w:r>
      <w:r w:rsidRPr="00C0652B">
        <w:rPr>
          <w:rFonts w:ascii="Times New Roman" w:hAnsi="Times New Roman" w:cs="Times New Roman"/>
          <w:sz w:val="26"/>
          <w:szCs w:val="26"/>
        </w:rPr>
        <w:t xml:space="preserve">начато осуществление комплекса дополнительных мер по выведению из оборота неучтенного оружия, в рамках которого граждане с заявлением могут обратиться в отдел внутренних дел </w:t>
      </w:r>
      <w:r w:rsidR="00C0652B" w:rsidRPr="00C0652B">
        <w:rPr>
          <w:rFonts w:ascii="Times New Roman" w:hAnsi="Times New Roman" w:cs="Times New Roman"/>
          <w:sz w:val="26"/>
          <w:szCs w:val="26"/>
        </w:rPr>
        <w:t>Пуховичского</w:t>
      </w:r>
      <w:r w:rsidRPr="00C0652B">
        <w:rPr>
          <w:rFonts w:ascii="Times New Roman" w:hAnsi="Times New Roman" w:cs="Times New Roman"/>
          <w:sz w:val="26"/>
          <w:szCs w:val="26"/>
        </w:rPr>
        <w:t xml:space="preserve"> райисполкома о добровольной сдаче оружия, и боеприпасов. Следует отметить, что граждане, сдавшие оружие, боеприпасы, взрывчатые вещества в добровольном порядке, освобождаются от уголовной и административной ответственности.</w:t>
      </w:r>
    </w:p>
    <w:p w14:paraId="48B391F5" w14:textId="1BE60248" w:rsidR="00143320" w:rsidRPr="00143320" w:rsidRDefault="00143320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 шесть месяцев 2025 года на территории Пуховичского района д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обровольно сдано 8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единиц 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незарегистрированного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оружия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д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обровольно сдано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1078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боеприпасов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при этом и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зъято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1919 боеприпасов</w:t>
      </w:r>
      <w:r w:rsidRP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79824FD2" w14:textId="601952F1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Несмотря на принимаемые меры остается актуальной проблема хранения гражданами неучтенного оружия, что приводит к совершению с его использованием преступлений и суицидов.</w:t>
      </w:r>
    </w:p>
    <w:p w14:paraId="173D299F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Многие опасные предметы достаются владельцам от умерших родственников, в том числе участников Великой Отечественной войны. Фронтовики хранили раритеты не одно десятилетие, но часто не показывали тайники даже самым близким. Теперь наследники нередко натыкаются на оружие в домах или хозпостройках, например, в ходе ремонта.</w:t>
      </w:r>
    </w:p>
    <w:p w14:paraId="65CD1A49" w14:textId="77777777" w:rsidR="00143320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Найдя оружие, принадлежавшее ушедшему из жизни человеку, нужно сразу сообщить об этом стражам правопорядка, перевозить находку самостоятельно не рекомендуется, это касается как зарегистрированных, так и неучтенных единиц. </w:t>
      </w:r>
    </w:p>
    <w:p w14:paraId="207275D5" w14:textId="5F29E899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Если умерший владел оружием на законных основаниях, сотрудники милиции возьмут его на ответственное хранение. После вступления в права наследования новый хозяин распорядится имуществом по своему усмотрению. В том числе сможет передать на утилизацию или продать.</w:t>
      </w:r>
    </w:p>
    <w:p w14:paraId="621F2147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По-прежнему теневой рынок насыщают черные копатели. Они отправляются по местам сражений Великой Отечественной войны с металлоискателями и порой поднимают из-под земли целые арсеналы. Одни коллекционируют раритеты, другие их продают.</w:t>
      </w:r>
    </w:p>
    <w:p w14:paraId="5F4C83C6" w14:textId="77777777" w:rsidR="00C76BE9" w:rsidRPr="00C0652B" w:rsidRDefault="00C76BE9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А ведь за это грозит суровое наказание…</w:t>
      </w:r>
    </w:p>
    <w:p w14:paraId="619B5FC3" w14:textId="15DA8CE9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Вместе с тем, хочется напомнить жителям района, что при обнаружении каких-либо подозрительных или посторонних предметов, оставленных без присмотра на рынках, в магазинах и других многолюдных местах, просьба незамедлительно сообщить по телефону «102» или в ближайший отдел милиции. Категорически запрещается: поднимать, трогать, сдвигать с места, бросать и разбирать данные предметы, а также в непосредственной близости от них пользоваться мобильными телефонами.</w:t>
      </w:r>
    </w:p>
    <w:p w14:paraId="20B5A411" w14:textId="6D95373A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Необходимо сохранять спокойствие и постараться сделать все возможное, чтобы люди отошли как можно дальше от находки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0652B">
        <w:rPr>
          <w:rFonts w:ascii="Times New Roman" w:hAnsi="Times New Roman" w:cs="Times New Roman"/>
          <w:sz w:val="26"/>
          <w:szCs w:val="26"/>
        </w:rPr>
        <w:t>дожидаться приезда следственно-оперативной группы.</w:t>
      </w:r>
    </w:p>
    <w:p w14:paraId="06498AB3" w14:textId="77777777" w:rsidR="00143320" w:rsidRDefault="00C0652B" w:rsidP="001433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 xml:space="preserve">Также в целях предотвращения краж оружия ОВД Пуховичского райисполкома рекомендует его владельцам </w:t>
      </w:r>
      <w:r w:rsidRPr="00143320">
        <w:rPr>
          <w:rFonts w:ascii="Times New Roman" w:hAnsi="Times New Roman" w:cs="Times New Roman"/>
          <w:b/>
          <w:bCs/>
          <w:sz w:val="26"/>
          <w:szCs w:val="26"/>
        </w:rPr>
        <w:t xml:space="preserve">оборудовать жилые помещения либо места его хранения охранной сигнализацией с подключением ее на пульт </w:t>
      </w:r>
      <w:r w:rsidRPr="00143320">
        <w:rPr>
          <w:rFonts w:ascii="Times New Roman" w:hAnsi="Times New Roman" w:cs="Times New Roman"/>
          <w:b/>
          <w:bCs/>
          <w:sz w:val="26"/>
          <w:szCs w:val="26"/>
        </w:rPr>
        <w:lastRenderedPageBreak/>
        <w:t>централизованного наблюдения подразделений Департамента охраны МВД Республики Беларусь.</w:t>
      </w:r>
      <w:r w:rsidR="001433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EDDDD7" w14:textId="3B36AE4E" w:rsidR="00C0652B" w:rsidRDefault="00C0652B" w:rsidP="001433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По телефонам 801713-35534, 8029-3450534</w:t>
      </w:r>
      <w:r w:rsidR="00143320">
        <w:rPr>
          <w:rFonts w:ascii="Times New Roman" w:hAnsi="Times New Roman" w:cs="Times New Roman"/>
          <w:sz w:val="26"/>
          <w:szCs w:val="26"/>
        </w:rPr>
        <w:t>, 8(025)-6914499, 8(029)-7647353</w:t>
      </w:r>
      <w:r w:rsidRPr="00C0652B">
        <w:rPr>
          <w:rFonts w:ascii="Times New Roman" w:hAnsi="Times New Roman" w:cs="Times New Roman"/>
          <w:sz w:val="26"/>
          <w:szCs w:val="26"/>
        </w:rPr>
        <w:t xml:space="preserve"> либо по телефону 102. </w:t>
      </w:r>
    </w:p>
    <w:p w14:paraId="5B89F37F" w14:textId="4695D657" w:rsidR="00C0652B" w:rsidRPr="00C0652B" w:rsidRDefault="00C0652B" w:rsidP="00C0652B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Также по вопросам, связанным с оборотом оружия, жители нашего района могут обратиться в разрешительную систему Пуховичского РОВД.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Приём граждан осуществляется: среда, пятница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, суббота</w:t>
      </w: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– с 08.00 до 13.00; вторник, четверг – с 15.00 до 20.00; контактный телефон 8(01713)-35716</w:t>
      </w:r>
      <w:r w:rsidR="001433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, +37525 94667771</w:t>
      </w:r>
      <w:r w:rsidRPr="007F2E97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564F3F01" w14:textId="7607894A" w:rsidR="00C0652B" w:rsidRPr="00C0652B" w:rsidRDefault="00C0652B" w:rsidP="00C065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652B">
        <w:rPr>
          <w:rFonts w:ascii="Times New Roman" w:hAnsi="Times New Roman" w:cs="Times New Roman"/>
          <w:sz w:val="26"/>
          <w:szCs w:val="26"/>
        </w:rPr>
        <w:t>Вы можете сообщить информацию о незаконно хранящемся оружии, боеприпасах и взрывчатых веществах, а также получить информацию о порядке добровольной сдачи таких предметов.</w:t>
      </w:r>
    </w:p>
    <w:p w14:paraId="3930EA79" w14:textId="77777777" w:rsidR="00C0652B" w:rsidRDefault="00C0652B" w:rsidP="00C0652B">
      <w:pPr>
        <w:spacing w:line="320" w:lineRule="exact"/>
        <w:rPr>
          <w:szCs w:val="30"/>
        </w:rPr>
      </w:pPr>
    </w:p>
    <w:p w14:paraId="05DC455F" w14:textId="77777777" w:rsidR="00C0652B" w:rsidRPr="00C0652B" w:rsidRDefault="00C0652B" w:rsidP="00C0652B">
      <w:pPr>
        <w:tabs>
          <w:tab w:val="left" w:pos="6804"/>
        </w:tabs>
        <w:jc w:val="right"/>
        <w:rPr>
          <w:rFonts w:ascii="Times New Roman" w:hAnsi="Times New Roman"/>
          <w:b/>
          <w:bCs/>
          <w:sz w:val="26"/>
          <w:szCs w:val="26"/>
        </w:rPr>
      </w:pPr>
      <w:r w:rsidRPr="00C0652B">
        <w:rPr>
          <w:rFonts w:ascii="Times New Roman" w:hAnsi="Times New Roman"/>
          <w:b/>
          <w:bCs/>
          <w:sz w:val="26"/>
          <w:szCs w:val="26"/>
        </w:rPr>
        <w:t>Старший инспектор по разрешительной работе отдела охраны правопорядка и профилактики отдела внутренних дел Пуховичского райисполкома Евгений Кузьменков.</w:t>
      </w:r>
    </w:p>
    <w:p w14:paraId="1C0DB045" w14:textId="77777777" w:rsidR="00C76BE9" w:rsidRPr="00F45687" w:rsidRDefault="00C76BE9" w:rsidP="00D473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C76BE9" w:rsidRPr="00F45687" w:rsidSect="00143320">
      <w:pgSz w:w="11906" w:h="16838"/>
      <w:pgMar w:top="426" w:right="566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0C4B8A"/>
    <w:rsid w:val="00143320"/>
    <w:rsid w:val="001C2A12"/>
    <w:rsid w:val="00215294"/>
    <w:rsid w:val="007F2E97"/>
    <w:rsid w:val="007F41B9"/>
    <w:rsid w:val="00853AB5"/>
    <w:rsid w:val="00913541"/>
    <w:rsid w:val="009962B6"/>
    <w:rsid w:val="00A85533"/>
    <w:rsid w:val="00B73624"/>
    <w:rsid w:val="00B76CAE"/>
    <w:rsid w:val="00C0652B"/>
    <w:rsid w:val="00C23BE8"/>
    <w:rsid w:val="00C76BE9"/>
    <w:rsid w:val="00D47318"/>
    <w:rsid w:val="00DD5596"/>
    <w:rsid w:val="00DF6044"/>
    <w:rsid w:val="00E76918"/>
    <w:rsid w:val="00F45687"/>
    <w:rsid w:val="00F928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0A15"/>
  <w15:docId w15:val="{FF75238F-00DD-453B-AA03-9D39F1FA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2B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F604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F6044"/>
    <w:rPr>
      <w:rFonts w:ascii="Times New Roman" w:eastAsia="Times New Roman" w:hAnsi="Times New Roman"/>
      <w:sz w:val="28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7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8 Pro</dc:creator>
  <cp:lastModifiedBy>Кузьменков Е.В.</cp:lastModifiedBy>
  <cp:revision>3</cp:revision>
  <cp:lastPrinted>2021-04-08T06:50:00Z</cp:lastPrinted>
  <dcterms:created xsi:type="dcterms:W3CDTF">2025-06-28T05:21:00Z</dcterms:created>
  <dcterms:modified xsi:type="dcterms:W3CDTF">2025-06-28T05:21:00Z</dcterms:modified>
</cp:coreProperties>
</file>