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8ABD" w14:textId="77777777" w:rsidR="00821C50" w:rsidRPr="00821C50" w:rsidRDefault="00821C50" w:rsidP="00821C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469561AE" w14:textId="77777777" w:rsidR="00821C50" w:rsidRPr="00821C50" w:rsidRDefault="00821C50" w:rsidP="00821C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6BD13510" w14:textId="77777777" w:rsidR="00821C50" w:rsidRPr="00821C50" w:rsidRDefault="00821C50" w:rsidP="00821C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 области</w:t>
      </w:r>
    </w:p>
    <w:p w14:paraId="53ED9362" w14:textId="60F88294" w:rsidR="00821C50" w:rsidRPr="00821C50" w:rsidRDefault="00821C50" w:rsidP="00821C50">
      <w:pPr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июнь </w:t>
      </w: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2025 г.)</w:t>
      </w:r>
    </w:p>
    <w:p w14:paraId="13AF5EDA" w14:textId="77777777" w:rsidR="00821C50" w:rsidRDefault="00821C50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293"/>
      </w:tblGrid>
      <w:tr w:rsidR="00995144" w14:paraId="14772603" w14:textId="77777777" w:rsidTr="00FF329F">
        <w:trPr>
          <w:trHeight w:val="917"/>
        </w:trPr>
        <w:tc>
          <w:tcPr>
            <w:tcW w:w="5901" w:type="dxa"/>
          </w:tcPr>
          <w:p w14:paraId="48784789" w14:textId="112E5CC5" w:rsidR="00995144" w:rsidRPr="001B6467" w:rsidRDefault="00946A33" w:rsidP="001B646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Hlk167181191"/>
            <w:r w:rsidRPr="001B64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Организация и проведение летней оздоровительной кампании 202</w:t>
            </w:r>
            <w:r w:rsidR="004A79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  <w:r w:rsidRPr="001B64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года</w:t>
            </w:r>
            <w:bookmarkEnd w:id="0"/>
          </w:p>
        </w:tc>
        <w:tc>
          <w:tcPr>
            <w:tcW w:w="3293" w:type="dxa"/>
          </w:tcPr>
          <w:p w14:paraId="495D1EE5" w14:textId="77777777" w:rsidR="00995144" w:rsidRDefault="00995144" w:rsidP="00EF11A0">
            <w:pPr>
              <w:tabs>
                <w:tab w:val="left" w:pos="317"/>
                <w:tab w:val="left" w:pos="5245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97924EF" w14:textId="655586DA" w:rsidR="001F6E3C" w:rsidRPr="00821C50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Слайд 1</w:t>
      </w:r>
    </w:p>
    <w:p w14:paraId="28C5EC09" w14:textId="0317ADED" w:rsidR="0027048B" w:rsidRDefault="0027048B" w:rsidP="00270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Вопросы оздоровления и летнего отдыха несовершеннолетних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являются одним из приоритетных направлений деятельности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всех заинтересованных ведомств и структур, находятся в центре внимания главного управления по образованию облисполкома и управлений (отдела)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</w:rPr>
        <w:t>райгорисполкомов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, управлений </w:t>
      </w:r>
      <w:r w:rsidR="00F17C03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образованию райисполкомов, районных (городского) исполнительных комитетов.  </w:t>
      </w:r>
    </w:p>
    <w:p w14:paraId="4D810184" w14:textId="77777777" w:rsidR="00AB159B" w:rsidRPr="0027048B" w:rsidRDefault="00AB159B" w:rsidP="00270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B554FD7" w14:textId="518E51AB" w:rsidR="004A79B7" w:rsidRPr="00821C50" w:rsidRDefault="004A79B7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Слайд 2 </w:t>
      </w:r>
    </w:p>
    <w:p w14:paraId="2307C852" w14:textId="1FFEF298" w:rsidR="00064DF6" w:rsidRDefault="00064DF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4DF6">
        <w:rPr>
          <w:rFonts w:ascii="Times New Roman" w:eastAsia="Times New Roman" w:hAnsi="Times New Roman" w:cs="Times New Roman"/>
          <w:sz w:val="30"/>
          <w:szCs w:val="30"/>
        </w:rPr>
        <w:t>Летняя оздоровительная кампания 2025 года организована                         в соответствии с новыми нормативными документами: постановлением Совета Министров Республики Беларусь от 15 июля 2024 г. № 509                       «Об организации оздоровления детей в образовательно-оздоровительных центрах, воспитательно-оздоровительных и спортивно-оздоровительных лагерях», постановлением Совета Министров Республики Беларусь                                 от 3 января 2025 г. № 6 «О порядке подтверждения готовности лагерей                             к работе в период каникул»</w:t>
      </w:r>
      <w:r w:rsidR="0075104A">
        <w:rPr>
          <w:rFonts w:ascii="Times New Roman" w:eastAsia="Times New Roman" w:hAnsi="Times New Roman" w:cs="Times New Roman"/>
          <w:sz w:val="30"/>
          <w:szCs w:val="30"/>
        </w:rPr>
        <w:t>, постановлением Совета Министров Республики Беларусь от 29 мая 2025 г. № 293 «</w:t>
      </w:r>
      <w:r w:rsidR="00827E94">
        <w:rPr>
          <w:rFonts w:ascii="Times New Roman" w:eastAsia="Times New Roman" w:hAnsi="Times New Roman" w:cs="Times New Roman"/>
          <w:sz w:val="30"/>
          <w:szCs w:val="30"/>
        </w:rPr>
        <w:t>Перечень изменений, вносимых в постановления Совета Министров Республики Беларусь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». </w:t>
      </w:r>
      <w:r w:rsidR="00751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F80FAA6" w14:textId="77777777" w:rsidR="00FB68DA" w:rsidRDefault="00FB68DA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049CA5F" w14:textId="14CAA483" w:rsidR="00FB68DA" w:rsidRPr="00FB68DA" w:rsidRDefault="00FB68DA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B68D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Слайд 3 </w:t>
      </w:r>
    </w:p>
    <w:p w14:paraId="3C4F80DE" w14:textId="421CA745" w:rsidR="0007013B" w:rsidRDefault="0007013B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7013B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действующим законодательством </w:t>
      </w:r>
      <w:r w:rsidRPr="0007013B">
        <w:rPr>
          <w:rFonts w:ascii="Times New Roman" w:eastAsia="Times New Roman" w:hAnsi="Times New Roman" w:cs="Times New Roman"/>
          <w:sz w:val="30"/>
          <w:szCs w:val="30"/>
        </w:rPr>
        <w:t>функционир</w:t>
      </w:r>
      <w:r>
        <w:rPr>
          <w:rFonts w:ascii="Times New Roman" w:eastAsia="Times New Roman" w:hAnsi="Times New Roman" w:cs="Times New Roman"/>
          <w:sz w:val="30"/>
          <w:szCs w:val="30"/>
        </w:rPr>
        <w:t>уют</w:t>
      </w:r>
      <w:r w:rsidRPr="0007013B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2 типа лагерей: воспитательно-оздоровительный и спортивно-оздоровительный; 3 вида лагерей: дневной, палаточный, стационарный.</w:t>
      </w:r>
    </w:p>
    <w:p w14:paraId="0668DF92" w14:textId="77777777" w:rsidR="00FF329F" w:rsidRDefault="00FF329F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FDEA666" w14:textId="66A26A62" w:rsidR="00FF329F" w:rsidRPr="00FF329F" w:rsidRDefault="00FF329F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F32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Слайд 4 </w:t>
      </w:r>
    </w:p>
    <w:p w14:paraId="715E3959" w14:textId="00559FC3" w:rsidR="008E7FA0" w:rsidRPr="00064DF6" w:rsidRDefault="00827E94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а сайте Республиканского центра по оздоровлению и санаторно-курортному лечению населения в разделе «Воспитательно-оздоровительные, спортивно-оздоровительные лагеря» размещен </w:t>
      </w:r>
      <w:proofErr w:type="gramStart"/>
      <w:r w:rsidR="008E7FA0">
        <w:rPr>
          <w:rFonts w:ascii="Times New Roman" w:eastAsia="Times New Roman" w:hAnsi="Times New Roman" w:cs="Times New Roman"/>
          <w:sz w:val="30"/>
          <w:szCs w:val="30"/>
        </w:rPr>
        <w:t>перечень  всех</w:t>
      </w:r>
      <w:proofErr w:type="gramEnd"/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 лагерей</w:t>
      </w:r>
      <w:r w:rsidR="00284784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>, готовых к работе в летний период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в том числе Минской области. 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22CF5B8C" w14:textId="77777777" w:rsidR="00AF7186" w:rsidRDefault="00064DF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4DF6">
        <w:rPr>
          <w:rFonts w:ascii="Times New Roman" w:eastAsia="Times New Roman" w:hAnsi="Times New Roman" w:cs="Times New Roman"/>
          <w:sz w:val="30"/>
          <w:szCs w:val="30"/>
        </w:rPr>
        <w:t>Министерством образования Республики Беларусь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52F79E8" w14:textId="4BA96FED" w:rsidR="00AF7186" w:rsidRDefault="00064DF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4DF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разработано инструктивно-методическое письмо «Особенности организации воспитательной работы в воспитательно-оздоровительных учреждениях образования в период летней оздоровительной кампании 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Pr="00064DF6">
        <w:rPr>
          <w:rFonts w:ascii="Times New Roman" w:eastAsia="Times New Roman" w:hAnsi="Times New Roman" w:cs="Times New Roman"/>
          <w:sz w:val="30"/>
          <w:szCs w:val="30"/>
        </w:rPr>
        <w:t>2025 года»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 xml:space="preserve">. В качестве основы для планирования деятельности во время смен рекомендуется использовать матрицу (план-сетку) «Смена: день </w:t>
      </w:r>
      <w:r w:rsidR="001E202B">
        <w:rPr>
          <w:rFonts w:ascii="Times New Roman" w:eastAsia="Times New Roman" w:hAnsi="Times New Roman" w:cs="Times New Roman"/>
          <w:sz w:val="30"/>
          <w:szCs w:val="30"/>
        </w:rPr>
        <w:t xml:space="preserve">                      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>за днем</w:t>
      </w:r>
      <w:r w:rsidR="001E202B">
        <w:rPr>
          <w:rFonts w:ascii="Times New Roman" w:eastAsia="Times New Roman" w:hAnsi="Times New Roman" w:cs="Times New Roman"/>
          <w:sz w:val="30"/>
          <w:szCs w:val="30"/>
        </w:rPr>
        <w:t xml:space="preserve">» на 2025 год для воспитательно-оздоровительного учреждения образования; </w:t>
      </w:r>
    </w:p>
    <w:p w14:paraId="7C9CB7EB" w14:textId="0D58FA83" w:rsidR="00064DF6" w:rsidRPr="00064DF6" w:rsidRDefault="00AF718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="004B3D99">
        <w:rPr>
          <w:rFonts w:ascii="Times New Roman" w:eastAsia="Times New Roman" w:hAnsi="Times New Roman" w:cs="Times New Roman"/>
          <w:sz w:val="30"/>
          <w:szCs w:val="30"/>
        </w:rPr>
        <w:t xml:space="preserve">здан приказ от 16 мая 2025 г. № 223 «Об организации оздоровления детей в летний 2025 года», </w:t>
      </w:r>
      <w:r w:rsidR="00064DF6" w:rsidRPr="00064DF6">
        <w:rPr>
          <w:rFonts w:ascii="Times New Roman" w:eastAsia="Times New Roman" w:hAnsi="Times New Roman" w:cs="Times New Roman"/>
          <w:sz w:val="30"/>
          <w:szCs w:val="30"/>
        </w:rPr>
        <w:t>котор</w:t>
      </w:r>
      <w:r w:rsidR="004B3D99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64DF6" w:rsidRPr="00064DF6">
        <w:rPr>
          <w:rFonts w:ascii="Times New Roman" w:eastAsia="Times New Roman" w:hAnsi="Times New Roman" w:cs="Times New Roman"/>
          <w:sz w:val="30"/>
          <w:szCs w:val="30"/>
        </w:rPr>
        <w:t>е направлен</w:t>
      </w:r>
      <w:r w:rsidR="004B3D99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64DF6" w:rsidRPr="00064DF6">
        <w:rPr>
          <w:rFonts w:ascii="Times New Roman" w:eastAsia="Times New Roman" w:hAnsi="Times New Roman" w:cs="Times New Roman"/>
          <w:sz w:val="30"/>
          <w:szCs w:val="30"/>
        </w:rPr>
        <w:t xml:space="preserve"> в районы для информирования всех заинтересованных и учета в работе. </w:t>
      </w:r>
    </w:p>
    <w:p w14:paraId="09BB33C0" w14:textId="1B0A3D3C" w:rsidR="004A79B7" w:rsidRDefault="004A79B7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11DD989" w14:textId="2032C918" w:rsidR="00AB159B" w:rsidRPr="00AB159B" w:rsidRDefault="00AB159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</w:p>
    <w:p w14:paraId="4BFCD5C8" w14:textId="044A62C1" w:rsid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Главным управлением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управлениями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райисполкомов, управлениями (отделом)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proofErr w:type="spellEnd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райгорисполкомами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реализован комплекс подготовительных мероприятий:</w:t>
      </w:r>
      <w:r w:rsidRPr="0027048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</w:p>
    <w:p w14:paraId="34BB44B8" w14:textId="40EFF53E" w:rsidR="00A550EB" w:rsidRPr="00A550EB" w:rsidRDefault="00A550E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именования</w:t>
      </w: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стационарных лагерей приведен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</w:t>
      </w: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соответствие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                          </w:t>
      </w: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 нормами постановления Совета Министров Республики Беларусь № 509;</w:t>
      </w:r>
    </w:p>
    <w:p w14:paraId="3DA2428E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утверждены плановые объемы оздоровления детей в летний период;</w:t>
      </w:r>
    </w:p>
    <w:p w14:paraId="14E026D1" w14:textId="3F10D5F6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bookmarkStart w:id="1" w:name="_Hlk165896493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принято решение Минского областного исполнительного комитета                       от </w:t>
      </w:r>
      <w:r w:rsidR="00CE16D0">
        <w:rPr>
          <w:rFonts w:ascii="Times New Roman" w:eastAsia="Times New Roman" w:hAnsi="Times New Roman" w:cs="Times New Roman"/>
          <w:sz w:val="30"/>
          <w:szCs w:val="30"/>
          <w:lang w:eastAsia="ru-RU"/>
        </w:rPr>
        <w:t>13 ма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я 202</w:t>
      </w:r>
      <w:r w:rsidR="00CE16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г. № </w:t>
      </w:r>
      <w:r w:rsidR="00CE16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528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«Об организации летнего оздоровления детей                  в 202</w:t>
      </w:r>
      <w:r w:rsidR="00CE16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году»; </w:t>
      </w:r>
    </w:p>
    <w:bookmarkEnd w:id="1"/>
    <w:p w14:paraId="763DE29C" w14:textId="3D8557C1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определены базы для открытия </w:t>
      </w:r>
      <w:r w:rsidR="00CE16D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воспитательно-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оздоровительных лагерей, источники и объемы финансирования для проведения необходимых ремонтных работ</w:t>
      </w:r>
      <w:r w:rsidRPr="0027048B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  <w:t>;</w:t>
      </w:r>
    </w:p>
    <w:p w14:paraId="3F2B6DD6" w14:textId="412E3E9C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проведена работа по подбору кадров для бесперебойного функционирования процесса оздоровления;</w:t>
      </w:r>
    </w:p>
    <w:p w14:paraId="00218BA1" w14:textId="0D095C8A" w:rsidR="0027048B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организовано проведение информационно-разъяснительной работы</w:t>
      </w:r>
      <w:r w:rsidR="00946A3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 учащимися и родителями по информированию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о формах оздоровления</w:t>
      </w:r>
      <w:r w:rsidR="00946A3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 период летних каникул, предоставляемых воспитательно-оздоровительными учреждениями образования; ответственности родителей за направление детей на оздоровление, организаторами которого являются не уполномоченные на то лица и организации; о требованиях безопасности и фактах травмирования детей, которые имели место ранее по причине некачественного оказания услуг юридическими лицами.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</w:t>
      </w:r>
    </w:p>
    <w:p w14:paraId="3B2FC824" w14:textId="331DD4C9" w:rsidR="001B6467" w:rsidRDefault="001B6467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p w14:paraId="1A78F658" w14:textId="19A6702A" w:rsidR="001B6467" w:rsidRPr="001B6467" w:rsidRDefault="001B6467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1B646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Слайд </w:t>
      </w:r>
      <w:r w:rsidR="00FF329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6</w:t>
      </w:r>
      <w:r w:rsidRPr="001B646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</w:t>
      </w:r>
    </w:p>
    <w:p w14:paraId="14AE2591" w14:textId="6A11041E" w:rsidR="00FB487B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 летний период 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2025 года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запланировано оздоровить 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                             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64 239 учащихся: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воспитательно-оздоровительных лагерях – 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            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56 637 человек, спортивно-оздоровительных лагерях – 7602 человека.</w:t>
      </w:r>
    </w:p>
    <w:p w14:paraId="5AEB9C2D" w14:textId="1EC3D684" w:rsid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Из них: в </w:t>
      </w:r>
      <w:r w:rsidR="00D53AD1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воспитательно-оздоровительных, спортивно-оздоровительных 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дневным пребыванием – 3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>8 629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воспитательно-оздоровительных, спортивно-оздоровительных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лагерях 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proofErr w:type="gramStart"/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круглосуточным</w:t>
      </w:r>
      <w:proofErr w:type="gramEnd"/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пребыванием – 2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>5 610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B41F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A094B09" w14:textId="31DAC96E" w:rsidR="00860643" w:rsidRDefault="0086064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первую смену 2025 года работает 24 стационарных воспитательно-оздоровительных лагеря и около 700 дневных воспитательно-оздоровительных лагерей. Итоги первой смены </w:t>
      </w:r>
      <w:r w:rsidR="008C75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подвед</w:t>
      </w:r>
      <w:r w:rsidR="008C756D">
        <w:rPr>
          <w:rFonts w:ascii="Times New Roman" w:eastAsia="Times New Roman" w:hAnsi="Times New Roman" w:cs="Times New Roman"/>
          <w:sz w:val="30"/>
          <w:szCs w:val="30"/>
          <w:lang w:eastAsia="ru-RU"/>
        </w:rPr>
        <w:t>ены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июня. </w:t>
      </w:r>
    </w:p>
    <w:p w14:paraId="4C450268" w14:textId="59C79572" w:rsidR="001F6E3C" w:rsidRPr="00AB159B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</w:t>
      </w:r>
    </w:p>
    <w:p w14:paraId="21F64DA5" w14:textId="28B00C19" w:rsidR="0027048B" w:rsidRDefault="0027048B" w:rsidP="000B76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Приказом Республиканского центра по оздоровлению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санаторно-курортному лечению населения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24.03.2025 № 16-0                      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proofErr w:type="gram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</w:t>
      </w:r>
      <w:proofErr w:type="gramEnd"/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Об устан</w:t>
      </w:r>
      <w:r w:rsidR="0086064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</w:t>
      </w:r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влении в 2025 году размеров удешевления стоимости одной путевки в лагерь»</w:t>
      </w:r>
      <w:r w:rsid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пределены размеры средств на удешевление стоимости путевок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воспитательно-оздоровительные, спортивно-оздоровительные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лагеря с круглосуточным и дневным пребыванием детей в 202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году».</w:t>
      </w:r>
    </w:p>
    <w:p w14:paraId="582DD9EE" w14:textId="1211308A" w:rsidR="00F94766" w:rsidRPr="0027048B" w:rsidRDefault="00F94766" w:rsidP="000B76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47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удешевление стоимости путевок в лагеря из средств республиканского бюджета выделено 11,3 млн. руб.  </w:t>
      </w:r>
    </w:p>
    <w:p w14:paraId="010D8897" w14:textId="3FE1233C" w:rsidR="0027048B" w:rsidRPr="00DE5A55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Полная стоимость путевок в стационарные </w:t>
      </w:r>
      <w:r w:rsid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воспитательно-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оздоровительные лагеря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варьируется </w:t>
      </w:r>
      <w:r w:rsidR="00F243A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от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393,74 руб. 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(лагерь «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Нача-Клецк</w:t>
      </w:r>
      <w:proofErr w:type="gramStart"/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»)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</w:t>
      </w:r>
      <w:proofErr w:type="gramEnd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до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1097,38 руб.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(лагерь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имени </w:t>
      </w:r>
      <w:proofErr w:type="spellStart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Е.М.Чайки</w:t>
      </w:r>
      <w:proofErr w:type="spellEnd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РУП «</w:t>
      </w:r>
      <w:proofErr w:type="spellStart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Минскоблгаз</w:t>
      </w:r>
      <w:proofErr w:type="spellEnd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 Столбцовского района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). </w:t>
      </w:r>
    </w:p>
    <w:p w14:paraId="6785B220" w14:textId="387FCADE" w:rsidR="001F6E3C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37FD98A" w14:textId="6BCE751F" w:rsidR="001F6E3C" w:rsidRPr="00AB159B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</w:p>
    <w:p w14:paraId="7F3DBBF4" w14:textId="14E284A6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Представительством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Минское областное управление Республиканского центра по оздоровлению и санаторно-курортному лечению населения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выделено </w:t>
      </w:r>
      <w:r w:rsidR="00FB40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120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FB40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563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,00 руб</w:t>
      </w:r>
      <w:r w:rsidR="00FB40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оказание помощи                        в подготовке</w:t>
      </w:r>
      <w:r w:rsidR="00FB40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воспитательно-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оздоровительных лагерей Минской области </w:t>
      </w:r>
      <w:r w:rsidR="00FB40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работе в летний оздоровительный период 202</w:t>
      </w:r>
      <w:r w:rsidR="00F1030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</w:t>
      </w:r>
    </w:p>
    <w:p w14:paraId="45BA8039" w14:textId="77777777" w:rsidR="00FB4081" w:rsidRDefault="00662292" w:rsidP="0007013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07013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p w14:paraId="3D5B814B" w14:textId="6B52770B" w:rsidR="004566A4" w:rsidRPr="00AB159B" w:rsidRDefault="00FB4081" w:rsidP="0007013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4566A4"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4566A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</w:p>
    <w:p w14:paraId="566326C6" w14:textId="70F17B34" w:rsidR="0027048B" w:rsidRPr="0027048B" w:rsidRDefault="004566A4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="00F2759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0-11 апреля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</w:t>
      </w:r>
      <w:r w:rsidR="00F2759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учреждении образования «Национальный детский образовательно-оздоровительный центр «Зубренок»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состоялся республиканский семинар-совещание «Организация летне</w:t>
      </w:r>
      <w:r w:rsidR="00F2759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</w:t>
      </w:r>
      <w:r w:rsidR="0027048B" w:rsidRPr="002704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F1D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отдыха                             и оздоровления детей в 2025 году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участием </w:t>
      </w:r>
      <w:r w:rsidR="00CF1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заместителя 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Министра образования Республики Беларусь </w:t>
      </w:r>
      <w:r w:rsidR="00CF1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Екатерины Александровны </w:t>
      </w:r>
      <w:proofErr w:type="spellStart"/>
      <w:r w:rsidR="00CF1D1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Петруцкой</w:t>
      </w:r>
      <w:proofErr w:type="spellEnd"/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котором участвовал 3</w:t>
      </w:r>
      <w:r w:rsidR="003A0FD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специалист Минской области.  </w:t>
      </w:r>
    </w:p>
    <w:p w14:paraId="18AC67A7" w14:textId="7C1A71D1" w:rsidR="0095018F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мая 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2025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совместно с комитетом по труду, занятости                                            и социальной за</w:t>
      </w:r>
      <w:r w:rsidR="00FF329F">
        <w:rPr>
          <w:rFonts w:ascii="Times New Roman" w:eastAsia="Times New Roman" w:hAnsi="Times New Roman" w:cs="Times New Roman"/>
          <w:sz w:val="30"/>
          <w:szCs w:val="30"/>
          <w:lang w:eastAsia="ru-RU"/>
        </w:rPr>
        <w:t>щ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ит</w:t>
      </w:r>
      <w:r w:rsidR="00FF329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Минского облисполкома проведен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областно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семинар-практикум «Организация и финансирование мероприятий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временной трудовой занятости молодежи, обучающейся в учреждениях образования, в свободное от учебы время»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758D99F" w14:textId="52E08E3C" w:rsidR="00BD0F68" w:rsidRPr="00BD0F68" w:rsidRDefault="0027048B" w:rsidP="00FF329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ab/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t>В этом году должна быть продолжена работа по выполнению поручения Министерства образования Республики Беларусь                                           в рамках проведения в летний оздоровительный период 2025 г. аттестации на присвоение квалификационной категории воспитателям, работающим</w:t>
      </w:r>
      <w:r w:rsidR="00BD0F68">
        <w:rPr>
          <w:rFonts w:ascii="Times New Roman" w:eastAsia="Times New Roman" w:hAnsi="Times New Roman" w:cs="Times New Roman"/>
          <w:sz w:val="30"/>
          <w:szCs w:val="30"/>
        </w:rPr>
        <w:t xml:space="preserve">                     </w:t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lastRenderedPageBreak/>
        <w:t>в воспитательно-оздоровительных лагерях</w:t>
      </w:r>
      <w:r w:rsidR="00BD0F68">
        <w:rPr>
          <w:rFonts w:ascii="Times New Roman" w:eastAsia="Times New Roman" w:hAnsi="Times New Roman" w:cs="Times New Roman"/>
          <w:sz w:val="30"/>
          <w:szCs w:val="30"/>
        </w:rPr>
        <w:t>.</w:t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D0F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25692A80" w14:textId="77777777" w:rsidR="00860643" w:rsidRDefault="00860643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EFF09E3" w14:textId="0BBD7D00" w:rsidR="00BD0F68" w:rsidRPr="00BD0F68" w:rsidRDefault="00BD0F68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BD0F68">
        <w:rPr>
          <w:rFonts w:ascii="Times New Roman" w:eastAsia="Times New Roman" w:hAnsi="Times New Roman" w:cs="Times New Roman"/>
          <w:i/>
          <w:iCs/>
          <w:sz w:val="26"/>
          <w:szCs w:val="26"/>
        </w:rPr>
        <w:t>Справочно</w:t>
      </w:r>
      <w:proofErr w:type="spellEnd"/>
      <w:r w:rsidRPr="00BD0F68">
        <w:rPr>
          <w:rFonts w:ascii="Times New Roman" w:eastAsia="Times New Roman" w:hAnsi="Times New Roman" w:cs="Times New Roman"/>
          <w:i/>
          <w:iCs/>
          <w:sz w:val="26"/>
          <w:szCs w:val="26"/>
        </w:rPr>
        <w:t>. Всего в период с июня по август 2024 года квалификационная категория присвоена 195 воспитателям, работающим в оздоровительных лагерях Минской области.</w:t>
      </w:r>
    </w:p>
    <w:p w14:paraId="5EF4979B" w14:textId="77777777" w:rsidR="00BD0F68" w:rsidRDefault="00BD0F68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Обеспечено повышение квалификации педагогических работников, направляемых на работу в оздоровительные лагеря. </w:t>
      </w:r>
    </w:p>
    <w:p w14:paraId="4E4CA350" w14:textId="492B476B" w:rsidR="00BD0F68" w:rsidRDefault="00BD0F68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0F68">
        <w:rPr>
          <w:rFonts w:ascii="Times New Roman" w:eastAsia="Times New Roman" w:hAnsi="Times New Roman" w:cs="Times New Roman"/>
          <w:sz w:val="30"/>
          <w:szCs w:val="30"/>
        </w:rPr>
        <w:t>В 2025 году на базе ГУО «Минский областной институт развития образования» прошли 2 ПК: с 03.03.2025 по 07.03.2025, с 07.04.2025                         по 11.04.2025 для педагогических работников летних воспитательно-оздоровительных лагерей, руководителей лагерей с круглосуточным пребыванием по теме «Организационно-содержательные аспекты воспитания и оздоровления детей в летний период 2025 года».</w:t>
      </w:r>
    </w:p>
    <w:p w14:paraId="405A9394" w14:textId="7B346949" w:rsidR="00F17C03" w:rsidRDefault="00BD0F68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F65594C" w14:textId="3FFC5339" w:rsidR="00F84C04" w:rsidRPr="00AB159B" w:rsidRDefault="00F84C04" w:rsidP="00F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10</w:t>
      </w:r>
    </w:p>
    <w:p w14:paraId="71C6B525" w14:textId="6DF57DE8" w:rsidR="0027048B" w:rsidRPr="0027048B" w:rsidRDefault="00F84C04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сайте главного управления по образованию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рубрике «Оздоровление» создана вкладка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«Лето – 202</w:t>
      </w:r>
      <w:r w:rsidR="00BD0F6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»,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которой размещены нормативные документы к летнему оздоровительному сезону, </w:t>
      </w:r>
      <w:r w:rsidR="00BD0F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размещена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«Интерактивная карта оздоровительных лагерей Минской области». </w:t>
      </w:r>
    </w:p>
    <w:p w14:paraId="6F2037D0" w14:textId="75B60CF2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Обращаем внимание на необходимость оперативного размещения </w:t>
      </w:r>
      <w:r w:rsidR="00BD0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сайтах, телеграм-канале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актуальной информации о всей проводимой работе в рамках летнего оздоровления. </w:t>
      </w:r>
    </w:p>
    <w:p w14:paraId="2E865C83" w14:textId="77777777" w:rsidR="001B6467" w:rsidRDefault="0027048B" w:rsidP="00643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E775A86" w14:textId="1037C1A6" w:rsidR="00E72375" w:rsidRPr="00AB159B" w:rsidRDefault="001B6467" w:rsidP="00643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E72375"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E723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A077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</w:p>
    <w:p w14:paraId="420A0BA4" w14:textId="4CF8C683" w:rsidR="0027048B" w:rsidRPr="0027048B" w:rsidRDefault="00E72375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Особое внимание уделено</w:t>
      </w:r>
      <w:r w:rsidR="0027048B" w:rsidRPr="00525A26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оздоровлению социально незащищенных категорий детей</w:t>
      </w:r>
      <w:r w:rsidR="0027048B"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В период летней кампании 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путевками будут обеспечены 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</w:rPr>
        <w:t>1</w:t>
      </w:r>
      <w:r w:rsidR="009903A3">
        <w:rPr>
          <w:rFonts w:ascii="Times New Roman" w:eastAsia="Times New Roman" w:hAnsi="Times New Roman" w:cs="Times New Roman"/>
          <w:sz w:val="30"/>
          <w:szCs w:val="30"/>
        </w:rPr>
        <w:t>628</w:t>
      </w:r>
      <w:r w:rsidR="0027048B"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детей-сирот, в том числе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168</w:t>
      </w:r>
      <w:r w:rsidR="0027048B"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воспитанников региональных интернатных учреждений 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(</w:t>
      </w:r>
      <w:r w:rsidR="00F243A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детской деревни 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«Истоки») </w:t>
      </w:r>
      <w:r w:rsidR="0027048B"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 11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27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7048B"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детей-инвалидов. </w:t>
      </w:r>
    </w:p>
    <w:p w14:paraId="5C59C536" w14:textId="68673CC3" w:rsidR="00525A26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  <w:t>Задача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каждого специалиста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– определить оптимальный режим оздоровления данной категории детей, с учетом пожеланий и отпусков родителей-воспитателей.</w:t>
      </w:r>
    </w:p>
    <w:p w14:paraId="2E515664" w14:textId="067292E2" w:rsidR="0076491C" w:rsidRDefault="000E6D5E" w:rsidP="009903A3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</w:r>
      <w:r w:rsidR="009903A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14:paraId="3170B565" w14:textId="71F4C2A9" w:rsidR="0076491C" w:rsidRDefault="00E72375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A077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</w:p>
    <w:p w14:paraId="6B8733D1" w14:textId="750F8CA2" w:rsidR="00953751" w:rsidRDefault="00953751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рамках Года благоустройства проводится целенаправленная работа по организации трудовой занятости несовершеннолетних в каникулярный период.</w:t>
      </w:r>
    </w:p>
    <w:p w14:paraId="1BD8D057" w14:textId="77777777" w:rsidR="00953751" w:rsidRPr="00953751" w:rsidRDefault="00953751" w:rsidP="0095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 Год благоустройства запланированы различные формы работы                                      по благоустройству территории учреждений образования и близлежащих населенных пунктов: экологические акции, конкурсные проекты, участие                  в республиканских мероприятиях. </w:t>
      </w:r>
    </w:p>
    <w:p w14:paraId="70931783" w14:textId="67BD5745" w:rsidR="00953751" w:rsidRDefault="00953751" w:rsidP="0095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lastRenderedPageBreak/>
        <w:t xml:space="preserve">Проработан вопрос по обеспечению в летний период свободного доступа, в том числе в вечернее время, детей и молодежи к </w:t>
      </w:r>
      <w:proofErr w:type="spellStart"/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спортитвным</w:t>
      </w:r>
      <w:proofErr w:type="spellEnd"/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сооружениям на территории учреждений образования.</w:t>
      </w:r>
    </w:p>
    <w:p w14:paraId="7F18D436" w14:textId="512AA19F" w:rsidR="0027048B" w:rsidRPr="00454BF8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 период летних каникул в Минской области планируется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организовать работу 1</w:t>
      </w:r>
      <w:r w:rsidR="00F0370D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15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лагерей труда и отдыха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в которых пройдут оздоровление 1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762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учащихся. </w:t>
      </w:r>
    </w:p>
    <w:p w14:paraId="76921DEA" w14:textId="6F838BDD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Сформирован и 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30 апреля 2025 г.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утвержден перечень принимающих организаций, объектов, видов работ и количество мест для 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детей, направляемых в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лагеря труда и отдыха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 летний период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.</w:t>
      </w:r>
      <w:r w:rsidR="00BE297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055A4C10" w14:textId="77777777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Особый акцент сделан на широкое информирование учащихся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и их родителей о возможностях трудоустройства в свободное от учебы время с привлечением общественных организаций, организаций-заказчиков кадров, представителей органов исполнительной власти. </w:t>
      </w:r>
    </w:p>
    <w:p w14:paraId="0A72D4AA" w14:textId="1DA93CBB" w:rsidR="00E72375" w:rsidRDefault="00E72375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</w:p>
    <w:p w14:paraId="276030AA" w14:textId="0EEE449E" w:rsidR="00E72375" w:rsidRPr="00AB159B" w:rsidRDefault="00E72375" w:rsidP="00E7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B2723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лайд 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</w:p>
    <w:p w14:paraId="7424A5A0" w14:textId="2FED42FC" w:rsidR="00454BF8" w:rsidRPr="00454BF8" w:rsidRDefault="00F0370D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Продолжено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тесное взаимодействие с воинскими частями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         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и подразделениями, военными комиссариатами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каждом районе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   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проведению военно-патриотических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лагерей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смен. </w:t>
      </w:r>
    </w:p>
    <w:p w14:paraId="3CF2E496" w14:textId="43CF2398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Продолжена практика открытия военно-патриотических лагерей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и смен с привлечением к взаимодействию сотрудников силовых ведомств: РОВД, РОЧС, военкоматы и др. </w:t>
      </w:r>
    </w:p>
    <w:p w14:paraId="4D3812E7" w14:textId="3B38F6D5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Воспитанниками таких лагерей в первую очередь станут подростки, находящиеся в социально опасном положении, с которыми проводится индивидуальная профилактическая работа.</w:t>
      </w:r>
    </w:p>
    <w:p w14:paraId="6BD62E1E" w14:textId="25729434" w:rsidR="004123ED" w:rsidRPr="00F0370D" w:rsidRDefault="00F0370D" w:rsidP="004123ED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i/>
          <w:iCs/>
          <w:noProof/>
          <w:sz w:val="26"/>
          <w:szCs w:val="26"/>
          <w:lang w:eastAsia="ru-RU"/>
        </w:rPr>
      </w:pPr>
      <w:r w:rsidRPr="00F0370D">
        <w:rPr>
          <w:rFonts w:ascii="Times New Roman" w:eastAsia="Times New Roman" w:hAnsi="Times New Roman" w:cs="Times New Roman"/>
          <w:i/>
          <w:iCs/>
          <w:noProof/>
          <w:sz w:val="26"/>
          <w:szCs w:val="26"/>
          <w:lang w:eastAsia="ru-RU"/>
        </w:rPr>
        <w:t xml:space="preserve">Справочно.  </w:t>
      </w:r>
    </w:p>
    <w:p w14:paraId="227D7A1E" w14:textId="5ABC853F" w:rsidR="004123ED" w:rsidRPr="009A2C23" w:rsidRDefault="00636089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С 2021 г. ГУО «</w:t>
      </w:r>
      <w:proofErr w:type="spellStart"/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Лошанская</w:t>
      </w:r>
      <w:proofErr w:type="spellEnd"/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средняя школа» Минского района совместно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с историко-культурным комплексом «Линия Сталина» организуют военно-патриотический лагерь «Наследники Победы». </w:t>
      </w:r>
      <w:r w:rsidR="009A2C23" w:rsidRPr="009A2C2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В период с 4 по 12 августа 2025 г. будет функционировать 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воспитательно-оздоровительный </w:t>
      </w:r>
      <w:r w:rsidR="009A2C23" w:rsidRPr="009A2C2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палаточный передвижной лагерь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«Наследники Победы»</w:t>
      </w:r>
      <w:r w:rsidR="009A2C23" w:rsidRPr="009A2C2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. Разработан маршрут лагеря, одним из пунктов остановки является ДОТ № 6. 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14:paraId="56E44DFA" w14:textId="68E10264" w:rsidR="00012499" w:rsidRPr="005731D5" w:rsidRDefault="00742D09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В Борисовском районе на базе ГУО «Борисовское кадетское училище Минской области» </w:t>
      </w:r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с 16 по 30 июня 2025 г. организован районный стационарный воспитательно-оздоровительный лагерь «Патриоты </w:t>
      </w:r>
      <w:proofErr w:type="spellStart"/>
      <w:proofErr w:type="gramStart"/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Борисовщины</w:t>
      </w:r>
      <w:proofErr w:type="spellEnd"/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»</w:t>
      </w:r>
      <w:r w:rsid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proofErr w:type="gramEnd"/>
      <w:r w:rsid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</w:t>
      </w:r>
      <w:proofErr w:type="gramStart"/>
      <w:r w:rsid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proofErr w:type="gramEnd"/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50 воспитанников). </w:t>
      </w:r>
    </w:p>
    <w:p w14:paraId="6A028E43" w14:textId="77777777" w:rsidR="00636089" w:rsidRPr="00454BF8" w:rsidRDefault="00636089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</w:p>
    <w:p w14:paraId="2D1430BE" w14:textId="39F8520A" w:rsidR="00CE0361" w:rsidRPr="00AB159B" w:rsidRDefault="00CE0361" w:rsidP="00CE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643E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</w:t>
      </w: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айд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</w:p>
    <w:p w14:paraId="4295D358" w14:textId="0340377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 целью организации качественной подготовки учащихся учреждений образования Минской области к республиканской олимпиаде по учебным предметам организована работа </w:t>
      </w:r>
      <w:r w:rsidRPr="001703B3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областных</w:t>
      </w:r>
      <w:r w:rsidRPr="00454BF8">
        <w:rPr>
          <w:rFonts w:ascii="Times New Roman" w:eastAsia="Times New Roman" w:hAnsi="Times New Roman" w:cs="Times New Roman"/>
          <w:b/>
          <w:b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профильных лагерей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для учащихся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VIII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–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XI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классов.  </w:t>
      </w:r>
    </w:p>
    <w:p w14:paraId="220AF059" w14:textId="72244F4D" w:rsidR="00A077E4" w:rsidRDefault="00A077E4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В течение летней оздоровительной кампании будут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функционировать </w:t>
      </w:r>
      <w:r w:rsidR="00454BF8"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6A7190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8</w:t>
      </w:r>
      <w:proofErr w:type="gramEnd"/>
      <w:r w:rsidR="006A7190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областных</w:t>
      </w: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454BF8"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лагер</w:t>
      </w:r>
      <w:r w:rsidR="006A7190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ей.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2C0BC6E7" w14:textId="0CB91DE0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>Справочно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14:paraId="5ADA5499" w14:textId="33CB2FFC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«Триумф» (100 человек), воспитательно-оздоровительный лагерь «АТОМ» (50 человек) на базе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УО «Борисовский государственный колледж»; </w:t>
      </w:r>
    </w:p>
    <w:p w14:paraId="04EC52C5" w14:textId="3DA60FF0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«БИТ» на базе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УО «Борисовский государственный строительный колледж» (100 человек);</w:t>
      </w:r>
    </w:p>
    <w:p w14:paraId="792FF33B" w14:textId="77777777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</w:t>
      </w: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ПУЛьС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» (педагогическая направленность) на базе УО «Несвижский государственный колледж имени Якуба Коласа» (90 человек);</w:t>
      </w:r>
    </w:p>
    <w:p w14:paraId="3F9309F5" w14:textId="77777777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</w:t>
      </w: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РостОК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» (аграрная направленность) на базе УО «</w:t>
      </w: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Смиловичский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государственный колледж» (50 человек);</w:t>
      </w:r>
    </w:p>
    <w:p w14:paraId="06F1C8A9" w14:textId="06926DA6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для активистов ОО «Белорусская республиканская пионерская организация» на базе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УО «Узденская государственная санаторная школа-интернат»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100 человек);</w:t>
      </w:r>
    </w:p>
    <w:p w14:paraId="04ABA7E8" w14:textId="36C6669A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«Спасатель» на базе ГУО «Минское областное кадетское училище» (48 человек);</w:t>
      </w:r>
    </w:p>
    <w:p w14:paraId="56D01159" w14:textId="0B5B3184" w:rsidR="00454BF8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воспитательно-оздоровительный лагерь (патриотическая </w:t>
      </w:r>
      <w:proofErr w:type="gram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направленность)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на базе ГУО «Борисовское кадетское училище Минской области» (50 человек).</w:t>
      </w:r>
    </w:p>
    <w:p w14:paraId="0C71D47F" w14:textId="77777777" w:rsidR="00953751" w:rsidRDefault="00953751" w:rsidP="000A7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C49A220" w14:textId="17BD02BE" w:rsidR="00CE0361" w:rsidRPr="00AB159B" w:rsidRDefault="00CE0361" w:rsidP="00CE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586E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лайд 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</w:p>
    <w:p w14:paraId="073661E5" w14:textId="13E9FA67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Приоритетным направлением остается гражданское</w:t>
      </w:r>
      <w:r w:rsidR="00CE036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патриотическое воспитание юных граждан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.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родолжена работа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 реализации плана мероприятий, приуроченного к Году </w:t>
      </w:r>
      <w:r w:rsidR="006A719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благоустройства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80-летию </w:t>
      </w:r>
      <w:r w:rsidR="006A719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Победы советского народа в Великой Отечественной войне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духовно-нравственного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трудового, семейного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воспитания. </w:t>
      </w:r>
    </w:p>
    <w:p w14:paraId="1237F92B" w14:textId="25BA0172" w:rsidR="005B71FA" w:rsidRDefault="005B71FA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5B71FA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год 80-летия Победы советского народа в Великой Отечественной войне будет сделан акцент на огромный воспитательный потенциал, заложенный в мероприятиях, посвященных данному историческому событию: посетить экскурсии по памятным местам, оказать участие воспитанников в акциях «Память благодарных сердец», «Спешите делать добро», «Доброе с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ерд</w:t>
      </w:r>
      <w:r w:rsidRPr="005B71FA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це – ветеранам».</w:t>
      </w:r>
    </w:p>
    <w:p w14:paraId="1513B188" w14:textId="35BF365A" w:rsidR="006A7190" w:rsidRDefault="00B643D2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Летняя оздоровительная кампания 2025 года в Минской области про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ходи</w:t>
      </w:r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т в рамках республиканской акции «Лето – детям!» под девизом «Пусть будет мирным небо над землей, пусть вечно детство звонкое смеется», областной акции «Каникулы на </w:t>
      </w:r>
      <w:proofErr w:type="spellStart"/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Минщине</w:t>
      </w:r>
      <w:proofErr w:type="spellEnd"/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: лето БЕЗ опасности».  </w:t>
      </w:r>
    </w:p>
    <w:p w14:paraId="21F56CD8" w14:textId="6313E9EE" w:rsidR="00B90D10" w:rsidRPr="00B90D1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Воспитанники и педагоги воспитательно-оздоровительных лагерей будут принимать 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участи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е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 областных этапах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 республиканском уровне:</w:t>
      </w:r>
    </w:p>
    <w:p w14:paraId="5F5D52F7" w14:textId="77777777" w:rsidR="00B90D10" w:rsidRPr="00B90D1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Республиканской акции «Эффективное лето» (июль-август);</w:t>
      </w:r>
    </w:p>
    <w:p w14:paraId="1A44A5EC" w14:textId="77777777" w:rsidR="00B90D10" w:rsidRPr="00B90D1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Республиканском профилактическом проекте «</w:t>
      </w:r>
      <w:proofErr w:type="spellStart"/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ПРОздоровье</w:t>
      </w:r>
      <w:proofErr w:type="spellEnd"/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» (июнь-август);</w:t>
      </w:r>
    </w:p>
    <w:p w14:paraId="0744CAA3" w14:textId="569E208E" w:rsidR="006A719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Республиканском смотре-конкурсе на лучший оздоровительный лагерь в номинациях «Новые модели организации детского отдыха «Сделаем лето ярче», «Лучший оздоровительный лагерь в организации гражданско-патриотического воспитания детей в лагере «Горжусь тобой, 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lastRenderedPageBreak/>
        <w:t>моя страна!» и «Лучший оздоровительный лагерь в реализации мероприятий Года благоустройства» (сентябрь).</w:t>
      </w:r>
    </w:p>
    <w:p w14:paraId="6C21BADC" w14:textId="19C06BBB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совместном сотрудничестве со всеми заинтересованными необходимо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оказать содействие в подготовке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участии оздоровительных лагерей в областных этапах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республиканском уровне</w:t>
      </w:r>
      <w:r w:rsidR="00B90D1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432788B" w14:textId="3BEEC684" w:rsidR="00A709C5" w:rsidRPr="00A709C5" w:rsidRDefault="00A709C5" w:rsidP="00A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Одн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основных направлений работы – воспитание уважительного отношения к государственной символике Республики Беларусь. </w:t>
      </w:r>
    </w:p>
    <w:p w14:paraId="0F472D76" w14:textId="45BBFBE4" w:rsidR="00A709C5" w:rsidRPr="00A709C5" w:rsidRDefault="00A709C5" w:rsidP="00A7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Следует уделить должное внимание оформлению уголков государственной символики в воспитательно-оздоровительных учреждениях образования, исполнению Государственного гимна Республики Беларусь, использованию государственных символов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проведении торжественных собраний и мероприятий, приуроченных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знаменательным датам и государственным праздникам. </w:t>
      </w:r>
    </w:p>
    <w:p w14:paraId="28F62894" w14:textId="1D7040EA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Необходимо максимально активизировать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кскурсионную работу. Каждый воспитанник лагеря должен посетить памятные знаковые места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Беларуси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Продолжить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ещение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Мемориальном комплексе «Хатынь». </w:t>
      </w:r>
    </w:p>
    <w:p w14:paraId="067F918E" w14:textId="6FCBA629" w:rsidR="001B0749" w:rsidRPr="001B0749" w:rsidRDefault="007D4C58" w:rsidP="00134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Запланировано п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ро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ведение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республиканской 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информационно-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просветительской акции 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«ШАГ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успеху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в условиях </w:t>
      </w:r>
      <w:r w:rsidR="00B90D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воспитательно-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оздоровительных лагерей,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привлеч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ением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90D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сотрудничеству лидеров мнений, руководителей промышленных </w:t>
      </w:r>
      <w:r w:rsidR="001B0749" w:rsidRPr="001B074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предприятий</w:t>
      </w:r>
      <w:r w:rsidR="00AA5A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</w:t>
      </w:r>
      <w:r w:rsidR="007871C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сельскохозяйственных организаций, </w:t>
      </w:r>
      <w:r w:rsidR="00AA5A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общественных организаций </w:t>
      </w:r>
      <w:r w:rsidR="001341D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                                            </w:t>
      </w:r>
      <w:r w:rsidR="00AA5A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объединени</w:t>
      </w:r>
      <w:r w:rsidR="001341D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й.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районы направлен график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проведения меропри</w:t>
      </w:r>
      <w:r w:rsidR="001341D3" w:rsidRP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ятий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</w:t>
      </w:r>
      <w:r w:rsidR="001341D3" w:rsidRP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рамках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данной</w:t>
      </w:r>
      <w:r w:rsidR="001341D3" w:rsidRP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акции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11A66B6F" w14:textId="77777777" w:rsidR="005B71FA" w:rsidRDefault="005B71FA" w:rsidP="0033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DEE6315" w14:textId="0359CD6A" w:rsidR="00753C45" w:rsidRPr="00753C45" w:rsidRDefault="00753C45" w:rsidP="00FB4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53C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Оздоровление детей должно быть полноценным. </w:t>
      </w:r>
      <w:r w:rsidRPr="00753C4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Наиболее эффективным является оздоровление детей в условиях воспитательно-оздоровительного лагеря с 15-дневным пребыванием. Поэтому максимально в летний период </w:t>
      </w:r>
      <w:r w:rsidR="00B276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будут </w:t>
      </w:r>
      <w:r w:rsidRPr="00753C4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задействованы базы лагерей </w:t>
      </w:r>
      <w:r w:rsidR="00B276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                                </w:t>
      </w:r>
      <w:r w:rsidRPr="00753C4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 организацией не менее четырех смен в каждом из них. </w:t>
      </w:r>
    </w:p>
    <w:p w14:paraId="222E9A4F" w14:textId="4C939507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Особое внимание необходимо уделить вопросам безопасности </w:t>
      </w:r>
      <w:r w:rsidR="00B41FDB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при организации работы лагерей, охраны труда и личной исполнительской дисциплины, что напрямую влияет на качество отдыха наших детей.</w:t>
      </w:r>
    </w:p>
    <w:p w14:paraId="12DC7505" w14:textId="056E7031" w:rsidR="00643E75" w:rsidRDefault="00643E75" w:rsidP="00643E75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35412582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Подводя итог вышесказанному, следует отметить,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полноценного отдыха и оздоровления каждого ребенка в Минской области созданы все условия, 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а нам, взрослым, необходимо сделать вс</w:t>
      </w:r>
      <w:r w:rsidR="0095375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оздоровительная</w:t>
      </w:r>
      <w:proofErr w:type="gramEnd"/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кампания 202</w:t>
      </w:r>
      <w:r w:rsidR="007871C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прошла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четко, организованно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и безопасно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2"/>
      <w:r w:rsidR="002024A8" w:rsidRP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Только слаженная работа всех заинтересованных служб </w:t>
      </w:r>
      <w:r w:rsid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="002024A8" w:rsidRP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>и ведомств в рамках летнего оздоровления детей Минской области принесет эффективный и значимый результат.</w:t>
      </w:r>
    </w:p>
    <w:p w14:paraId="7E23B955" w14:textId="5746B866" w:rsidR="009A3682" w:rsidRPr="00643E75" w:rsidRDefault="009A3682" w:rsidP="009A3682">
      <w:pPr>
        <w:widowControl w:val="0"/>
        <w:spacing w:after="0" w:line="280" w:lineRule="exact"/>
        <w:ind w:right="57"/>
        <w:jc w:val="both"/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</w:pPr>
    </w:p>
    <w:sectPr w:rsidR="009A3682" w:rsidRPr="00643E75" w:rsidSect="0076491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4743" w14:textId="77777777" w:rsidR="002E29EB" w:rsidRDefault="002E29EB" w:rsidP="00F311EC">
      <w:pPr>
        <w:spacing w:after="0" w:line="240" w:lineRule="auto"/>
      </w:pPr>
      <w:r>
        <w:separator/>
      </w:r>
    </w:p>
  </w:endnote>
  <w:endnote w:type="continuationSeparator" w:id="0">
    <w:p w14:paraId="5D63A6EE" w14:textId="77777777" w:rsidR="002E29EB" w:rsidRDefault="002E29EB" w:rsidP="00F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AC91" w14:textId="77777777" w:rsidR="002E29EB" w:rsidRDefault="002E29EB" w:rsidP="00F311EC">
      <w:pPr>
        <w:spacing w:after="0" w:line="240" w:lineRule="auto"/>
      </w:pPr>
      <w:r>
        <w:separator/>
      </w:r>
    </w:p>
  </w:footnote>
  <w:footnote w:type="continuationSeparator" w:id="0">
    <w:p w14:paraId="1714983E" w14:textId="77777777" w:rsidR="002E29EB" w:rsidRDefault="002E29EB" w:rsidP="00F3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018409"/>
      <w:docPartObj>
        <w:docPartGallery w:val="Page Numbers (Top of Page)"/>
        <w:docPartUnique/>
      </w:docPartObj>
    </w:sdtPr>
    <w:sdtContent>
      <w:p w14:paraId="19B14067" w14:textId="657C7143" w:rsidR="00840A7C" w:rsidRDefault="00840A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E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007F97" w14:textId="77777777" w:rsidR="00840A7C" w:rsidRDefault="00840A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185"/>
    <w:multiLevelType w:val="hybridMultilevel"/>
    <w:tmpl w:val="3E2EB786"/>
    <w:lvl w:ilvl="0" w:tplc="7BA26E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83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61"/>
    <w:rsid w:val="00001B4C"/>
    <w:rsid w:val="000070DC"/>
    <w:rsid w:val="00007D85"/>
    <w:rsid w:val="000121D0"/>
    <w:rsid w:val="00012499"/>
    <w:rsid w:val="00015B8B"/>
    <w:rsid w:val="00020975"/>
    <w:rsid w:val="00021A31"/>
    <w:rsid w:val="00022A60"/>
    <w:rsid w:val="00024CF5"/>
    <w:rsid w:val="00025ACC"/>
    <w:rsid w:val="00026B40"/>
    <w:rsid w:val="000345BC"/>
    <w:rsid w:val="00034B22"/>
    <w:rsid w:val="00034BF1"/>
    <w:rsid w:val="00035312"/>
    <w:rsid w:val="000371D7"/>
    <w:rsid w:val="00042C70"/>
    <w:rsid w:val="00043194"/>
    <w:rsid w:val="0005081C"/>
    <w:rsid w:val="0005430B"/>
    <w:rsid w:val="00055D7E"/>
    <w:rsid w:val="00055FE1"/>
    <w:rsid w:val="00061676"/>
    <w:rsid w:val="0006391B"/>
    <w:rsid w:val="000646E0"/>
    <w:rsid w:val="00064DF6"/>
    <w:rsid w:val="00066BCA"/>
    <w:rsid w:val="00067766"/>
    <w:rsid w:val="0007013B"/>
    <w:rsid w:val="00072350"/>
    <w:rsid w:val="000760FC"/>
    <w:rsid w:val="00081542"/>
    <w:rsid w:val="00081596"/>
    <w:rsid w:val="0008359B"/>
    <w:rsid w:val="00086408"/>
    <w:rsid w:val="00092E94"/>
    <w:rsid w:val="00095594"/>
    <w:rsid w:val="00096630"/>
    <w:rsid w:val="000A28C9"/>
    <w:rsid w:val="000A4BD8"/>
    <w:rsid w:val="000A7091"/>
    <w:rsid w:val="000B1085"/>
    <w:rsid w:val="000B170B"/>
    <w:rsid w:val="000B4066"/>
    <w:rsid w:val="000B554E"/>
    <w:rsid w:val="000B6C93"/>
    <w:rsid w:val="000B7672"/>
    <w:rsid w:val="000C0758"/>
    <w:rsid w:val="000C7892"/>
    <w:rsid w:val="000D121B"/>
    <w:rsid w:val="000D3177"/>
    <w:rsid w:val="000D3F23"/>
    <w:rsid w:val="000D5702"/>
    <w:rsid w:val="000E0489"/>
    <w:rsid w:val="000E1F16"/>
    <w:rsid w:val="000E4DE3"/>
    <w:rsid w:val="000E6B37"/>
    <w:rsid w:val="000E6D5E"/>
    <w:rsid w:val="000F102B"/>
    <w:rsid w:val="00100464"/>
    <w:rsid w:val="00101950"/>
    <w:rsid w:val="00103444"/>
    <w:rsid w:val="001048FD"/>
    <w:rsid w:val="00105D3B"/>
    <w:rsid w:val="001064EE"/>
    <w:rsid w:val="0010666A"/>
    <w:rsid w:val="00106739"/>
    <w:rsid w:val="0011030A"/>
    <w:rsid w:val="00111A9B"/>
    <w:rsid w:val="001168E3"/>
    <w:rsid w:val="00123F47"/>
    <w:rsid w:val="0012440A"/>
    <w:rsid w:val="00124440"/>
    <w:rsid w:val="00125D6C"/>
    <w:rsid w:val="00126C0C"/>
    <w:rsid w:val="0013153E"/>
    <w:rsid w:val="001316B6"/>
    <w:rsid w:val="00131C1E"/>
    <w:rsid w:val="001341D3"/>
    <w:rsid w:val="00137CA7"/>
    <w:rsid w:val="00143150"/>
    <w:rsid w:val="0014487A"/>
    <w:rsid w:val="00146EBA"/>
    <w:rsid w:val="00147610"/>
    <w:rsid w:val="00150ACC"/>
    <w:rsid w:val="00150E4C"/>
    <w:rsid w:val="00154E04"/>
    <w:rsid w:val="00155184"/>
    <w:rsid w:val="00157ACC"/>
    <w:rsid w:val="0016640A"/>
    <w:rsid w:val="001703B3"/>
    <w:rsid w:val="001722CE"/>
    <w:rsid w:val="00177123"/>
    <w:rsid w:val="001802C5"/>
    <w:rsid w:val="001871F2"/>
    <w:rsid w:val="001909A7"/>
    <w:rsid w:val="00191A5D"/>
    <w:rsid w:val="00193F0C"/>
    <w:rsid w:val="001946FB"/>
    <w:rsid w:val="00195851"/>
    <w:rsid w:val="001A1E79"/>
    <w:rsid w:val="001A3AFE"/>
    <w:rsid w:val="001A596B"/>
    <w:rsid w:val="001A6DF7"/>
    <w:rsid w:val="001B0749"/>
    <w:rsid w:val="001B2020"/>
    <w:rsid w:val="001B6467"/>
    <w:rsid w:val="001B75B1"/>
    <w:rsid w:val="001B75B4"/>
    <w:rsid w:val="001B7E24"/>
    <w:rsid w:val="001C26BB"/>
    <w:rsid w:val="001C5DE1"/>
    <w:rsid w:val="001D2B41"/>
    <w:rsid w:val="001D3271"/>
    <w:rsid w:val="001D3369"/>
    <w:rsid w:val="001D3BB5"/>
    <w:rsid w:val="001D46E8"/>
    <w:rsid w:val="001E202B"/>
    <w:rsid w:val="001E3C1C"/>
    <w:rsid w:val="001E4707"/>
    <w:rsid w:val="001E752D"/>
    <w:rsid w:val="001F0A28"/>
    <w:rsid w:val="001F3A78"/>
    <w:rsid w:val="001F6E3C"/>
    <w:rsid w:val="001F6FF9"/>
    <w:rsid w:val="002024A8"/>
    <w:rsid w:val="00203364"/>
    <w:rsid w:val="00205091"/>
    <w:rsid w:val="00212394"/>
    <w:rsid w:val="00212799"/>
    <w:rsid w:val="00213601"/>
    <w:rsid w:val="002175E4"/>
    <w:rsid w:val="002228C9"/>
    <w:rsid w:val="00224253"/>
    <w:rsid w:val="002307B4"/>
    <w:rsid w:val="00231708"/>
    <w:rsid w:val="00234490"/>
    <w:rsid w:val="00244AFA"/>
    <w:rsid w:val="0024574B"/>
    <w:rsid w:val="002512D5"/>
    <w:rsid w:val="00251A60"/>
    <w:rsid w:val="002550F7"/>
    <w:rsid w:val="00261A9E"/>
    <w:rsid w:val="0027048B"/>
    <w:rsid w:val="00273798"/>
    <w:rsid w:val="002741C9"/>
    <w:rsid w:val="00276D99"/>
    <w:rsid w:val="0027752E"/>
    <w:rsid w:val="002821B5"/>
    <w:rsid w:val="00284784"/>
    <w:rsid w:val="00284848"/>
    <w:rsid w:val="00286835"/>
    <w:rsid w:val="00291C0D"/>
    <w:rsid w:val="00293119"/>
    <w:rsid w:val="00293B86"/>
    <w:rsid w:val="00294142"/>
    <w:rsid w:val="00295DC9"/>
    <w:rsid w:val="002A5556"/>
    <w:rsid w:val="002A5E45"/>
    <w:rsid w:val="002B01D6"/>
    <w:rsid w:val="002B1B2B"/>
    <w:rsid w:val="002B2F4E"/>
    <w:rsid w:val="002B3662"/>
    <w:rsid w:val="002B490D"/>
    <w:rsid w:val="002B505F"/>
    <w:rsid w:val="002B5DE4"/>
    <w:rsid w:val="002C7929"/>
    <w:rsid w:val="002D49FA"/>
    <w:rsid w:val="002D732C"/>
    <w:rsid w:val="002E0441"/>
    <w:rsid w:val="002E29EB"/>
    <w:rsid w:val="002E578D"/>
    <w:rsid w:val="002F1AF6"/>
    <w:rsid w:val="002F4ABE"/>
    <w:rsid w:val="0030052F"/>
    <w:rsid w:val="00301AEE"/>
    <w:rsid w:val="00304BEE"/>
    <w:rsid w:val="00305731"/>
    <w:rsid w:val="0030639C"/>
    <w:rsid w:val="00307904"/>
    <w:rsid w:val="00314989"/>
    <w:rsid w:val="003232DA"/>
    <w:rsid w:val="00324482"/>
    <w:rsid w:val="003249A8"/>
    <w:rsid w:val="003255E2"/>
    <w:rsid w:val="00327406"/>
    <w:rsid w:val="00327786"/>
    <w:rsid w:val="00330297"/>
    <w:rsid w:val="00330B96"/>
    <w:rsid w:val="00333C1D"/>
    <w:rsid w:val="0033406D"/>
    <w:rsid w:val="00334DC0"/>
    <w:rsid w:val="00337ABF"/>
    <w:rsid w:val="0034210B"/>
    <w:rsid w:val="00342DB8"/>
    <w:rsid w:val="00344738"/>
    <w:rsid w:val="00353155"/>
    <w:rsid w:val="003536EB"/>
    <w:rsid w:val="00353A63"/>
    <w:rsid w:val="00353DC9"/>
    <w:rsid w:val="00354D59"/>
    <w:rsid w:val="00355BD2"/>
    <w:rsid w:val="00356FD1"/>
    <w:rsid w:val="003610EB"/>
    <w:rsid w:val="003632C2"/>
    <w:rsid w:val="00363CD6"/>
    <w:rsid w:val="0036442C"/>
    <w:rsid w:val="003663A7"/>
    <w:rsid w:val="003734E0"/>
    <w:rsid w:val="003773C7"/>
    <w:rsid w:val="0038230D"/>
    <w:rsid w:val="00384624"/>
    <w:rsid w:val="00386D5C"/>
    <w:rsid w:val="003900D5"/>
    <w:rsid w:val="0039519C"/>
    <w:rsid w:val="003A0FDA"/>
    <w:rsid w:val="003A1F33"/>
    <w:rsid w:val="003A2B8E"/>
    <w:rsid w:val="003A31F8"/>
    <w:rsid w:val="003A3A20"/>
    <w:rsid w:val="003A41BC"/>
    <w:rsid w:val="003A43D0"/>
    <w:rsid w:val="003A7DE3"/>
    <w:rsid w:val="003B1281"/>
    <w:rsid w:val="003B2675"/>
    <w:rsid w:val="003B404D"/>
    <w:rsid w:val="003B4E3E"/>
    <w:rsid w:val="003B50A7"/>
    <w:rsid w:val="003B51A9"/>
    <w:rsid w:val="003B6A48"/>
    <w:rsid w:val="003C0C3B"/>
    <w:rsid w:val="003C18B6"/>
    <w:rsid w:val="003C28A4"/>
    <w:rsid w:val="003D4017"/>
    <w:rsid w:val="003D40E4"/>
    <w:rsid w:val="003D5D55"/>
    <w:rsid w:val="003D6594"/>
    <w:rsid w:val="003D7B35"/>
    <w:rsid w:val="003E216D"/>
    <w:rsid w:val="003E3714"/>
    <w:rsid w:val="003E4D77"/>
    <w:rsid w:val="003E5430"/>
    <w:rsid w:val="003E5B95"/>
    <w:rsid w:val="003F0C78"/>
    <w:rsid w:val="003F0CC0"/>
    <w:rsid w:val="003F5141"/>
    <w:rsid w:val="004027F2"/>
    <w:rsid w:val="00404423"/>
    <w:rsid w:val="00406810"/>
    <w:rsid w:val="004079C7"/>
    <w:rsid w:val="004123ED"/>
    <w:rsid w:val="004249E9"/>
    <w:rsid w:val="004269AD"/>
    <w:rsid w:val="00430E86"/>
    <w:rsid w:val="0043376B"/>
    <w:rsid w:val="00435620"/>
    <w:rsid w:val="0043700F"/>
    <w:rsid w:val="00446362"/>
    <w:rsid w:val="0045476A"/>
    <w:rsid w:val="00454BF8"/>
    <w:rsid w:val="004555FE"/>
    <w:rsid w:val="004566A4"/>
    <w:rsid w:val="004570EF"/>
    <w:rsid w:val="004655B7"/>
    <w:rsid w:val="004663D9"/>
    <w:rsid w:val="00470594"/>
    <w:rsid w:val="00470A92"/>
    <w:rsid w:val="00473BDC"/>
    <w:rsid w:val="00481842"/>
    <w:rsid w:val="00495DE1"/>
    <w:rsid w:val="004A25F2"/>
    <w:rsid w:val="004A2E36"/>
    <w:rsid w:val="004A3A91"/>
    <w:rsid w:val="004A4144"/>
    <w:rsid w:val="004A4866"/>
    <w:rsid w:val="004A498A"/>
    <w:rsid w:val="004A5A82"/>
    <w:rsid w:val="004A74D8"/>
    <w:rsid w:val="004A78C4"/>
    <w:rsid w:val="004A79B7"/>
    <w:rsid w:val="004B1BB1"/>
    <w:rsid w:val="004B3D99"/>
    <w:rsid w:val="004C0D5F"/>
    <w:rsid w:val="004C57E8"/>
    <w:rsid w:val="004D15FC"/>
    <w:rsid w:val="004D4D97"/>
    <w:rsid w:val="004E2694"/>
    <w:rsid w:val="004E27C3"/>
    <w:rsid w:val="004E49F5"/>
    <w:rsid w:val="004E58C8"/>
    <w:rsid w:val="004E6A43"/>
    <w:rsid w:val="004E6E8C"/>
    <w:rsid w:val="004E70B2"/>
    <w:rsid w:val="004F5029"/>
    <w:rsid w:val="00505DD7"/>
    <w:rsid w:val="00506517"/>
    <w:rsid w:val="005069CD"/>
    <w:rsid w:val="00511923"/>
    <w:rsid w:val="00512C61"/>
    <w:rsid w:val="005157BE"/>
    <w:rsid w:val="00521C12"/>
    <w:rsid w:val="00523844"/>
    <w:rsid w:val="00525A26"/>
    <w:rsid w:val="00530AB6"/>
    <w:rsid w:val="00531B1C"/>
    <w:rsid w:val="00533586"/>
    <w:rsid w:val="00534245"/>
    <w:rsid w:val="00536079"/>
    <w:rsid w:val="0053711F"/>
    <w:rsid w:val="00551FA3"/>
    <w:rsid w:val="00552376"/>
    <w:rsid w:val="005527C4"/>
    <w:rsid w:val="00552AAB"/>
    <w:rsid w:val="00556695"/>
    <w:rsid w:val="00557C77"/>
    <w:rsid w:val="00560BB7"/>
    <w:rsid w:val="00563B55"/>
    <w:rsid w:val="00570038"/>
    <w:rsid w:val="00570D19"/>
    <w:rsid w:val="00571734"/>
    <w:rsid w:val="00571F07"/>
    <w:rsid w:val="00571F8C"/>
    <w:rsid w:val="005731D5"/>
    <w:rsid w:val="00575456"/>
    <w:rsid w:val="00575EEA"/>
    <w:rsid w:val="0058572E"/>
    <w:rsid w:val="00585FD5"/>
    <w:rsid w:val="00586EA7"/>
    <w:rsid w:val="00587227"/>
    <w:rsid w:val="00596061"/>
    <w:rsid w:val="005A184F"/>
    <w:rsid w:val="005A1D40"/>
    <w:rsid w:val="005A2A7A"/>
    <w:rsid w:val="005A757C"/>
    <w:rsid w:val="005A7FA6"/>
    <w:rsid w:val="005B5EAA"/>
    <w:rsid w:val="005B6DF7"/>
    <w:rsid w:val="005B71FA"/>
    <w:rsid w:val="005C26C3"/>
    <w:rsid w:val="005C3412"/>
    <w:rsid w:val="005C3794"/>
    <w:rsid w:val="005D00C9"/>
    <w:rsid w:val="005D2FAF"/>
    <w:rsid w:val="005E154B"/>
    <w:rsid w:val="005E46A2"/>
    <w:rsid w:val="005E49F6"/>
    <w:rsid w:val="005F0CAB"/>
    <w:rsid w:val="005F2CAC"/>
    <w:rsid w:val="00600153"/>
    <w:rsid w:val="006006F2"/>
    <w:rsid w:val="006056D0"/>
    <w:rsid w:val="00616051"/>
    <w:rsid w:val="006163AF"/>
    <w:rsid w:val="00616683"/>
    <w:rsid w:val="0061744A"/>
    <w:rsid w:val="006178C6"/>
    <w:rsid w:val="006213A1"/>
    <w:rsid w:val="006234BD"/>
    <w:rsid w:val="00625120"/>
    <w:rsid w:val="00625735"/>
    <w:rsid w:val="006259D9"/>
    <w:rsid w:val="00634855"/>
    <w:rsid w:val="00635446"/>
    <w:rsid w:val="00636089"/>
    <w:rsid w:val="00643E75"/>
    <w:rsid w:val="006509DB"/>
    <w:rsid w:val="00652825"/>
    <w:rsid w:val="00656246"/>
    <w:rsid w:val="00656997"/>
    <w:rsid w:val="00660C69"/>
    <w:rsid w:val="00662292"/>
    <w:rsid w:val="00663531"/>
    <w:rsid w:val="00663B1A"/>
    <w:rsid w:val="0067046D"/>
    <w:rsid w:val="00673870"/>
    <w:rsid w:val="00674B09"/>
    <w:rsid w:val="00677D78"/>
    <w:rsid w:val="006860B2"/>
    <w:rsid w:val="00686DBF"/>
    <w:rsid w:val="006904DC"/>
    <w:rsid w:val="00694777"/>
    <w:rsid w:val="006965F5"/>
    <w:rsid w:val="00697406"/>
    <w:rsid w:val="006978DE"/>
    <w:rsid w:val="006A09CC"/>
    <w:rsid w:val="006A1635"/>
    <w:rsid w:val="006A641F"/>
    <w:rsid w:val="006A7190"/>
    <w:rsid w:val="006A7D87"/>
    <w:rsid w:val="006B3B93"/>
    <w:rsid w:val="006B735A"/>
    <w:rsid w:val="006B764F"/>
    <w:rsid w:val="006C248F"/>
    <w:rsid w:val="006C575F"/>
    <w:rsid w:val="006C6447"/>
    <w:rsid w:val="006D1CEF"/>
    <w:rsid w:val="006D3BD9"/>
    <w:rsid w:val="006D4241"/>
    <w:rsid w:val="006D5B3A"/>
    <w:rsid w:val="006E217A"/>
    <w:rsid w:val="006E4743"/>
    <w:rsid w:val="006F2B64"/>
    <w:rsid w:val="006F4B26"/>
    <w:rsid w:val="006F6D29"/>
    <w:rsid w:val="00700417"/>
    <w:rsid w:val="0070098D"/>
    <w:rsid w:val="00701956"/>
    <w:rsid w:val="00704304"/>
    <w:rsid w:val="00706800"/>
    <w:rsid w:val="00706D1D"/>
    <w:rsid w:val="00707360"/>
    <w:rsid w:val="0071095A"/>
    <w:rsid w:val="00711ADC"/>
    <w:rsid w:val="00712EC7"/>
    <w:rsid w:val="00723C44"/>
    <w:rsid w:val="00730FE0"/>
    <w:rsid w:val="007313EC"/>
    <w:rsid w:val="0073254B"/>
    <w:rsid w:val="00742A8F"/>
    <w:rsid w:val="00742D09"/>
    <w:rsid w:val="00747765"/>
    <w:rsid w:val="0075104A"/>
    <w:rsid w:val="00751342"/>
    <w:rsid w:val="00753C45"/>
    <w:rsid w:val="0075420F"/>
    <w:rsid w:val="007571B3"/>
    <w:rsid w:val="00762CB7"/>
    <w:rsid w:val="00763861"/>
    <w:rsid w:val="0076491C"/>
    <w:rsid w:val="00765228"/>
    <w:rsid w:val="007655F7"/>
    <w:rsid w:val="0077186D"/>
    <w:rsid w:val="007739EA"/>
    <w:rsid w:val="00775C22"/>
    <w:rsid w:val="00777CFF"/>
    <w:rsid w:val="00780D7F"/>
    <w:rsid w:val="007839F9"/>
    <w:rsid w:val="00784F29"/>
    <w:rsid w:val="007871C1"/>
    <w:rsid w:val="007913FA"/>
    <w:rsid w:val="00792E76"/>
    <w:rsid w:val="007A06BC"/>
    <w:rsid w:val="007A14A7"/>
    <w:rsid w:val="007A31EB"/>
    <w:rsid w:val="007B0534"/>
    <w:rsid w:val="007B3FAB"/>
    <w:rsid w:val="007B4141"/>
    <w:rsid w:val="007B67E6"/>
    <w:rsid w:val="007C2EB8"/>
    <w:rsid w:val="007C3227"/>
    <w:rsid w:val="007C587F"/>
    <w:rsid w:val="007C6E6F"/>
    <w:rsid w:val="007D3940"/>
    <w:rsid w:val="007D4C58"/>
    <w:rsid w:val="007D6E8C"/>
    <w:rsid w:val="007D7932"/>
    <w:rsid w:val="007E2583"/>
    <w:rsid w:val="007F1E6F"/>
    <w:rsid w:val="007F1EE4"/>
    <w:rsid w:val="007F33AC"/>
    <w:rsid w:val="007F38B8"/>
    <w:rsid w:val="007F440F"/>
    <w:rsid w:val="007F5AD4"/>
    <w:rsid w:val="007F5CE5"/>
    <w:rsid w:val="00810E19"/>
    <w:rsid w:val="00811BDB"/>
    <w:rsid w:val="00821B80"/>
    <w:rsid w:val="00821C50"/>
    <w:rsid w:val="008223DD"/>
    <w:rsid w:val="0082241A"/>
    <w:rsid w:val="00823028"/>
    <w:rsid w:val="00823486"/>
    <w:rsid w:val="00827E94"/>
    <w:rsid w:val="008335E4"/>
    <w:rsid w:val="0083426B"/>
    <w:rsid w:val="0083793C"/>
    <w:rsid w:val="00840A7C"/>
    <w:rsid w:val="00840C41"/>
    <w:rsid w:val="00843585"/>
    <w:rsid w:val="00845D2A"/>
    <w:rsid w:val="008511A5"/>
    <w:rsid w:val="00857474"/>
    <w:rsid w:val="00860643"/>
    <w:rsid w:val="00860F68"/>
    <w:rsid w:val="00863A03"/>
    <w:rsid w:val="00867031"/>
    <w:rsid w:val="008725B6"/>
    <w:rsid w:val="008728DC"/>
    <w:rsid w:val="00875516"/>
    <w:rsid w:val="00883442"/>
    <w:rsid w:val="0088426B"/>
    <w:rsid w:val="0088678E"/>
    <w:rsid w:val="008924C3"/>
    <w:rsid w:val="008932A5"/>
    <w:rsid w:val="0089471F"/>
    <w:rsid w:val="00894ED6"/>
    <w:rsid w:val="00896384"/>
    <w:rsid w:val="00897A75"/>
    <w:rsid w:val="00897F3C"/>
    <w:rsid w:val="008A04FA"/>
    <w:rsid w:val="008A2BB4"/>
    <w:rsid w:val="008B1762"/>
    <w:rsid w:val="008B231C"/>
    <w:rsid w:val="008B5FD9"/>
    <w:rsid w:val="008B7EBD"/>
    <w:rsid w:val="008C18F2"/>
    <w:rsid w:val="008C657B"/>
    <w:rsid w:val="008C72FA"/>
    <w:rsid w:val="008C756D"/>
    <w:rsid w:val="008C7DA5"/>
    <w:rsid w:val="008D0A86"/>
    <w:rsid w:val="008D38A6"/>
    <w:rsid w:val="008D38EE"/>
    <w:rsid w:val="008D3CE1"/>
    <w:rsid w:val="008E334B"/>
    <w:rsid w:val="008E3454"/>
    <w:rsid w:val="008E481A"/>
    <w:rsid w:val="008E69AA"/>
    <w:rsid w:val="008E716D"/>
    <w:rsid w:val="008E76E8"/>
    <w:rsid w:val="008E7FA0"/>
    <w:rsid w:val="008F2C5C"/>
    <w:rsid w:val="008F33F5"/>
    <w:rsid w:val="009045A2"/>
    <w:rsid w:val="00905B46"/>
    <w:rsid w:val="00905C57"/>
    <w:rsid w:val="00906BF3"/>
    <w:rsid w:val="00910663"/>
    <w:rsid w:val="00915122"/>
    <w:rsid w:val="00916359"/>
    <w:rsid w:val="009249E9"/>
    <w:rsid w:val="00925ABC"/>
    <w:rsid w:val="009300B9"/>
    <w:rsid w:val="00930C40"/>
    <w:rsid w:val="009348A8"/>
    <w:rsid w:val="009409C3"/>
    <w:rsid w:val="00943C0F"/>
    <w:rsid w:val="00946A33"/>
    <w:rsid w:val="0095018F"/>
    <w:rsid w:val="00953751"/>
    <w:rsid w:val="009538FC"/>
    <w:rsid w:val="00954EE3"/>
    <w:rsid w:val="00956022"/>
    <w:rsid w:val="0096223C"/>
    <w:rsid w:val="00962BAB"/>
    <w:rsid w:val="009638B9"/>
    <w:rsid w:val="009710B3"/>
    <w:rsid w:val="00972AC7"/>
    <w:rsid w:val="0097349A"/>
    <w:rsid w:val="00974B4F"/>
    <w:rsid w:val="00974FAD"/>
    <w:rsid w:val="00976CD5"/>
    <w:rsid w:val="00977402"/>
    <w:rsid w:val="0098039E"/>
    <w:rsid w:val="00982751"/>
    <w:rsid w:val="009877FF"/>
    <w:rsid w:val="009903A3"/>
    <w:rsid w:val="0099057B"/>
    <w:rsid w:val="00991270"/>
    <w:rsid w:val="00993C80"/>
    <w:rsid w:val="00995144"/>
    <w:rsid w:val="00995FF0"/>
    <w:rsid w:val="0099655A"/>
    <w:rsid w:val="00997F3C"/>
    <w:rsid w:val="009A0211"/>
    <w:rsid w:val="009A11F3"/>
    <w:rsid w:val="009A1443"/>
    <w:rsid w:val="009A1FBD"/>
    <w:rsid w:val="009A2B2F"/>
    <w:rsid w:val="009A2C23"/>
    <w:rsid w:val="009A3682"/>
    <w:rsid w:val="009A4575"/>
    <w:rsid w:val="009A6800"/>
    <w:rsid w:val="009B146B"/>
    <w:rsid w:val="009B1471"/>
    <w:rsid w:val="009B5623"/>
    <w:rsid w:val="009B6A49"/>
    <w:rsid w:val="009C001E"/>
    <w:rsid w:val="009C3BAF"/>
    <w:rsid w:val="009C3DAD"/>
    <w:rsid w:val="009D791A"/>
    <w:rsid w:val="009E04E4"/>
    <w:rsid w:val="009E2116"/>
    <w:rsid w:val="009E6027"/>
    <w:rsid w:val="009E6F08"/>
    <w:rsid w:val="009F01EB"/>
    <w:rsid w:val="009F0E7F"/>
    <w:rsid w:val="009F0FC9"/>
    <w:rsid w:val="009F1CDF"/>
    <w:rsid w:val="009F308B"/>
    <w:rsid w:val="009F3749"/>
    <w:rsid w:val="009F5587"/>
    <w:rsid w:val="009F6594"/>
    <w:rsid w:val="00A0040F"/>
    <w:rsid w:val="00A01186"/>
    <w:rsid w:val="00A035FC"/>
    <w:rsid w:val="00A077E4"/>
    <w:rsid w:val="00A23670"/>
    <w:rsid w:val="00A23E4C"/>
    <w:rsid w:val="00A262E2"/>
    <w:rsid w:val="00A27109"/>
    <w:rsid w:val="00A32FC1"/>
    <w:rsid w:val="00A3352D"/>
    <w:rsid w:val="00A35E11"/>
    <w:rsid w:val="00A365DF"/>
    <w:rsid w:val="00A36EAC"/>
    <w:rsid w:val="00A37BEB"/>
    <w:rsid w:val="00A44940"/>
    <w:rsid w:val="00A550EB"/>
    <w:rsid w:val="00A62E4A"/>
    <w:rsid w:val="00A64E30"/>
    <w:rsid w:val="00A65D04"/>
    <w:rsid w:val="00A709C5"/>
    <w:rsid w:val="00A737AA"/>
    <w:rsid w:val="00A754D4"/>
    <w:rsid w:val="00A84F3A"/>
    <w:rsid w:val="00A92929"/>
    <w:rsid w:val="00AA5AB2"/>
    <w:rsid w:val="00AA743C"/>
    <w:rsid w:val="00AA7785"/>
    <w:rsid w:val="00AB159B"/>
    <w:rsid w:val="00AB4381"/>
    <w:rsid w:val="00AC0F1D"/>
    <w:rsid w:val="00AD2387"/>
    <w:rsid w:val="00AD41AB"/>
    <w:rsid w:val="00AD41BF"/>
    <w:rsid w:val="00AD7771"/>
    <w:rsid w:val="00AF0069"/>
    <w:rsid w:val="00AF19FE"/>
    <w:rsid w:val="00AF27DD"/>
    <w:rsid w:val="00AF3AC3"/>
    <w:rsid w:val="00AF7186"/>
    <w:rsid w:val="00B00621"/>
    <w:rsid w:val="00B033C7"/>
    <w:rsid w:val="00B03E7D"/>
    <w:rsid w:val="00B05270"/>
    <w:rsid w:val="00B0719F"/>
    <w:rsid w:val="00B07B7E"/>
    <w:rsid w:val="00B10530"/>
    <w:rsid w:val="00B11998"/>
    <w:rsid w:val="00B13401"/>
    <w:rsid w:val="00B145DC"/>
    <w:rsid w:val="00B14890"/>
    <w:rsid w:val="00B163C9"/>
    <w:rsid w:val="00B24066"/>
    <w:rsid w:val="00B258F0"/>
    <w:rsid w:val="00B2723B"/>
    <w:rsid w:val="00B2765A"/>
    <w:rsid w:val="00B27A1A"/>
    <w:rsid w:val="00B332E9"/>
    <w:rsid w:val="00B33856"/>
    <w:rsid w:val="00B419A0"/>
    <w:rsid w:val="00B41FDB"/>
    <w:rsid w:val="00B4573E"/>
    <w:rsid w:val="00B461CD"/>
    <w:rsid w:val="00B51A6B"/>
    <w:rsid w:val="00B53C5D"/>
    <w:rsid w:val="00B643D2"/>
    <w:rsid w:val="00B66FCB"/>
    <w:rsid w:val="00B67B38"/>
    <w:rsid w:val="00B71C21"/>
    <w:rsid w:val="00B7380D"/>
    <w:rsid w:val="00B76214"/>
    <w:rsid w:val="00B824B8"/>
    <w:rsid w:val="00B85DB5"/>
    <w:rsid w:val="00B873EE"/>
    <w:rsid w:val="00B87866"/>
    <w:rsid w:val="00B90D10"/>
    <w:rsid w:val="00B9291A"/>
    <w:rsid w:val="00B969BB"/>
    <w:rsid w:val="00B976CA"/>
    <w:rsid w:val="00BA0F26"/>
    <w:rsid w:val="00BA2E8F"/>
    <w:rsid w:val="00BA7752"/>
    <w:rsid w:val="00BB02D3"/>
    <w:rsid w:val="00BB385C"/>
    <w:rsid w:val="00BC19E7"/>
    <w:rsid w:val="00BC3369"/>
    <w:rsid w:val="00BC736A"/>
    <w:rsid w:val="00BD0F68"/>
    <w:rsid w:val="00BD22CB"/>
    <w:rsid w:val="00BD2745"/>
    <w:rsid w:val="00BD373C"/>
    <w:rsid w:val="00BE1E4D"/>
    <w:rsid w:val="00BE2970"/>
    <w:rsid w:val="00BE553E"/>
    <w:rsid w:val="00BF2720"/>
    <w:rsid w:val="00BF5B57"/>
    <w:rsid w:val="00BF5E8C"/>
    <w:rsid w:val="00C00AF7"/>
    <w:rsid w:val="00C1542F"/>
    <w:rsid w:val="00C173F0"/>
    <w:rsid w:val="00C17D4F"/>
    <w:rsid w:val="00C17DDD"/>
    <w:rsid w:val="00C212A5"/>
    <w:rsid w:val="00C32902"/>
    <w:rsid w:val="00C33856"/>
    <w:rsid w:val="00C401DE"/>
    <w:rsid w:val="00C41D72"/>
    <w:rsid w:val="00C43462"/>
    <w:rsid w:val="00C45B91"/>
    <w:rsid w:val="00C4611A"/>
    <w:rsid w:val="00C51637"/>
    <w:rsid w:val="00C53986"/>
    <w:rsid w:val="00C6593B"/>
    <w:rsid w:val="00C67314"/>
    <w:rsid w:val="00C75930"/>
    <w:rsid w:val="00C81781"/>
    <w:rsid w:val="00C81DBD"/>
    <w:rsid w:val="00C843E2"/>
    <w:rsid w:val="00C857E8"/>
    <w:rsid w:val="00C873C1"/>
    <w:rsid w:val="00C87453"/>
    <w:rsid w:val="00C91FCE"/>
    <w:rsid w:val="00C92CEF"/>
    <w:rsid w:val="00C952F0"/>
    <w:rsid w:val="00C9536D"/>
    <w:rsid w:val="00C96915"/>
    <w:rsid w:val="00C976C7"/>
    <w:rsid w:val="00CA28A5"/>
    <w:rsid w:val="00CA4862"/>
    <w:rsid w:val="00CB29F0"/>
    <w:rsid w:val="00CB3F05"/>
    <w:rsid w:val="00CB42F6"/>
    <w:rsid w:val="00CB5E81"/>
    <w:rsid w:val="00CC18B9"/>
    <w:rsid w:val="00CC4BBD"/>
    <w:rsid w:val="00CD2ABC"/>
    <w:rsid w:val="00CD4106"/>
    <w:rsid w:val="00CD73B8"/>
    <w:rsid w:val="00CE0361"/>
    <w:rsid w:val="00CE16D0"/>
    <w:rsid w:val="00CE2BEA"/>
    <w:rsid w:val="00CF1C26"/>
    <w:rsid w:val="00CF1D1F"/>
    <w:rsid w:val="00CF4A3C"/>
    <w:rsid w:val="00CF75A7"/>
    <w:rsid w:val="00D055E6"/>
    <w:rsid w:val="00D067FB"/>
    <w:rsid w:val="00D125BC"/>
    <w:rsid w:val="00D12F2F"/>
    <w:rsid w:val="00D1546D"/>
    <w:rsid w:val="00D1579D"/>
    <w:rsid w:val="00D15BA4"/>
    <w:rsid w:val="00D16E42"/>
    <w:rsid w:val="00D203A1"/>
    <w:rsid w:val="00D20812"/>
    <w:rsid w:val="00D22522"/>
    <w:rsid w:val="00D24E7D"/>
    <w:rsid w:val="00D25C7A"/>
    <w:rsid w:val="00D25E30"/>
    <w:rsid w:val="00D27FFC"/>
    <w:rsid w:val="00D3246D"/>
    <w:rsid w:val="00D34B65"/>
    <w:rsid w:val="00D3708F"/>
    <w:rsid w:val="00D43793"/>
    <w:rsid w:val="00D47500"/>
    <w:rsid w:val="00D5231F"/>
    <w:rsid w:val="00D5246E"/>
    <w:rsid w:val="00D53AD1"/>
    <w:rsid w:val="00D5467E"/>
    <w:rsid w:val="00D56514"/>
    <w:rsid w:val="00D575D4"/>
    <w:rsid w:val="00D60B83"/>
    <w:rsid w:val="00D6204F"/>
    <w:rsid w:val="00D65170"/>
    <w:rsid w:val="00D70865"/>
    <w:rsid w:val="00D726D5"/>
    <w:rsid w:val="00D7768D"/>
    <w:rsid w:val="00D805A8"/>
    <w:rsid w:val="00D822C4"/>
    <w:rsid w:val="00D85ADD"/>
    <w:rsid w:val="00D8653C"/>
    <w:rsid w:val="00D90D12"/>
    <w:rsid w:val="00D94969"/>
    <w:rsid w:val="00D9553C"/>
    <w:rsid w:val="00DA2466"/>
    <w:rsid w:val="00DA47EE"/>
    <w:rsid w:val="00DA5069"/>
    <w:rsid w:val="00DB01D2"/>
    <w:rsid w:val="00DB0ACF"/>
    <w:rsid w:val="00DB0DCE"/>
    <w:rsid w:val="00DB6173"/>
    <w:rsid w:val="00DB6184"/>
    <w:rsid w:val="00DB6214"/>
    <w:rsid w:val="00DC28B0"/>
    <w:rsid w:val="00DC400A"/>
    <w:rsid w:val="00DC514D"/>
    <w:rsid w:val="00DD0DB6"/>
    <w:rsid w:val="00DD6472"/>
    <w:rsid w:val="00DE0C16"/>
    <w:rsid w:val="00DE1620"/>
    <w:rsid w:val="00DE1E47"/>
    <w:rsid w:val="00DE26CA"/>
    <w:rsid w:val="00DE5A55"/>
    <w:rsid w:val="00DF1D9E"/>
    <w:rsid w:val="00DF3B5D"/>
    <w:rsid w:val="00DF4160"/>
    <w:rsid w:val="00DF7FC8"/>
    <w:rsid w:val="00E00CAA"/>
    <w:rsid w:val="00E01166"/>
    <w:rsid w:val="00E02785"/>
    <w:rsid w:val="00E063E9"/>
    <w:rsid w:val="00E07B2A"/>
    <w:rsid w:val="00E11384"/>
    <w:rsid w:val="00E139CA"/>
    <w:rsid w:val="00E16236"/>
    <w:rsid w:val="00E21251"/>
    <w:rsid w:val="00E23F41"/>
    <w:rsid w:val="00E265E8"/>
    <w:rsid w:val="00E33C22"/>
    <w:rsid w:val="00E33F5E"/>
    <w:rsid w:val="00E3402B"/>
    <w:rsid w:val="00E36A68"/>
    <w:rsid w:val="00E373F3"/>
    <w:rsid w:val="00E4014A"/>
    <w:rsid w:val="00E40DDB"/>
    <w:rsid w:val="00E43624"/>
    <w:rsid w:val="00E43E4E"/>
    <w:rsid w:val="00E47383"/>
    <w:rsid w:val="00E50BB8"/>
    <w:rsid w:val="00E5687A"/>
    <w:rsid w:val="00E674A6"/>
    <w:rsid w:val="00E72375"/>
    <w:rsid w:val="00E76597"/>
    <w:rsid w:val="00E778A5"/>
    <w:rsid w:val="00E77D47"/>
    <w:rsid w:val="00E82DA0"/>
    <w:rsid w:val="00E9010A"/>
    <w:rsid w:val="00E93CB8"/>
    <w:rsid w:val="00E941F7"/>
    <w:rsid w:val="00E97B75"/>
    <w:rsid w:val="00EA2A2E"/>
    <w:rsid w:val="00EA4CF6"/>
    <w:rsid w:val="00EA7255"/>
    <w:rsid w:val="00EA7D33"/>
    <w:rsid w:val="00EB653C"/>
    <w:rsid w:val="00EB6C1A"/>
    <w:rsid w:val="00EC08F2"/>
    <w:rsid w:val="00EC09B7"/>
    <w:rsid w:val="00EC13D2"/>
    <w:rsid w:val="00EC146F"/>
    <w:rsid w:val="00EC453C"/>
    <w:rsid w:val="00EC7996"/>
    <w:rsid w:val="00ED0123"/>
    <w:rsid w:val="00ED02F3"/>
    <w:rsid w:val="00ED41C4"/>
    <w:rsid w:val="00ED4A42"/>
    <w:rsid w:val="00ED5E3C"/>
    <w:rsid w:val="00EE0DFA"/>
    <w:rsid w:val="00EE4640"/>
    <w:rsid w:val="00EE489A"/>
    <w:rsid w:val="00EE5B93"/>
    <w:rsid w:val="00EF11A0"/>
    <w:rsid w:val="00EF478A"/>
    <w:rsid w:val="00EF6118"/>
    <w:rsid w:val="00EF786E"/>
    <w:rsid w:val="00F00040"/>
    <w:rsid w:val="00F018EC"/>
    <w:rsid w:val="00F0370D"/>
    <w:rsid w:val="00F03795"/>
    <w:rsid w:val="00F05E35"/>
    <w:rsid w:val="00F06C0C"/>
    <w:rsid w:val="00F1030A"/>
    <w:rsid w:val="00F12125"/>
    <w:rsid w:val="00F13EF4"/>
    <w:rsid w:val="00F14913"/>
    <w:rsid w:val="00F17033"/>
    <w:rsid w:val="00F179C6"/>
    <w:rsid w:val="00F17C03"/>
    <w:rsid w:val="00F243A4"/>
    <w:rsid w:val="00F247B7"/>
    <w:rsid w:val="00F25881"/>
    <w:rsid w:val="00F27596"/>
    <w:rsid w:val="00F27E73"/>
    <w:rsid w:val="00F311EC"/>
    <w:rsid w:val="00F41024"/>
    <w:rsid w:val="00F43163"/>
    <w:rsid w:val="00F44387"/>
    <w:rsid w:val="00F44A00"/>
    <w:rsid w:val="00F51AB0"/>
    <w:rsid w:val="00F53429"/>
    <w:rsid w:val="00F552F5"/>
    <w:rsid w:val="00F5728B"/>
    <w:rsid w:val="00F57BDF"/>
    <w:rsid w:val="00F6123F"/>
    <w:rsid w:val="00F632AA"/>
    <w:rsid w:val="00F63FCF"/>
    <w:rsid w:val="00F67732"/>
    <w:rsid w:val="00F716D9"/>
    <w:rsid w:val="00F7174C"/>
    <w:rsid w:val="00F73C16"/>
    <w:rsid w:val="00F752B3"/>
    <w:rsid w:val="00F75A78"/>
    <w:rsid w:val="00F80329"/>
    <w:rsid w:val="00F8058B"/>
    <w:rsid w:val="00F8085D"/>
    <w:rsid w:val="00F81B5E"/>
    <w:rsid w:val="00F81FB1"/>
    <w:rsid w:val="00F8255F"/>
    <w:rsid w:val="00F83F50"/>
    <w:rsid w:val="00F84C04"/>
    <w:rsid w:val="00F90FC9"/>
    <w:rsid w:val="00F91BE8"/>
    <w:rsid w:val="00F93DD0"/>
    <w:rsid w:val="00F94766"/>
    <w:rsid w:val="00F95AF6"/>
    <w:rsid w:val="00F9669F"/>
    <w:rsid w:val="00FA3413"/>
    <w:rsid w:val="00FA6DBC"/>
    <w:rsid w:val="00FB1910"/>
    <w:rsid w:val="00FB3345"/>
    <w:rsid w:val="00FB4081"/>
    <w:rsid w:val="00FB46BC"/>
    <w:rsid w:val="00FB487B"/>
    <w:rsid w:val="00FB499D"/>
    <w:rsid w:val="00FB5DF2"/>
    <w:rsid w:val="00FB68DA"/>
    <w:rsid w:val="00FB7F7F"/>
    <w:rsid w:val="00FC02A6"/>
    <w:rsid w:val="00FC3CE9"/>
    <w:rsid w:val="00FC4050"/>
    <w:rsid w:val="00FC5CFE"/>
    <w:rsid w:val="00FD090E"/>
    <w:rsid w:val="00FD09F7"/>
    <w:rsid w:val="00FD18A2"/>
    <w:rsid w:val="00FD7E8F"/>
    <w:rsid w:val="00FE7F10"/>
    <w:rsid w:val="00FF0605"/>
    <w:rsid w:val="00FF069D"/>
    <w:rsid w:val="00FF0EC1"/>
    <w:rsid w:val="00FF10E0"/>
    <w:rsid w:val="00FF1970"/>
    <w:rsid w:val="00FF2586"/>
    <w:rsid w:val="00FF27F8"/>
    <w:rsid w:val="00FF329F"/>
    <w:rsid w:val="00FF598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4FB"/>
  <w15:docId w15:val="{51158D98-48A1-4103-AC57-181ECF19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1EC"/>
  </w:style>
  <w:style w:type="paragraph" w:styleId="a5">
    <w:name w:val="footer"/>
    <w:basedOn w:val="a"/>
    <w:link w:val="a6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1EC"/>
  </w:style>
  <w:style w:type="character" w:styleId="a7">
    <w:name w:val="Strong"/>
    <w:basedOn w:val="a0"/>
    <w:uiPriority w:val="22"/>
    <w:qFormat/>
    <w:rsid w:val="00EE4640"/>
    <w:rPr>
      <w:b/>
      <w:bCs/>
    </w:rPr>
  </w:style>
  <w:style w:type="paragraph" w:styleId="a8">
    <w:name w:val="No Spacing"/>
    <w:aliases w:val="адресат,текст"/>
    <w:link w:val="a9"/>
    <w:uiPriority w:val="1"/>
    <w:qFormat/>
    <w:rsid w:val="00FF0605"/>
    <w:pPr>
      <w:spacing w:after="0" w:line="240" w:lineRule="auto"/>
    </w:pPr>
  </w:style>
  <w:style w:type="character" w:customStyle="1" w:styleId="a9">
    <w:name w:val="Без интервала Знак"/>
    <w:aliases w:val="адресат Знак,текст Знак"/>
    <w:basedOn w:val="a0"/>
    <w:link w:val="a8"/>
    <w:uiPriority w:val="1"/>
    <w:locked/>
    <w:rsid w:val="00FF0605"/>
  </w:style>
  <w:style w:type="character" w:styleId="aa">
    <w:name w:val="Hyperlink"/>
    <w:basedOn w:val="a0"/>
    <w:uiPriority w:val="99"/>
    <w:unhideWhenUsed/>
    <w:rsid w:val="00E97B75"/>
    <w:rPr>
      <w:color w:val="0000FF"/>
      <w:u w:val="single"/>
    </w:rPr>
  </w:style>
  <w:style w:type="paragraph" w:customStyle="1" w:styleId="1">
    <w:name w:val="Без интервала1"/>
    <w:rsid w:val="00EF478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6E217A"/>
    <w:pPr>
      <w:ind w:left="720"/>
      <w:contextualSpacing/>
    </w:pPr>
  </w:style>
  <w:style w:type="character" w:customStyle="1" w:styleId="2">
    <w:name w:val="Основной текст2"/>
    <w:rsid w:val="001C5DE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table" w:styleId="ac">
    <w:name w:val="Table Grid"/>
    <w:basedOn w:val="a1"/>
    <w:uiPriority w:val="59"/>
    <w:rsid w:val="0099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B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7F7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A3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4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0">
    <w:name w:val="Абзац списка1"/>
    <w:basedOn w:val="a"/>
    <w:rsid w:val="00BE553E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20">
    <w:name w:val="Основной текст (2)_"/>
    <w:link w:val="21"/>
    <w:uiPriority w:val="99"/>
    <w:locked/>
    <w:rsid w:val="00571F07"/>
    <w:rPr>
      <w:sz w:val="3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1F07"/>
    <w:pPr>
      <w:widowControl w:val="0"/>
      <w:shd w:val="clear" w:color="auto" w:fill="FFFFFF"/>
      <w:spacing w:before="300" w:after="0" w:line="341" w:lineRule="exact"/>
      <w:jc w:val="both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59D5-D43F-4EA5-9C56-4792C42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Ткачук Ольга Владиславовна</cp:lastModifiedBy>
  <cp:revision>29</cp:revision>
  <cp:lastPrinted>2025-06-13T07:58:00Z</cp:lastPrinted>
  <dcterms:created xsi:type="dcterms:W3CDTF">2025-06-12T11:23:00Z</dcterms:created>
  <dcterms:modified xsi:type="dcterms:W3CDTF">2025-06-13T13:16:00Z</dcterms:modified>
</cp:coreProperties>
</file>