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76" w:rsidRPr="00DF4376" w:rsidRDefault="00DF4376" w:rsidP="00DF4376">
      <w:pPr>
        <w:ind w:firstLine="450"/>
        <w:jc w:val="center"/>
        <w:rPr>
          <w:b/>
          <w:szCs w:val="30"/>
          <w:u w:val="single"/>
        </w:rPr>
      </w:pPr>
      <w:r w:rsidRPr="00DF4376">
        <w:rPr>
          <w:b/>
          <w:szCs w:val="30"/>
          <w:u w:val="single"/>
        </w:rPr>
        <w:t>Выдача пенсионного удостоверения получателям досрочной профессиональной пенсии</w:t>
      </w:r>
    </w:p>
    <w:p w:rsidR="00DF4376" w:rsidRPr="00DF4376" w:rsidRDefault="00DF4376" w:rsidP="007455ED">
      <w:pPr>
        <w:ind w:firstLine="450"/>
        <w:jc w:val="both"/>
        <w:rPr>
          <w:b/>
          <w:szCs w:val="30"/>
        </w:rPr>
      </w:pPr>
    </w:p>
    <w:p w:rsidR="00E67529" w:rsidRPr="007455ED" w:rsidRDefault="002F3B6D" w:rsidP="007455ED">
      <w:pPr>
        <w:ind w:firstLine="450"/>
        <w:jc w:val="both"/>
        <w:rPr>
          <w:szCs w:val="30"/>
        </w:rPr>
      </w:pPr>
      <w:r w:rsidRPr="007455ED">
        <w:rPr>
          <w:b/>
          <w:szCs w:val="30"/>
        </w:rPr>
        <w:t>Вопрос:</w:t>
      </w:r>
      <w:r w:rsidRPr="007455ED">
        <w:rPr>
          <w:szCs w:val="30"/>
        </w:rPr>
        <w:t xml:space="preserve"> </w:t>
      </w:r>
      <w:r w:rsidR="00046643" w:rsidRPr="007455ED">
        <w:rPr>
          <w:szCs w:val="30"/>
        </w:rPr>
        <w:t xml:space="preserve">Я являюсь получателем </w:t>
      </w:r>
      <w:r w:rsidRPr="007455ED">
        <w:rPr>
          <w:szCs w:val="30"/>
        </w:rPr>
        <w:t>досрочн</w:t>
      </w:r>
      <w:r w:rsidR="00046643" w:rsidRPr="007455ED">
        <w:rPr>
          <w:szCs w:val="30"/>
        </w:rPr>
        <w:t>ой</w:t>
      </w:r>
      <w:r w:rsidRPr="007455ED">
        <w:rPr>
          <w:szCs w:val="30"/>
        </w:rPr>
        <w:t xml:space="preserve"> профессиональн</w:t>
      </w:r>
      <w:r w:rsidR="00046643" w:rsidRPr="007455ED">
        <w:rPr>
          <w:szCs w:val="30"/>
        </w:rPr>
        <w:t>ой</w:t>
      </w:r>
      <w:r w:rsidRPr="007455ED">
        <w:rPr>
          <w:szCs w:val="30"/>
        </w:rPr>
        <w:t xml:space="preserve"> пенси</w:t>
      </w:r>
      <w:r w:rsidR="00046643" w:rsidRPr="007455ED">
        <w:rPr>
          <w:szCs w:val="30"/>
        </w:rPr>
        <w:t xml:space="preserve">и с </w:t>
      </w:r>
      <w:r w:rsidRPr="007455ED">
        <w:rPr>
          <w:szCs w:val="30"/>
        </w:rPr>
        <w:t>март</w:t>
      </w:r>
      <w:r w:rsidR="00046643" w:rsidRPr="007455ED">
        <w:rPr>
          <w:szCs w:val="30"/>
        </w:rPr>
        <w:t>а</w:t>
      </w:r>
      <w:r w:rsidRPr="007455ED">
        <w:rPr>
          <w:szCs w:val="30"/>
        </w:rPr>
        <w:t xml:space="preserve"> 2021 года</w:t>
      </w:r>
      <w:r w:rsidR="00046643" w:rsidRPr="007455ED">
        <w:rPr>
          <w:szCs w:val="30"/>
        </w:rPr>
        <w:t>.</w:t>
      </w:r>
      <w:r w:rsidRPr="007455ED">
        <w:rPr>
          <w:szCs w:val="30"/>
        </w:rPr>
        <w:t xml:space="preserve"> </w:t>
      </w:r>
      <w:r w:rsidR="00046643" w:rsidRPr="007455ED">
        <w:rPr>
          <w:szCs w:val="30"/>
        </w:rPr>
        <w:t xml:space="preserve">Пенсионное </w:t>
      </w:r>
      <w:r w:rsidRPr="007455ED">
        <w:rPr>
          <w:szCs w:val="30"/>
        </w:rPr>
        <w:t xml:space="preserve">удостоверение </w:t>
      </w:r>
      <w:r w:rsidR="00046643" w:rsidRPr="007455ED">
        <w:rPr>
          <w:szCs w:val="30"/>
        </w:rPr>
        <w:t xml:space="preserve">мне </w:t>
      </w:r>
      <w:r w:rsidRPr="007455ED">
        <w:rPr>
          <w:szCs w:val="30"/>
        </w:rPr>
        <w:t xml:space="preserve">не выдавалось. </w:t>
      </w:r>
      <w:r w:rsidR="007455ED" w:rsidRPr="007455ED">
        <w:rPr>
          <w:szCs w:val="30"/>
        </w:rPr>
        <w:t>Есть ли в</w:t>
      </w:r>
      <w:r w:rsidR="00EC694B" w:rsidRPr="007455ED">
        <w:rPr>
          <w:szCs w:val="30"/>
        </w:rPr>
        <w:t xml:space="preserve">озможно </w:t>
      </w:r>
      <w:r w:rsidRPr="007455ED">
        <w:rPr>
          <w:szCs w:val="30"/>
        </w:rPr>
        <w:t>его получить?</w:t>
      </w:r>
    </w:p>
    <w:p w:rsidR="001D3C27" w:rsidRPr="007455ED" w:rsidRDefault="001D3C27" w:rsidP="007455ED">
      <w:pPr>
        <w:ind w:firstLine="0"/>
        <w:jc w:val="both"/>
        <w:rPr>
          <w:szCs w:val="30"/>
        </w:rPr>
      </w:pPr>
    </w:p>
    <w:p w:rsidR="00046643" w:rsidRPr="007455ED" w:rsidRDefault="002F3B6D" w:rsidP="007455ED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7455ED">
        <w:rPr>
          <w:rStyle w:val="word-wrapper"/>
          <w:b/>
          <w:color w:val="242424"/>
          <w:sz w:val="30"/>
          <w:szCs w:val="30"/>
        </w:rPr>
        <w:t>Ответ:</w:t>
      </w:r>
      <w:r w:rsidR="00CD30BE" w:rsidRPr="007455ED">
        <w:rPr>
          <w:rStyle w:val="word-wrapper"/>
          <w:color w:val="242424"/>
          <w:sz w:val="30"/>
          <w:szCs w:val="30"/>
        </w:rPr>
        <w:t xml:space="preserve"> </w:t>
      </w:r>
    </w:p>
    <w:p w:rsidR="00EC694B" w:rsidRPr="007455ED" w:rsidRDefault="007455ED" w:rsidP="007455ED">
      <w:pPr>
        <w:ind w:firstLine="851"/>
        <w:jc w:val="both"/>
        <w:rPr>
          <w:color w:val="242424"/>
          <w:szCs w:val="30"/>
        </w:rPr>
      </w:pPr>
      <w:r>
        <w:rPr>
          <w:szCs w:val="30"/>
        </w:rPr>
        <w:t>П</w:t>
      </w:r>
      <w:r w:rsidRPr="007455ED">
        <w:rPr>
          <w:szCs w:val="30"/>
        </w:rPr>
        <w:t xml:space="preserve">олучателям досрочной профессиональной пенсии </w:t>
      </w:r>
      <w:r>
        <w:rPr>
          <w:szCs w:val="30"/>
        </w:rPr>
        <w:t>с</w:t>
      </w:r>
      <w:r w:rsidRPr="007455ED">
        <w:rPr>
          <w:szCs w:val="30"/>
        </w:rPr>
        <w:t xml:space="preserve"> 21 января текущего года </w:t>
      </w:r>
      <w:r w:rsidR="00154306" w:rsidRPr="007455ED">
        <w:rPr>
          <w:szCs w:val="30"/>
        </w:rPr>
        <w:t>предоставлена возможность получить пенсионное удостоверение</w:t>
      </w:r>
      <w:r w:rsidR="00154306">
        <w:rPr>
          <w:szCs w:val="30"/>
        </w:rPr>
        <w:t>. Соответствующие изменения</w:t>
      </w:r>
      <w:r w:rsidRPr="007455ED">
        <w:rPr>
          <w:szCs w:val="30"/>
        </w:rPr>
        <w:t xml:space="preserve"> внесен</w:t>
      </w:r>
      <w:r w:rsidR="00154306">
        <w:rPr>
          <w:szCs w:val="30"/>
        </w:rPr>
        <w:t>ы</w:t>
      </w:r>
      <w:r w:rsidRPr="007455ED">
        <w:rPr>
          <w:szCs w:val="30"/>
        </w:rPr>
        <w:t xml:space="preserve"> в статью 15 Закона Республики Беларусь «О профессиональном пенсионном страховании».</w:t>
      </w:r>
    </w:p>
    <w:p w:rsidR="00D2226A" w:rsidRPr="007455ED" w:rsidRDefault="005E62F0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Для 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>оформления</w:t>
      </w:r>
      <w:r w:rsidR="00DF4376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DF4376" w:rsidRPr="00DF4376">
        <w:rPr>
          <w:rStyle w:val="word-wrapper"/>
          <w:color w:val="242424"/>
          <w:sz w:val="30"/>
          <w:szCs w:val="30"/>
          <w:shd w:val="clear" w:color="auto" w:fill="FFFFFF"/>
        </w:rPr>
        <w:t>пенсионно</w:t>
      </w:r>
      <w:r w:rsidR="00DF4376">
        <w:rPr>
          <w:rStyle w:val="word-wrapper"/>
          <w:color w:val="242424"/>
          <w:sz w:val="30"/>
          <w:szCs w:val="30"/>
          <w:shd w:val="clear" w:color="auto" w:fill="FFFFFF"/>
        </w:rPr>
        <w:t>го</w:t>
      </w:r>
      <w:r w:rsidR="00DF4376" w:rsidRPr="00DF4376">
        <w:rPr>
          <w:rStyle w:val="word-wrapper"/>
          <w:color w:val="242424"/>
          <w:sz w:val="30"/>
          <w:szCs w:val="30"/>
          <w:shd w:val="clear" w:color="auto" w:fill="FFFFFF"/>
        </w:rPr>
        <w:t xml:space="preserve"> удостоверени</w:t>
      </w:r>
      <w:r w:rsidR="00DF4376">
        <w:rPr>
          <w:rStyle w:val="word-wrapper"/>
          <w:color w:val="242424"/>
          <w:sz w:val="30"/>
          <w:szCs w:val="30"/>
          <w:shd w:val="clear" w:color="auto" w:fill="FFFFFF"/>
        </w:rPr>
        <w:t>я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необходимо обратиться</w:t>
      </w:r>
      <w:r w:rsidR="003D35E7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в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3D35E7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территориальный орган Фонда 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социальной защиты населения </w:t>
      </w:r>
      <w:r w:rsidR="003D35E7" w:rsidRPr="007455ED">
        <w:rPr>
          <w:rStyle w:val="word-wrapper"/>
          <w:color w:val="242424"/>
          <w:sz w:val="30"/>
          <w:szCs w:val="30"/>
          <w:shd w:val="clear" w:color="auto" w:fill="FFFFFF"/>
        </w:rPr>
        <w:t>по месту назначения досрочной профессиональной пенсии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и представить 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следующи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>е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документ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>ы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:</w:t>
      </w:r>
    </w:p>
    <w:p w:rsidR="00D2226A" w:rsidRPr="007455ED" w:rsidRDefault="00DF4376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- </w:t>
      </w:r>
      <w:r w:rsidR="00D2226A" w:rsidRPr="007455ED">
        <w:rPr>
          <w:rStyle w:val="word-wrapper"/>
          <w:color w:val="242424"/>
          <w:sz w:val="30"/>
          <w:szCs w:val="30"/>
          <w:shd w:val="clear" w:color="auto" w:fill="FFFFFF"/>
        </w:rPr>
        <w:t>паспорт или иной документ, удостоверяющий личность;</w:t>
      </w:r>
    </w:p>
    <w:p w:rsidR="00D2226A" w:rsidRPr="007455ED" w:rsidRDefault="00DF4376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- </w:t>
      </w:r>
      <w:r w:rsidR="00D2226A" w:rsidRPr="007455ED">
        <w:rPr>
          <w:rStyle w:val="word-wrapper"/>
          <w:color w:val="242424"/>
          <w:sz w:val="30"/>
          <w:szCs w:val="30"/>
          <w:shd w:val="clear" w:color="auto" w:fill="FFFFFF"/>
        </w:rPr>
        <w:t>фотографию размером 30 х 40 мм</w:t>
      </w:r>
      <w:r w:rsidR="005E62F0" w:rsidRPr="007455ED">
        <w:rPr>
          <w:rStyle w:val="a7"/>
          <w:color w:val="242424"/>
          <w:sz w:val="30"/>
          <w:szCs w:val="30"/>
          <w:shd w:val="clear" w:color="auto" w:fill="FFFFFF"/>
        </w:rPr>
        <w:footnoteReference w:id="1"/>
      </w:r>
      <w:r w:rsidR="00D2226A" w:rsidRPr="007455ED">
        <w:rPr>
          <w:rStyle w:val="word-wrapper"/>
          <w:color w:val="242424"/>
          <w:sz w:val="30"/>
          <w:szCs w:val="30"/>
          <w:shd w:val="clear" w:color="auto" w:fill="FFFFFF"/>
        </w:rPr>
        <w:t>.</w:t>
      </w:r>
    </w:p>
    <w:p w:rsidR="00586C05" w:rsidRDefault="00586C05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Удостоверение будет выдано в день обращения.</w:t>
      </w:r>
    </w:p>
    <w:p w:rsidR="00DF4376" w:rsidRPr="00F613AF" w:rsidRDefault="00DF4376" w:rsidP="00DF4376">
      <w:pPr>
        <w:shd w:val="clear" w:color="auto" w:fill="FFFFFF"/>
        <w:ind w:firstLine="0"/>
        <w:jc w:val="both"/>
        <w:rPr>
          <w:color w:val="444646"/>
          <w:szCs w:val="30"/>
        </w:rPr>
      </w:pPr>
      <w:r w:rsidRPr="00F613AF">
        <w:rPr>
          <w:color w:val="444646"/>
          <w:szCs w:val="30"/>
        </w:rPr>
        <w:t>Телефоны для справок: 8 (01713) 35787, 35882, 60810,35060, 35559, 60809.</w:t>
      </w:r>
    </w:p>
    <w:p w:rsidR="00DF4376" w:rsidRPr="00DF4376" w:rsidRDefault="00DF4376" w:rsidP="00DF4376">
      <w:pPr>
        <w:shd w:val="clear" w:color="auto" w:fill="FFFFFF"/>
        <w:ind w:left="4248" w:firstLine="708"/>
        <w:rPr>
          <w:rFonts w:ascii="Arial" w:hAnsi="Arial" w:cs="Arial"/>
          <w:color w:val="444646"/>
          <w:sz w:val="24"/>
        </w:rPr>
      </w:pPr>
    </w:p>
    <w:p w:rsidR="00DF4376" w:rsidRPr="00F613AF" w:rsidRDefault="00DF4376" w:rsidP="00DF4376">
      <w:pPr>
        <w:shd w:val="clear" w:color="auto" w:fill="FFFFFF"/>
        <w:ind w:left="4248" w:firstLine="708"/>
        <w:rPr>
          <w:color w:val="444646"/>
          <w:sz w:val="26"/>
          <w:szCs w:val="26"/>
        </w:rPr>
      </w:pPr>
      <w:r w:rsidRPr="00F613AF">
        <w:rPr>
          <w:color w:val="444646"/>
          <w:sz w:val="26"/>
          <w:szCs w:val="26"/>
        </w:rPr>
        <w:t xml:space="preserve">Пуховичский районный отдел </w:t>
      </w:r>
    </w:p>
    <w:p w:rsidR="00DF4376" w:rsidRPr="00F613AF" w:rsidRDefault="00DF4376" w:rsidP="00DF4376">
      <w:pPr>
        <w:shd w:val="clear" w:color="auto" w:fill="FFFFFF"/>
        <w:ind w:firstLine="0"/>
        <w:rPr>
          <w:color w:val="444646"/>
          <w:sz w:val="26"/>
          <w:szCs w:val="26"/>
        </w:rPr>
      </w:pP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  <w:t xml:space="preserve">Минского областного управления </w:t>
      </w:r>
    </w:p>
    <w:p w:rsidR="00DF4376" w:rsidRPr="00F613AF" w:rsidRDefault="00DF4376" w:rsidP="00DF4376">
      <w:pPr>
        <w:shd w:val="clear" w:color="auto" w:fill="FFFFFF"/>
        <w:ind w:firstLine="0"/>
        <w:rPr>
          <w:color w:val="444646"/>
          <w:sz w:val="26"/>
          <w:szCs w:val="26"/>
        </w:rPr>
      </w:pP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</w:r>
      <w:r w:rsidRPr="00F613AF">
        <w:rPr>
          <w:color w:val="444646"/>
          <w:sz w:val="26"/>
          <w:szCs w:val="26"/>
        </w:rPr>
        <w:tab/>
        <w:t>Фонда социальной защиты населения</w:t>
      </w:r>
    </w:p>
    <w:p w:rsidR="00DF4376" w:rsidRPr="007455ED" w:rsidRDefault="00DF4376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</w:p>
    <w:p w:rsidR="00586C05" w:rsidRPr="00D2226A" w:rsidRDefault="00586C05" w:rsidP="00D2226A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</w:p>
    <w:p w:rsidR="00D2226A" w:rsidRPr="00D2226A" w:rsidRDefault="00D2226A">
      <w:pPr>
        <w:jc w:val="both"/>
        <w:rPr>
          <w:rStyle w:val="word-wrapper"/>
          <w:color w:val="242424"/>
          <w:szCs w:val="30"/>
          <w:shd w:val="clear" w:color="auto" w:fill="FFFFFF"/>
        </w:rPr>
      </w:pPr>
      <w:bookmarkStart w:id="0" w:name="_GoBack"/>
      <w:bookmarkEnd w:id="0"/>
    </w:p>
    <w:sectPr w:rsidR="00D2226A" w:rsidRPr="00D2226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57" w:rsidRDefault="00AF4857">
      <w:r>
        <w:separator/>
      </w:r>
    </w:p>
  </w:endnote>
  <w:endnote w:type="continuationSeparator" w:id="0">
    <w:p w:rsidR="00AF4857" w:rsidRDefault="00AF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57" w:rsidRDefault="00AF4857">
      <w:r>
        <w:separator/>
      </w:r>
    </w:p>
  </w:footnote>
  <w:footnote w:type="continuationSeparator" w:id="0">
    <w:p w:rsidR="00AF4857" w:rsidRDefault="00AF4857">
      <w:r>
        <w:continuationSeparator/>
      </w:r>
    </w:p>
  </w:footnote>
  <w:footnote w:id="1">
    <w:p w:rsidR="005E62F0" w:rsidRPr="007455ED" w:rsidRDefault="005E62F0" w:rsidP="007455ED">
      <w:pPr>
        <w:autoSpaceDE w:val="0"/>
        <w:autoSpaceDN w:val="0"/>
        <w:adjustRightInd w:val="0"/>
        <w:ind w:firstLine="0"/>
        <w:jc w:val="both"/>
        <w:rPr>
          <w:sz w:val="18"/>
          <w:szCs w:val="18"/>
        </w:rPr>
      </w:pPr>
      <w:r w:rsidRPr="007455ED">
        <w:rPr>
          <w:rStyle w:val="a7"/>
          <w:sz w:val="18"/>
          <w:szCs w:val="18"/>
        </w:rPr>
        <w:footnoteRef/>
      </w:r>
      <w:r w:rsidRPr="007455ED">
        <w:rPr>
          <w:sz w:val="18"/>
          <w:szCs w:val="18"/>
        </w:rPr>
        <w:t xml:space="preserve"> Пункт 3.14 </w:t>
      </w:r>
      <w:r w:rsidR="007455ED" w:rsidRPr="007455ED">
        <w:rPr>
          <w:sz w:val="18"/>
          <w:szCs w:val="18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</w:t>
      </w:r>
      <w:r w:rsidRPr="007455ED">
        <w:rPr>
          <w:sz w:val="18"/>
          <w:szCs w:val="18"/>
        </w:rPr>
        <w:t>Указ</w:t>
      </w:r>
      <w:r w:rsidR="007455ED" w:rsidRPr="007455ED">
        <w:rPr>
          <w:sz w:val="18"/>
          <w:szCs w:val="18"/>
        </w:rPr>
        <w:t>ом</w:t>
      </w:r>
      <w:r w:rsidRPr="007455ED">
        <w:rPr>
          <w:sz w:val="18"/>
          <w:szCs w:val="18"/>
        </w:rPr>
        <w:t xml:space="preserve"> Президента Республики Беларусь от 26.04.2010 № 200</w:t>
      </w:r>
      <w:r w:rsidR="00967FE0" w:rsidRPr="007455ED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29" w:rsidRDefault="00FD09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7529" w:rsidRDefault="00E675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29" w:rsidRDefault="00FD09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55ED">
      <w:rPr>
        <w:rStyle w:val="a4"/>
        <w:noProof/>
      </w:rPr>
      <w:t>2</w:t>
    </w:r>
    <w:r>
      <w:rPr>
        <w:rStyle w:val="a4"/>
      </w:rPr>
      <w:fldChar w:fldCharType="end"/>
    </w:r>
  </w:p>
  <w:p w:rsidR="00E67529" w:rsidRDefault="00E675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6EF9"/>
    <w:multiLevelType w:val="hybridMultilevel"/>
    <w:tmpl w:val="733E87B0"/>
    <w:lvl w:ilvl="0" w:tplc="C8B437BC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6D"/>
    <w:rsid w:val="00046643"/>
    <w:rsid w:val="00154306"/>
    <w:rsid w:val="001D3C27"/>
    <w:rsid w:val="002A30E6"/>
    <w:rsid w:val="002F3B6D"/>
    <w:rsid w:val="00345F1D"/>
    <w:rsid w:val="003D35E7"/>
    <w:rsid w:val="00502EB9"/>
    <w:rsid w:val="00586C05"/>
    <w:rsid w:val="005E62F0"/>
    <w:rsid w:val="007455ED"/>
    <w:rsid w:val="00967FE0"/>
    <w:rsid w:val="00AD4CD3"/>
    <w:rsid w:val="00AF4857"/>
    <w:rsid w:val="00C910B1"/>
    <w:rsid w:val="00C91D60"/>
    <w:rsid w:val="00CD30BE"/>
    <w:rsid w:val="00D2226A"/>
    <w:rsid w:val="00DF4376"/>
    <w:rsid w:val="00E67529"/>
    <w:rsid w:val="00EC694B"/>
    <w:rsid w:val="00F7393B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nhideWhenUsed/>
    <w:rsid w:val="002F3B6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F3B6D"/>
  </w:style>
  <w:style w:type="character" w:styleId="a7">
    <w:name w:val="footnote reference"/>
    <w:basedOn w:val="a0"/>
    <w:unhideWhenUsed/>
    <w:rsid w:val="002F3B6D"/>
    <w:rPr>
      <w:vertAlign w:val="superscript"/>
    </w:rPr>
  </w:style>
  <w:style w:type="character" w:customStyle="1" w:styleId="word-wrapper">
    <w:name w:val="word-wrapper"/>
    <w:basedOn w:val="a0"/>
    <w:rsid w:val="00D2226A"/>
  </w:style>
  <w:style w:type="character" w:customStyle="1" w:styleId="fake-non-breaking-space">
    <w:name w:val="fake-non-breaking-space"/>
    <w:basedOn w:val="a0"/>
    <w:rsid w:val="00D2226A"/>
  </w:style>
  <w:style w:type="paragraph" w:customStyle="1" w:styleId="il-text-alignjustify">
    <w:name w:val="il-text-align_justify"/>
    <w:basedOn w:val="a"/>
    <w:rsid w:val="00D2226A"/>
    <w:pPr>
      <w:spacing w:before="100" w:beforeAutospacing="1" w:after="100" w:afterAutospacing="1"/>
      <w:ind w:firstLine="0"/>
    </w:pPr>
    <w:rPr>
      <w:sz w:val="24"/>
    </w:rPr>
  </w:style>
  <w:style w:type="character" w:styleId="a8">
    <w:name w:val="Strong"/>
    <w:basedOn w:val="a0"/>
    <w:uiPriority w:val="22"/>
    <w:qFormat/>
    <w:rsid w:val="00D2226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66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nhideWhenUsed/>
    <w:rsid w:val="002F3B6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F3B6D"/>
  </w:style>
  <w:style w:type="character" w:styleId="a7">
    <w:name w:val="footnote reference"/>
    <w:basedOn w:val="a0"/>
    <w:unhideWhenUsed/>
    <w:rsid w:val="002F3B6D"/>
    <w:rPr>
      <w:vertAlign w:val="superscript"/>
    </w:rPr>
  </w:style>
  <w:style w:type="character" w:customStyle="1" w:styleId="word-wrapper">
    <w:name w:val="word-wrapper"/>
    <w:basedOn w:val="a0"/>
    <w:rsid w:val="00D2226A"/>
  </w:style>
  <w:style w:type="character" w:customStyle="1" w:styleId="fake-non-breaking-space">
    <w:name w:val="fake-non-breaking-space"/>
    <w:basedOn w:val="a0"/>
    <w:rsid w:val="00D2226A"/>
  </w:style>
  <w:style w:type="paragraph" w:customStyle="1" w:styleId="il-text-alignjustify">
    <w:name w:val="il-text-align_justify"/>
    <w:basedOn w:val="a"/>
    <w:rsid w:val="00D2226A"/>
    <w:pPr>
      <w:spacing w:before="100" w:beforeAutospacing="1" w:after="100" w:afterAutospacing="1"/>
      <w:ind w:firstLine="0"/>
    </w:pPr>
    <w:rPr>
      <w:sz w:val="24"/>
    </w:rPr>
  </w:style>
  <w:style w:type="character" w:styleId="a8">
    <w:name w:val="Strong"/>
    <w:basedOn w:val="a0"/>
    <w:uiPriority w:val="22"/>
    <w:qFormat/>
    <w:rsid w:val="00D2226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66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EFC2-408D-430E-A79B-3CFE29D9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Ильницкая Татьяна Геннадьевна</cp:lastModifiedBy>
  <cp:revision>3</cp:revision>
  <dcterms:created xsi:type="dcterms:W3CDTF">2022-09-20T06:20:00Z</dcterms:created>
  <dcterms:modified xsi:type="dcterms:W3CDTF">2022-09-23T11:08:00Z</dcterms:modified>
</cp:coreProperties>
</file>