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C56" w:rsidRPr="005707BD" w:rsidRDefault="00183C56" w:rsidP="00183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b/>
          <w:sz w:val="28"/>
          <w:szCs w:val="28"/>
          <w:lang w:val="be-BY"/>
        </w:rPr>
        <w:t>Чепик Николай Петрович</w:t>
      </w:r>
    </w:p>
    <w:p w:rsidR="00183C56" w:rsidRPr="005707BD" w:rsidRDefault="00183C56" w:rsidP="00183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774EEB7" wp14:editId="0BF6DBA5">
            <wp:extent cx="2475652" cy="3122793"/>
            <wp:effectExtent l="0" t="0" r="127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8" cy="3120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C56" w:rsidRPr="005707BD" w:rsidRDefault="00183C56" w:rsidP="00183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Гвардии старший сержант Николай Чепик родился 16 апреля 1960 года в деревне Красный Май Пуховичского района Минской области. Там же прошло его детство и юность. </w:t>
      </w:r>
    </w:p>
    <w:p w:rsidR="008C5CFB" w:rsidRDefault="008C5CFB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C5CFB" w:rsidRDefault="008C5CFB" w:rsidP="008C5CF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573405</wp:posOffset>
            </wp:positionV>
            <wp:extent cx="1323975" cy="249555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67"/>
                    <a:stretch/>
                  </pic:blipFill>
                  <pic:spPr bwMode="auto">
                    <a:xfrm>
                      <a:off x="0" y="0"/>
                      <a:ext cx="13239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6E7304">
            <wp:extent cx="2578159" cy="3362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9" r="5903"/>
                    <a:stretch/>
                  </pic:blipFill>
                  <pic:spPr bwMode="auto">
                    <a:xfrm>
                      <a:off x="0" y="0"/>
                      <a:ext cx="2584838" cy="337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CFB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Окончил 10 классов Блужской средней школы. Он неплохо учился в школе, занимался парашютным спортом. Учителя помнят его трудолюбивым и старательным мальчиком, хотя и отмечают, что иногда Николай недостаточно уделял времени выполнению домашних заданий, учился ниже </w:t>
      </w:r>
      <w:r w:rsidRPr="005707BD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своих способностей. Николай рос смелым, честным и справедливым. Все, кто его знал, относились к нему с большим уважением, любили за открытый характер, доброе сердце, чуткость к окружающим. </w:t>
      </w:r>
    </w:p>
    <w:p w:rsidR="008C5CFB" w:rsidRDefault="008C5CFB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C5CFB" w:rsidRDefault="008C5CFB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9B9F4B">
            <wp:extent cx="4266343" cy="4791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4" b="1049"/>
                    <a:stretch/>
                  </pic:blipFill>
                  <pic:spPr bwMode="auto">
                    <a:xfrm>
                      <a:off x="0" y="0"/>
                      <a:ext cx="4267835" cy="47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CFB" w:rsidRDefault="008C5CFB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После окончания школы Н.Чепик проработал монтёром на Минском участке железной дороги – тогда ему прочили будущее толкового путейца. Но судьба распорядилась иначе. Родина позвала на военную службу (годы службы: 1978-1980). К службе в армии Николай Чепик готовил себя наилучшим образом. Хорошие физические данные, прошлое парашютиста помогли ему попасть в воздушно-десантные войска.     С 1979 года гвардии старший сержант Николай Чепик в составе ограниченного контингента советских войск оказывал интернациональную помощь народу Демократической Республике Афганистан.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Попал служить в 103 дивизию, 357-й полк, дислоцировавшийся недалеко от Кабула. Перед 357-м полком ставились особые задачи: работа во вражеском тылу, устранение бандформирований, защита местного населения – операции, требующие не массированной атаки крупными силами, а наненсение точных и действенных удвров по ключевым точкам на вражеской территории.</w:t>
      </w:r>
    </w:p>
    <w:p w:rsidR="00183C56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lastRenderedPageBreak/>
        <w:t>Придя в сапёрную роту, Николай уже был разрядником по нескольким видам спорта. Поэтому и не ощущал в первые дни тех трудностей, с которыми обычно сталкиваются поначалу новички. Служил Николай с душой. Честно выполнял свой воинский долг, в совершенстве освоил нелёгкую специальность сапёра, стал отличником. И не случайно, комсомолец Николай Чепик был назначен заместителем командира взвода. Ходил на задания вместе с опытными сапёрами, научился обезвреживать опасные мины и снаряды, которые душманы устраивали повсюду. А однажды с соколиной точностью нейтрализовал из кабины военного “уазика” двух душманских снайперов, уже поймавших в прицел винтовки водителя. Опередил врагов на доли секунды. За это командир взвода Николай Чепик был представлен к Ордену Красной звезды. Командир части сообщал родителям:</w:t>
      </w:r>
    </w:p>
    <w:p w:rsidR="00183C56" w:rsidRPr="005707BD" w:rsidRDefault="008C5CFB" w:rsidP="008C5CFB">
      <w:pPr>
        <w:tabs>
          <w:tab w:val="left" w:pos="1200"/>
        </w:tabs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183C56" w:rsidRPr="005707BD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“Гвардии старший сержант Чепик Н.П. зарекомендовал себя честным и добросовестным воином, умелым командиром. В короткий срок стал настоящим десантником, мастером своей специальности. В нашей боевой семье он снисал уважение и любовь товарищей своей скромностью, трудолюбием, готовностью поиочь в трудную минуту, отзывчивостью и смелостью. Командование неоднократно отмечало его трудолюьие, воинское мастерство, безукоризненное отношение к своим обязанностям, гвардейскую выучку, всегда ставило в пример личному составу. Вы воспитали замечательного сына, которым вправе гордиться…”  </w:t>
      </w:r>
    </w:p>
    <w:p w:rsidR="00183C56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C5CFB" w:rsidRDefault="008C5CFB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C5CFB" w:rsidRDefault="008C5CFB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E63A2E1" wp14:editId="5F6C7577">
            <wp:simplePos x="0" y="0"/>
            <wp:positionH relativeFrom="column">
              <wp:posOffset>1139190</wp:posOffset>
            </wp:positionH>
            <wp:positionV relativeFrom="paragraph">
              <wp:posOffset>40005</wp:posOffset>
            </wp:positionV>
            <wp:extent cx="3385185" cy="4010025"/>
            <wp:effectExtent l="0" t="0" r="571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21"/>
                    <a:stretch/>
                  </pic:blipFill>
                  <pic:spPr bwMode="auto">
                    <a:xfrm>
                      <a:off x="0" y="0"/>
                      <a:ext cx="338518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CFB" w:rsidRDefault="008C5CFB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C5CFB" w:rsidRDefault="008C5CFB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C5CFB" w:rsidRDefault="008C5CFB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C5CFB" w:rsidRDefault="008C5CFB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C5CFB" w:rsidRDefault="008C5CFB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C5CFB" w:rsidRDefault="008C5CFB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C5CFB" w:rsidRDefault="008C5CFB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C5CFB" w:rsidRDefault="008C5CFB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C5CFB" w:rsidRDefault="008C5CFB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C5CFB" w:rsidRDefault="008C5CFB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C5CFB" w:rsidRDefault="008C5CFB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C5CFB" w:rsidRDefault="008C5CFB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C5CFB" w:rsidRDefault="008C5CFB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C5CFB" w:rsidRPr="005707BD" w:rsidRDefault="008C5CFB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lastRenderedPageBreak/>
        <w:t>Подразделение, в котором служил Николай, находилось в одной из восточных провинций страны. Здесь участились нападения душманов на мирных жителей, поджоги школ, мечетей, зверские убийства.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Банды наёмников, заброшенные из-за границы, по своей жестокости, наверное, превосходили даже зверства фашистов.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…Февральские ночи в афганских горах не просто темны. Они аспидно-черны. Снег чёрный, небо черное, ветер чёрный – время чёрное для чёрных дел.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До демобилизации Николаю оставалось два месяца. Уже летело по почте письмо родным: “Скоро приеду, ждите”. Но жизнь распорядилась по-другому.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29 февраля 1980 года подразделение Николая, возвращаясь на место дислокации после разминирования дорог, попало в засаду. Часть солдат погибла. Сержант Чепик взял командование на себя. Бой был исключительно жёстким и длился продолжительное время. Смело и дерзко действовали входившие в состав группы гвардии рядовые Керим Керимов и Александр Рассохин. Николай был ранен в бедро, приказал всем отходить, а сам остался прикрывать товарищей. Душманы подошли вплотную, окружили солдата со всех сторон. Наверняка рассчитывали на лёгкую добычу, но и опомниться неуспели, как десантник привёл в действие мину направленного действия.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Так геройски погиб простой белорусский парень, гвардеец, до конца выполнивший свой воинский долг.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Не все вернулись с поля боя,</w:t>
      </w:r>
    </w:p>
    <w:p w:rsidR="00183C56" w:rsidRPr="005707BD" w:rsidRDefault="00183C56" w:rsidP="00183C56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С тех перевалов и дорог.</w:t>
      </w:r>
    </w:p>
    <w:p w:rsidR="00183C56" w:rsidRPr="005707BD" w:rsidRDefault="00183C56" w:rsidP="00183C56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Сжимает ком, першит до боли…</w:t>
      </w:r>
    </w:p>
    <w:p w:rsidR="00183C56" w:rsidRPr="005707BD" w:rsidRDefault="00183C56" w:rsidP="00183C56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Никто в тот час им не помог.</w:t>
      </w:r>
    </w:p>
    <w:p w:rsidR="00183C56" w:rsidRPr="005707BD" w:rsidRDefault="00183C56" w:rsidP="00183C56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(Альберт Михайлов)</w:t>
      </w:r>
    </w:p>
    <w:p w:rsidR="00183C56" w:rsidRDefault="00183C56" w:rsidP="00183C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2368F" w:rsidRDefault="0092368F" w:rsidP="00183C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-635</wp:posOffset>
            </wp:positionV>
            <wp:extent cx="4436110" cy="2933700"/>
            <wp:effectExtent l="19050" t="19050" r="21590" b="190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1" b="4023"/>
                    <a:stretch/>
                  </pic:blipFill>
                  <pic:spPr bwMode="auto">
                    <a:xfrm>
                      <a:off x="0" y="0"/>
                      <a:ext cx="4436110" cy="2933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68F" w:rsidRDefault="0092368F" w:rsidP="00183C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2368F" w:rsidRDefault="0092368F" w:rsidP="00183C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2368F" w:rsidRDefault="0092368F" w:rsidP="00183C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2368F" w:rsidRDefault="0092368F" w:rsidP="00183C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2368F" w:rsidRDefault="0092368F" w:rsidP="00183C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2368F" w:rsidRDefault="0092368F" w:rsidP="00183C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2368F" w:rsidRDefault="0092368F" w:rsidP="00183C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2368F" w:rsidRDefault="0092368F" w:rsidP="00183C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2368F" w:rsidRDefault="0092368F" w:rsidP="00183C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2368F" w:rsidRDefault="0092368F" w:rsidP="00183C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2368F" w:rsidRDefault="0092368F" w:rsidP="00183C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2368F" w:rsidRDefault="0092368F" w:rsidP="00183C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2368F" w:rsidRDefault="0092368F" w:rsidP="00183C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2368F" w:rsidRDefault="0092368F" w:rsidP="00183C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2368F" w:rsidRPr="005707BD" w:rsidRDefault="0092368F" w:rsidP="00183C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Боевой листок. 3-й батальон 357 полка, Афганистан 1981 г.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Зам. командира взвода саперной роты, уроженец дер. Май, Пуховичского р-на Минской обл. Член ВЛКСМ, в рядах СА с мая 1978 года. Выполняя воинский долг по оказанию помощи афганскому народу, ст. с-т Чепик Н.П. участвовал в ликвидации крупной банды мятежников. Продвигачсь к цели атакующих Чепик действовал отважно, увлекая за собой товарищей. В ходе боя в населённом пункте было уничтожено до отделения противника. Возглавляя штурмовую группу, Николай смело подбираясь к амбразурам, взрывал их. Получив приказ взорвать укрепленную пещеру с засевшими в ней мятежниками, под огнём снайперов, во главе 3 саперов пробивался в тыл противника и выполнил боевую задачу. При возвращении группа была обнаружена и окружена. В первом бою они были тяжело ранены, но продолжали отбиваться. Кргда погибли товарищи и кончились патроны, ст. с-т Чепик Н.П. подпустил к себе бандитов и миной Мон-100 взорвал их вместе с собой, уничтожив 32 бандита.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Сегодня мы знаем, кем стал Чепик в свои двадцать лет. А кем мог стать в сорок или пятьдесят? Об этом можно только гадать. Ему не прочили блестящего будущего. Он был честным, трудолюбивым, порядочным парнем.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“Я служил в той 103-й дивизии, что и Николай Чепик. Он погиб в 1980, а я прибыл в Афганистан в 1982 году, - вспоминал Валерий Юрьевич Бубнов. Слышал много расссказов от офицеров, служивших с ним, и даже от тех ребят которые побывали с ним в той, последней для Чепика операции. Для меня он и тогда был, героем, остаётся и по сей день”.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Указом Президиума Верховного Совета от 28 апреля 1980 года за мужество и героизм, проявленные при оказании интернациональной помощи Демократической Республике Афганистан, гвардии старшему сержанту Чепику Николаю Петровичу посмертно присвоено звание Героя Советского Союза.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Нараждён орденом Ленина. Указом Президента Республики Беларусь посмертно награждён медалью “В память 10-летия вывода советских войск из Афганистана”.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Отец Александр, настоятель православной церкви Святого князя Александра Невского, с семьёй (не зная - не ведая в то время про Пуховщину ничего) возлагал цветы к памятнику Чепику в Каунасе, где дислоцировалась часть ВДВ.  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Уже нет в живых родителей. Но материнское сердце до последней минуты жизни было наполнено скорбью и невысказанной болью.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b/>
          <w:sz w:val="28"/>
          <w:szCs w:val="28"/>
          <w:lang w:val="be-BY"/>
        </w:rPr>
        <w:t>Письмо матери Н.П.Чепика Татьяны Петровны Чепик будущим защитникам Родины. 1985 год.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“Дорогие сыновья!</w:t>
      </w:r>
    </w:p>
    <w:p w:rsidR="00183C56" w:rsidRPr="005707BD" w:rsidRDefault="00183C56" w:rsidP="00183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К вам молодым воинам, обращаюсь я – Татьяна Петровна Чепик – мать Героя Советского Союза гвардии старшего сержанта Николая Чепика.</w:t>
      </w:r>
    </w:p>
    <w:p w:rsidR="00183C56" w:rsidRPr="005707BD" w:rsidRDefault="00183C56" w:rsidP="00183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ab/>
        <w:t>Трудно передать чувство матери, пережившей смерть своего любимого и единственного сына. Сердце отказывается верить, что он ушёл от меня навсегда!..</w:t>
      </w:r>
    </w:p>
    <w:p w:rsidR="00183C56" w:rsidRPr="005707BD" w:rsidRDefault="00183C56" w:rsidP="00183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lastRenderedPageBreak/>
        <w:t>Словно вчера я провожала Колю в армию. Было раннее майское утро. В тот день я чуть свет ушла на ферму доить колхозных коров. А потом пришёл Коля и говорит: “- Мама, дай мне, пожалуйста свежего молока”. Я налила ему полную кружку. Он выпил и, поцеловав меня, пошёл в военкомат. В эти минуты я почувствовала и боль предстоящего расставания, и тревогу за его судьбу. Но родилось во мне чувство большой гордости. Вот он, мой сын, будущий защитник Родины!</w:t>
      </w:r>
    </w:p>
    <w:p w:rsidR="00183C56" w:rsidRPr="005707BD" w:rsidRDefault="00183C56" w:rsidP="00183C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ab/>
        <w:t>В этом году все мы праздновали 40-летие Великой Победы над фашистской Германией. Четыре десятилетия живут советские люди под мирным небом. Мне и моему мужу Петру Антоновичу довелось пережить все ужасы фашистской оккупации.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В жестоких боях с врагом сложили головы многие наши односельчане. Партизанил  дед Николай – полный георгиевский кавалер. Словом, сыну было чем гордиться, с кого брать пример.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И вот Коля ушёл в армию. Мы часто получали от него письма.За неполные два года он прислал в родной дом семьдесят девять весточек. Эти письма сегодня – моё самое большое богатство в жизни. Вот сын пишет, что принял военную присягу, дал клятву на верность Родине…Впервые в учебном подразделении прыгнул с парашютом…Представлен к сержантскому званию…Конечно, как и всем, ему тоже на первых порах было трудновато, но он успокаивал нас в своих письмах, просил не волноваться.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Но вот всё чаще в его письмах стали проявляться гневные нотки. Так Николай реагировал на бесчинства душманов, творимые на афганской земле. Сын был сапером-десантником, и ему порой в числе первых приходилось входить в кишлаки и своими глазами видеть смерть, следы варварства, жестокости.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Конечно, очень я переживала. Но успокаивало то, что рядом с Колей были заботливые командиры, надёжные товарищи, которые его многому научили, помогали и поддерживали в трудных ситуациях.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Мой двадцатилетний сын стал настоящим воином! В своём последнем бою двадцать восьмого февраля 1980 года он вместе со своими боевыми товарищами Керимовым из Махачкалы и Рассохиныи из Вышнего Волочка уничтожили немало душманов. Дорого обошлась смерть моего сына проклятым убийцам!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Родина назвала Колю Героем. Когда он учился в школе, я не замечала в нем ничего такого, что особо подчёркивало бы его готовность совершать подвиг. Он рос честным и добросовестным. И мальчишеских шалостей хватало, и тройки в дневнике были. Словом, был, как многие мальчишки нашего района. Но когда пришёл час суровых испытаний, Коля проявил все, чему мы с мужем его учили, как велела наша любимая Родина. И я горжусь сыном!</w:t>
      </w:r>
    </w:p>
    <w:p w:rsidR="00183C56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 xml:space="preserve">Коля похоронен в деревне Блужа  рядом с односельчанами, павшими в годы Великой Отечественной войны. Он смотрит, застывший в граните, за околицу, на колхозное поле. Вольный ветер словно пытается обласкать лицо, </w:t>
      </w: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lastRenderedPageBreak/>
        <w:t xml:space="preserve">взъерошить непокорный чуб, выбивающийся из-под десантского берета. Как Коля любил свою Родину! Любите, как он, её и вы, молодые солдаты – мои сыновья! Бережно охраняйте наш труд и покой. Защищайте мир так, как это делал мой сын – Герой Советского Союза гвардии старший сержант Николай Чепик”  </w:t>
      </w:r>
    </w:p>
    <w:p w:rsidR="00442F89" w:rsidRDefault="00442F89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442F89" w:rsidRPr="00285054" w:rsidRDefault="00442F89" w:rsidP="00442F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Имя героя з</w:t>
      </w:r>
      <w:r w:rsidRPr="00442F89">
        <w:rPr>
          <w:rFonts w:ascii="Times New Roman" w:hAnsi="Times New Roman" w:cs="Times New Roman"/>
          <w:sz w:val="28"/>
          <w:szCs w:val="28"/>
          <w:lang w:val="be-BY"/>
        </w:rPr>
        <w:t>анесён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442F89">
        <w:rPr>
          <w:rFonts w:ascii="Times New Roman" w:hAnsi="Times New Roman" w:cs="Times New Roman"/>
          <w:sz w:val="28"/>
          <w:szCs w:val="28"/>
          <w:lang w:val="be-BY"/>
        </w:rPr>
        <w:t xml:space="preserve"> в Книгу почёта ЦК ВЛКСМ. </w:t>
      </w:r>
      <w:r w:rsidRPr="00285054">
        <w:rPr>
          <w:rFonts w:ascii="Times New Roman" w:hAnsi="Times New Roman" w:cs="Times New Roman"/>
          <w:sz w:val="28"/>
          <w:szCs w:val="28"/>
          <w:lang w:val="be-BY"/>
        </w:rPr>
        <w:t>На могиле Николая Чепика в деревне Блужа Пуховичского района  установлен памятник. Его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именем названа Блужская школа,</w:t>
      </w:r>
      <w:r w:rsidRPr="00285054">
        <w:rPr>
          <w:rFonts w:ascii="Times New Roman" w:hAnsi="Times New Roman" w:cs="Times New Roman"/>
          <w:sz w:val="28"/>
          <w:szCs w:val="28"/>
          <w:lang w:val="be-BY"/>
        </w:rPr>
        <w:t xml:space="preserve"> электричка Минск-Молодечно, ул. в городском посёлке Дружный Пуховичского района, спортивный клуб.</w:t>
      </w:r>
    </w:p>
    <w:p w:rsidR="00442F89" w:rsidRPr="0092368F" w:rsidRDefault="00442F89" w:rsidP="00442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2368F">
        <w:rPr>
          <w:rFonts w:ascii="Times New Roman" w:hAnsi="Times New Roman" w:cs="Times New Roman"/>
          <w:sz w:val="28"/>
          <w:szCs w:val="28"/>
          <w:lang w:val="be-BY"/>
        </w:rPr>
        <w:t>Установлен также памятник Н. Чепику в городе Витебске.</w:t>
      </w:r>
    </w:p>
    <w:p w:rsidR="00442F89" w:rsidRDefault="00442F89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6443592" wp14:editId="71C7FA27">
            <wp:simplePos x="0" y="0"/>
            <wp:positionH relativeFrom="column">
              <wp:posOffset>11430</wp:posOffset>
            </wp:positionH>
            <wp:positionV relativeFrom="paragraph">
              <wp:posOffset>84455</wp:posOffset>
            </wp:positionV>
            <wp:extent cx="1892935" cy="2524125"/>
            <wp:effectExtent l="0" t="0" r="0" b="9525"/>
            <wp:wrapSquare wrapText="bothSides"/>
            <wp:docPr id="13" name="Рисунок 13" descr="C:\Users\User\Desktop\bluzha_2_1480098330_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bluzha_2_1480098330_b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F89" w:rsidRDefault="00442F89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15E61A3" wp14:editId="1CD4658F">
            <wp:simplePos x="0" y="0"/>
            <wp:positionH relativeFrom="column">
              <wp:posOffset>737235</wp:posOffset>
            </wp:positionH>
            <wp:positionV relativeFrom="paragraph">
              <wp:posOffset>59690</wp:posOffset>
            </wp:positionV>
            <wp:extent cx="3067050" cy="2044700"/>
            <wp:effectExtent l="0" t="0" r="0" b="0"/>
            <wp:wrapSquare wrapText="bothSides"/>
            <wp:docPr id="11" name="Рисунок 11" descr="C:\Users\User\Desktop\322499-30400-55811828-m750x740-u00f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22499-30400-55811828-m750x740-u00f8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F89" w:rsidRDefault="00442F89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442F89" w:rsidRDefault="00442F89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442F89" w:rsidRDefault="00442F89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92368F" w:rsidRDefault="0092368F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285054" w:rsidRDefault="00285054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285054" w:rsidRDefault="00285054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285054" w:rsidRDefault="00285054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285054" w:rsidRDefault="00285054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285054" w:rsidRDefault="00285054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285054" w:rsidRDefault="00285054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285054" w:rsidRDefault="00285054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285054" w:rsidRDefault="00285054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442F89" w:rsidRDefault="0092368F" w:rsidP="009236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2368F">
        <w:rPr>
          <w:rFonts w:ascii="Times New Roman" w:hAnsi="Times New Roman" w:cs="Times New Roman"/>
          <w:sz w:val="28"/>
          <w:szCs w:val="28"/>
          <w:lang w:val="be-BY"/>
        </w:rPr>
        <w:t>Памятник Николаю Чепику с вечным огнём был установлен в начале 80-х гг.</w:t>
      </w:r>
    </w:p>
    <w:p w:rsidR="0092368F" w:rsidRDefault="0092368F" w:rsidP="009236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2368F">
        <w:rPr>
          <w:rFonts w:ascii="Times New Roman" w:hAnsi="Times New Roman" w:cs="Times New Roman"/>
          <w:sz w:val="28"/>
          <w:szCs w:val="28"/>
          <w:lang w:val="be-BY"/>
        </w:rPr>
        <w:t xml:space="preserve"> на территории 387-го отдельного учебного парашютно-десантного полка (пункт постоянной дислокации — Узбекская ССР, г. Фергана).</w:t>
      </w:r>
    </w:p>
    <w:p w:rsidR="00442F89" w:rsidRDefault="00442F89" w:rsidP="009236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42F89" w:rsidRPr="0092368F" w:rsidRDefault="00442F89" w:rsidP="009236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2368F" w:rsidRDefault="00442F89" w:rsidP="00183C5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68C14E3" wp14:editId="670A03BB">
            <wp:simplePos x="0" y="0"/>
            <wp:positionH relativeFrom="column">
              <wp:posOffset>1034415</wp:posOffset>
            </wp:positionH>
            <wp:positionV relativeFrom="paragraph">
              <wp:posOffset>113665</wp:posOffset>
            </wp:positionV>
            <wp:extent cx="3328670" cy="2377440"/>
            <wp:effectExtent l="0" t="0" r="5080" b="381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F89" w:rsidRDefault="00442F89" w:rsidP="00183C5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42F89" w:rsidRDefault="00442F89" w:rsidP="00183C5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42F89" w:rsidRDefault="00442F89" w:rsidP="00183C5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42F89" w:rsidRDefault="00442F89" w:rsidP="00183C5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42F89" w:rsidRDefault="00442F89" w:rsidP="00183C5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42F89" w:rsidRDefault="00442F89" w:rsidP="00183C5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42F89" w:rsidRDefault="00442F89" w:rsidP="00183C5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42F89" w:rsidRDefault="00442F89" w:rsidP="00183C5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bookmarkStart w:id="0" w:name="_GoBack"/>
      <w:bookmarkEnd w:id="0"/>
    </w:p>
    <w:p w:rsidR="00442F89" w:rsidRDefault="00442F89" w:rsidP="00183C5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42F89" w:rsidRDefault="00442F89" w:rsidP="00183C5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42F89" w:rsidRDefault="00442F89" w:rsidP="00183C5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42F89" w:rsidRDefault="00442F89" w:rsidP="00183C5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42F89" w:rsidRDefault="00442F89" w:rsidP="00183C5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42F89" w:rsidRDefault="00442F89" w:rsidP="00183C5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Приложение</w:t>
      </w:r>
    </w:p>
    <w:p w:rsidR="00183C56" w:rsidRPr="005707BD" w:rsidRDefault="00183C56" w:rsidP="00183C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707BD">
        <w:rPr>
          <w:rFonts w:ascii="Times New Roman" w:hAnsi="Times New Roman" w:cs="Times New Roman"/>
          <w:b/>
          <w:sz w:val="28"/>
          <w:szCs w:val="28"/>
          <w:lang w:val="be-BY"/>
        </w:rPr>
        <w:t>Ташкент 22/</w:t>
      </w:r>
      <w:r w:rsidRPr="005707B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707BD">
        <w:rPr>
          <w:rFonts w:ascii="Times New Roman" w:hAnsi="Times New Roman" w:cs="Times New Roman"/>
          <w:b/>
          <w:sz w:val="28"/>
          <w:szCs w:val="28"/>
        </w:rPr>
        <w:t>-1985</w:t>
      </w:r>
    </w:p>
    <w:p w:rsidR="00183C56" w:rsidRPr="005707BD" w:rsidRDefault="00183C56" w:rsidP="00183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“Здравствуйте, уважаемые товарищи!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Прошу Вас оказать мне помощь. Ещё в ноябре 1980 года я написала балладу о Вашем земляке Николае Чепике.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Я не знала подробностей его подвига, знала только, что он из Белоруссии. Прочитав о нём подробности в “Литературной газете”, я немного доработала стихотворение в самом начале.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Убедительно прошу Вас передать его как память родителям: Татьяне Петровне и Петру Антоновичу Чепикам. Если можно переслать его в войсковую часть Николая.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Передайте Татьяне Петровне и Петру Антоновичу низкий поклон и большое спасибо за сына. Их боль и утрата ни с чем не сравнимы. Очень сожалею, что письмо не смогла отправить к годовщине его подвига.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Пусть с опозданием, поздравляю Вас с днём Советской Армии. Желаю всем доброго здоровья, успехов в подготовке будущих защитников Родины. Желаю всем чистого неба и быть уверенными в своих воинах-земляках, как в Николае Чепике”.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С приветом Антонина Степановна Чернышева.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700171 г. Ташкент-171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ул. Лисунова, 4-й квартал дом 52, кв. 9, Чернышева</w:t>
      </w: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b/>
          <w:sz w:val="28"/>
          <w:szCs w:val="28"/>
          <w:lang w:val="be-BY"/>
        </w:rPr>
        <w:t>Долг солдата</w:t>
      </w:r>
    </w:p>
    <w:p w:rsidR="00183C56" w:rsidRPr="005707BD" w:rsidRDefault="00183C56" w:rsidP="00183C5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b/>
          <w:sz w:val="28"/>
          <w:szCs w:val="28"/>
          <w:lang w:val="be-BY"/>
        </w:rPr>
        <w:t>Герою Советского Союза сержанту</w:t>
      </w:r>
    </w:p>
    <w:p w:rsidR="00183C56" w:rsidRPr="005707BD" w:rsidRDefault="00183C56" w:rsidP="00183C5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b/>
          <w:sz w:val="28"/>
          <w:szCs w:val="28"/>
          <w:lang w:val="be-BY"/>
        </w:rPr>
        <w:t>НИКОЛАЮ ЧЕПИКУ</w:t>
      </w:r>
    </w:p>
    <w:p w:rsidR="00183C56" w:rsidRPr="005707BD" w:rsidRDefault="00183C56" w:rsidP="00183C5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                    посвящается</w:t>
      </w:r>
    </w:p>
    <w:p w:rsidR="00183C56" w:rsidRPr="005707BD" w:rsidRDefault="00183C56" w:rsidP="00183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tabs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В черноте ночного небосвода</w:t>
      </w:r>
    </w:p>
    <w:p w:rsidR="00183C56" w:rsidRPr="005707BD" w:rsidRDefault="00183C56" w:rsidP="00183C56">
      <w:pPr>
        <w:tabs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Зарева пожарищ басмачей:</w:t>
      </w:r>
    </w:p>
    <w:p w:rsidR="00183C56" w:rsidRPr="005707BD" w:rsidRDefault="00183C56" w:rsidP="00183C56">
      <w:pPr>
        <w:tabs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Отщепенцев гордого народа</w:t>
      </w:r>
    </w:p>
    <w:p w:rsidR="00183C56" w:rsidRPr="005707BD" w:rsidRDefault="00183C56" w:rsidP="00183C56">
      <w:pPr>
        <w:tabs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И наймитов, платных палачей.</w:t>
      </w:r>
    </w:p>
    <w:p w:rsidR="00183C56" w:rsidRPr="005707BD" w:rsidRDefault="00183C56" w:rsidP="00183C56">
      <w:pPr>
        <w:tabs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tabs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Смерть и пепел. Слёзы и страданья.</w:t>
      </w:r>
    </w:p>
    <w:p w:rsidR="00183C56" w:rsidRPr="005707BD" w:rsidRDefault="00183C56" w:rsidP="00183C56">
      <w:pPr>
        <w:tabs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Грабежи, насилья, голод, страх –</w:t>
      </w:r>
    </w:p>
    <w:p w:rsidR="00183C56" w:rsidRPr="005707BD" w:rsidRDefault="00183C56" w:rsidP="00183C56">
      <w:pPr>
        <w:tabs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Вот следы наёмников-душмаков</w:t>
      </w:r>
    </w:p>
    <w:p w:rsidR="00183C56" w:rsidRPr="005707BD" w:rsidRDefault="00183C56" w:rsidP="00183C56">
      <w:pPr>
        <w:tabs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От возмездий скрывшихся в горах.</w:t>
      </w:r>
    </w:p>
    <w:p w:rsidR="00183C56" w:rsidRPr="005707BD" w:rsidRDefault="00183C56" w:rsidP="00183C56">
      <w:pPr>
        <w:tabs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tabs>
          <w:tab w:val="left" w:pos="2268"/>
        </w:tabs>
        <w:spacing w:after="0" w:line="240" w:lineRule="auto"/>
        <w:ind w:firstLine="1985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Сохранить народу всё, что свято,</w:t>
      </w:r>
    </w:p>
    <w:p w:rsidR="00183C56" w:rsidRPr="005707BD" w:rsidRDefault="00183C56" w:rsidP="00183C56">
      <w:pPr>
        <w:tabs>
          <w:tab w:val="left" w:pos="2268"/>
        </w:tabs>
        <w:spacing w:after="0" w:line="240" w:lineRule="auto"/>
        <w:ind w:firstLine="1985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Чтобы вдовий плач вовек умолк,</w:t>
      </w:r>
    </w:p>
    <w:p w:rsidR="00183C56" w:rsidRPr="005707BD" w:rsidRDefault="00183C56" w:rsidP="00183C56">
      <w:pPr>
        <w:tabs>
          <w:tab w:val="left" w:pos="2268"/>
        </w:tabs>
        <w:spacing w:after="0" w:line="240" w:lineRule="auto"/>
        <w:ind w:firstLine="1985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Здесь стоят советские солдаты</w:t>
      </w:r>
    </w:p>
    <w:p w:rsidR="00183C56" w:rsidRPr="005707BD" w:rsidRDefault="00183C56" w:rsidP="00183C56">
      <w:pPr>
        <w:tabs>
          <w:tab w:val="left" w:pos="2268"/>
        </w:tabs>
        <w:spacing w:after="0" w:line="240" w:lineRule="auto"/>
        <w:ind w:firstLine="1985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lastRenderedPageBreak/>
        <w:t>Чтя интернациональный долг.</w:t>
      </w:r>
    </w:p>
    <w:p w:rsidR="00183C56" w:rsidRPr="005707BD" w:rsidRDefault="00183C56" w:rsidP="00183C56">
      <w:pPr>
        <w:tabs>
          <w:tab w:val="left" w:pos="2268"/>
        </w:tabs>
        <w:spacing w:after="0" w:line="240" w:lineRule="auto"/>
        <w:ind w:firstLine="1985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tabs>
          <w:tab w:val="left" w:pos="2268"/>
        </w:tabs>
        <w:spacing w:after="0" w:line="240" w:lineRule="auto"/>
        <w:ind w:firstLine="1985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Сколько раз в смертельное мгновенье</w:t>
      </w:r>
    </w:p>
    <w:p w:rsidR="00183C56" w:rsidRPr="005707BD" w:rsidRDefault="00183C56" w:rsidP="00183C56">
      <w:pPr>
        <w:tabs>
          <w:tab w:val="left" w:pos="2268"/>
        </w:tabs>
        <w:spacing w:after="0" w:line="240" w:lineRule="auto"/>
        <w:ind w:firstLine="1985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Шли в огонь дуканов, кишлаков,</w:t>
      </w:r>
    </w:p>
    <w:p w:rsidR="00183C56" w:rsidRPr="005707BD" w:rsidRDefault="00183C56" w:rsidP="00183C56">
      <w:pPr>
        <w:tabs>
          <w:tab w:val="left" w:pos="2268"/>
        </w:tabs>
        <w:spacing w:after="0" w:line="240" w:lineRule="auto"/>
        <w:ind w:firstLine="1985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Шли по минам. И без промедленья</w:t>
      </w:r>
    </w:p>
    <w:p w:rsidR="00183C56" w:rsidRPr="005707BD" w:rsidRDefault="00183C56" w:rsidP="00183C56">
      <w:pPr>
        <w:tabs>
          <w:tab w:val="left" w:pos="2268"/>
        </w:tabs>
        <w:spacing w:after="0" w:line="240" w:lineRule="auto"/>
        <w:ind w:firstLine="1985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Гибли за детей и стариков.</w:t>
      </w:r>
    </w:p>
    <w:p w:rsidR="00183C56" w:rsidRPr="005707BD" w:rsidRDefault="00183C56" w:rsidP="00183C56">
      <w:pPr>
        <w:tabs>
          <w:tab w:val="left" w:pos="2268"/>
        </w:tabs>
        <w:spacing w:after="0" w:line="240" w:lineRule="auto"/>
        <w:ind w:firstLine="1985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tabs>
          <w:tab w:val="left" w:pos="2268"/>
        </w:tabs>
        <w:spacing w:after="0" w:line="240" w:lineRule="auto"/>
        <w:ind w:firstLine="1985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Раз февральской ночью на рассвете</w:t>
      </w:r>
    </w:p>
    <w:p w:rsidR="00183C56" w:rsidRPr="005707BD" w:rsidRDefault="00183C56" w:rsidP="00183C56">
      <w:pPr>
        <w:tabs>
          <w:tab w:val="left" w:pos="2268"/>
        </w:tabs>
        <w:spacing w:after="0" w:line="240" w:lineRule="auto"/>
        <w:ind w:firstLine="1985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Налетел карателей отряд.</w:t>
      </w:r>
    </w:p>
    <w:p w:rsidR="00183C56" w:rsidRPr="005707BD" w:rsidRDefault="00183C56" w:rsidP="00183C56">
      <w:pPr>
        <w:tabs>
          <w:tab w:val="left" w:pos="2268"/>
        </w:tabs>
        <w:spacing w:after="0" w:line="240" w:lineRule="auto"/>
        <w:ind w:firstLine="1985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Часовой их вовремя заметил,</w:t>
      </w:r>
    </w:p>
    <w:p w:rsidR="00183C56" w:rsidRPr="005707BD" w:rsidRDefault="00183C56" w:rsidP="00183C56">
      <w:pPr>
        <w:tabs>
          <w:tab w:val="left" w:pos="2268"/>
        </w:tabs>
        <w:spacing w:after="0" w:line="240" w:lineRule="auto"/>
        <w:ind w:firstLine="1985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Полоснул сигнально автомат.</w:t>
      </w:r>
    </w:p>
    <w:p w:rsidR="00183C56" w:rsidRPr="005707BD" w:rsidRDefault="00183C56" w:rsidP="00183C56">
      <w:pPr>
        <w:tabs>
          <w:tab w:val="left" w:pos="2268"/>
        </w:tabs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tabs>
          <w:tab w:val="left" w:pos="2268"/>
        </w:tabs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Первые солдаты ниц упали,</w:t>
      </w:r>
    </w:p>
    <w:p w:rsidR="00183C56" w:rsidRPr="005707BD" w:rsidRDefault="00183C56" w:rsidP="00183C56">
      <w:pPr>
        <w:tabs>
          <w:tab w:val="left" w:pos="2268"/>
        </w:tabs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Но другие кинулись вперёд</w:t>
      </w:r>
    </w:p>
    <w:p w:rsidR="00183C56" w:rsidRPr="005707BD" w:rsidRDefault="00183C56" w:rsidP="00183C56">
      <w:pPr>
        <w:tabs>
          <w:tab w:val="left" w:pos="2268"/>
        </w:tabs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За бугры, за валуны, за скалы</w:t>
      </w:r>
    </w:p>
    <w:p w:rsidR="00183C56" w:rsidRPr="005707BD" w:rsidRDefault="00183C56" w:rsidP="00183C56">
      <w:pPr>
        <w:tabs>
          <w:tab w:val="left" w:pos="2268"/>
        </w:tabs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Залегли кто где десантный взвод.</w:t>
      </w:r>
    </w:p>
    <w:p w:rsidR="00183C56" w:rsidRPr="005707BD" w:rsidRDefault="00183C56" w:rsidP="00183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tabs>
          <w:tab w:val="left" w:pos="1985"/>
        </w:tabs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Прозвучало по цепи: “Засада!” –</w:t>
      </w:r>
    </w:p>
    <w:p w:rsidR="00183C56" w:rsidRPr="005707BD" w:rsidRDefault="00183C56" w:rsidP="00183C56">
      <w:pPr>
        <w:tabs>
          <w:tab w:val="left" w:pos="1560"/>
          <w:tab w:val="left" w:pos="1985"/>
        </w:tabs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Застучала пулемёта дробь,</w:t>
      </w:r>
    </w:p>
    <w:p w:rsidR="00183C56" w:rsidRPr="005707BD" w:rsidRDefault="00183C56" w:rsidP="00183C56">
      <w:pPr>
        <w:tabs>
          <w:tab w:val="left" w:pos="1843"/>
          <w:tab w:val="left" w:pos="1985"/>
        </w:tabs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     И запела взрывом канонада,</w:t>
      </w:r>
    </w:p>
    <w:p w:rsidR="00183C56" w:rsidRPr="005707BD" w:rsidRDefault="00183C56" w:rsidP="00183C56">
      <w:pPr>
        <w:tabs>
          <w:tab w:val="left" w:pos="0"/>
          <w:tab w:val="left" w:pos="1843"/>
          <w:tab w:val="left" w:pos="1985"/>
        </w:tabs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     Поднимая к небу камнем столб.</w:t>
      </w:r>
    </w:p>
    <w:p w:rsidR="00183C56" w:rsidRPr="005707BD" w:rsidRDefault="00183C56" w:rsidP="00183C5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tabs>
          <w:tab w:val="left" w:pos="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Ранен лейтенант в начале боя,</w:t>
      </w:r>
    </w:p>
    <w:p w:rsidR="00183C56" w:rsidRPr="005707BD" w:rsidRDefault="00183C56" w:rsidP="00183C56">
      <w:pPr>
        <w:tabs>
          <w:tab w:val="left" w:pos="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Пули с лязгом шли на рикошет.</w:t>
      </w:r>
    </w:p>
    <w:p w:rsidR="00183C56" w:rsidRPr="005707BD" w:rsidRDefault="00183C56" w:rsidP="00183C56">
      <w:pPr>
        <w:tabs>
          <w:tab w:val="left" w:pos="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Был сержант уверен и спокоен,</w:t>
      </w:r>
    </w:p>
    <w:p w:rsidR="00183C56" w:rsidRPr="005707BD" w:rsidRDefault="00183C56" w:rsidP="00183C56">
      <w:pPr>
        <w:tabs>
          <w:tab w:val="left" w:pos="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А сержанту было дваццать лет.</w:t>
      </w:r>
    </w:p>
    <w:p w:rsidR="00183C56" w:rsidRPr="005707BD" w:rsidRDefault="00183C56" w:rsidP="00183C56">
      <w:pPr>
        <w:tabs>
          <w:tab w:val="left" w:pos="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tabs>
          <w:tab w:val="left" w:pos="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Командира телом прикрывая,</w:t>
      </w:r>
    </w:p>
    <w:p w:rsidR="00183C56" w:rsidRPr="005707BD" w:rsidRDefault="00183C56" w:rsidP="00183C56">
      <w:pPr>
        <w:tabs>
          <w:tab w:val="left" w:pos="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Перенёс и спрятал в щельный грот.</w:t>
      </w:r>
    </w:p>
    <w:p w:rsidR="00183C56" w:rsidRPr="005707BD" w:rsidRDefault="00183C56" w:rsidP="00183C56">
      <w:pPr>
        <w:tabs>
          <w:tab w:val="left" w:pos="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На себя душманов отвлекая,</w:t>
      </w:r>
    </w:p>
    <w:p w:rsidR="00183C56" w:rsidRPr="005707BD" w:rsidRDefault="00183C56" w:rsidP="00183C56">
      <w:pPr>
        <w:tabs>
          <w:tab w:val="left" w:pos="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Умно взвод повёл на бой вперёд.</w:t>
      </w:r>
    </w:p>
    <w:p w:rsidR="00183C56" w:rsidRPr="005707BD" w:rsidRDefault="00183C56" w:rsidP="00183C56">
      <w:pPr>
        <w:tabs>
          <w:tab w:val="left" w:pos="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tabs>
          <w:tab w:val="left" w:pos="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Загремело гулко и раскатно</w:t>
      </w:r>
    </w:p>
    <w:p w:rsidR="00183C56" w:rsidRPr="005707BD" w:rsidRDefault="00183C56" w:rsidP="00183C56">
      <w:pPr>
        <w:tabs>
          <w:tab w:val="left" w:pos="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Русское советское: “Ура!” –</w:t>
      </w:r>
    </w:p>
    <w:p w:rsidR="00183C56" w:rsidRPr="005707BD" w:rsidRDefault="00183C56" w:rsidP="00183C56">
      <w:pPr>
        <w:tabs>
          <w:tab w:val="left" w:pos="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Били точно басмачей солдаты,</w:t>
      </w:r>
    </w:p>
    <w:p w:rsidR="00183C56" w:rsidRPr="005707BD" w:rsidRDefault="00183C56" w:rsidP="00183C56">
      <w:pPr>
        <w:tabs>
          <w:tab w:val="left" w:pos="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Как могла, их прятала гора.</w:t>
      </w:r>
    </w:p>
    <w:p w:rsidR="00183C56" w:rsidRPr="005707BD" w:rsidRDefault="00183C56" w:rsidP="00183C56">
      <w:pPr>
        <w:tabs>
          <w:tab w:val="left" w:pos="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tabs>
          <w:tab w:val="left" w:pos="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Вот тогда увидели душманы,</w:t>
      </w:r>
    </w:p>
    <w:p w:rsidR="00183C56" w:rsidRPr="005707BD" w:rsidRDefault="00183C56" w:rsidP="00183C56">
      <w:pPr>
        <w:tabs>
          <w:tab w:val="left" w:pos="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Как простой мальчишка, паренёк</w:t>
      </w:r>
    </w:p>
    <w:p w:rsidR="00183C56" w:rsidRPr="005707BD" w:rsidRDefault="00183C56" w:rsidP="00183C56">
      <w:pPr>
        <w:tabs>
          <w:tab w:val="left" w:pos="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Тактикой их планы затуманил,</w:t>
      </w:r>
    </w:p>
    <w:p w:rsidR="00183C56" w:rsidRPr="005707BD" w:rsidRDefault="00183C56" w:rsidP="00183C56">
      <w:pPr>
        <w:tabs>
          <w:tab w:val="left" w:pos="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На неравный бой поднять всех смог.</w:t>
      </w:r>
    </w:p>
    <w:p w:rsidR="00183C56" w:rsidRPr="005707BD" w:rsidRDefault="00183C56" w:rsidP="00183C56">
      <w:pPr>
        <w:tabs>
          <w:tab w:val="left" w:pos="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tabs>
          <w:tab w:val="left" w:pos="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И решили наказать Героя,</w:t>
      </w:r>
    </w:p>
    <w:p w:rsidR="00183C56" w:rsidRPr="005707BD" w:rsidRDefault="00183C56" w:rsidP="00183C56">
      <w:pPr>
        <w:tabs>
          <w:tab w:val="left" w:pos="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Взять живым, команды всех лишить,</w:t>
      </w:r>
    </w:p>
    <w:p w:rsidR="00183C56" w:rsidRPr="005707BD" w:rsidRDefault="00183C56" w:rsidP="00183C56">
      <w:pPr>
        <w:tabs>
          <w:tab w:val="left" w:pos="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Запевалу, дирижёра боя,</w:t>
      </w:r>
    </w:p>
    <w:p w:rsidR="00183C56" w:rsidRPr="005707BD" w:rsidRDefault="00183C56" w:rsidP="00183C56">
      <w:pPr>
        <w:tabs>
          <w:tab w:val="left" w:pos="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lastRenderedPageBreak/>
        <w:t>Зверски изувечив, окружить.</w:t>
      </w:r>
    </w:p>
    <w:p w:rsidR="00183C56" w:rsidRPr="005707BD" w:rsidRDefault="00183C56" w:rsidP="00183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Прострелили руки, ноги парню,</w:t>
      </w:r>
    </w:p>
    <w:p w:rsidR="00183C56" w:rsidRPr="005707BD" w:rsidRDefault="00183C56" w:rsidP="00183C56">
      <w:p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Как Исус Христос к земле пришит.</w:t>
      </w:r>
    </w:p>
    <w:p w:rsidR="00183C56" w:rsidRPr="005707BD" w:rsidRDefault="00183C56" w:rsidP="00183C56">
      <w:p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Надвигаясь сворою громадной,</w:t>
      </w: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Жажда мести в злых глазах горит.</w:t>
      </w: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Кажется не в силах шевельнуться,</w:t>
      </w: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Руки ох как тяжки от свинца!</w:t>
      </w: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Мать-земля, дай силы дотянуться,</w:t>
      </w: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Долг солдата выпить до конца!</w:t>
      </w: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Миг! И дёрнул за кольцо гранату</w:t>
      </w: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В снизке бус гранатных у ремня.</w:t>
      </w: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Гряну взрыв! Солют бойцу, солдату</w:t>
      </w: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Смесью камня, крови и огня!</w:t>
      </w: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Был тот взрыв важнее всех ударов:</w:t>
      </w: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Три десятка извергов с собой</w:t>
      </w: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В воздух поднял, принося в подарок</w:t>
      </w: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Жизнь ребятам, кто ещё живой.</w:t>
      </w: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Вздрогнула гора, загромыхала,</w:t>
      </w: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Все застыли, кто где был, на миг.</w:t>
      </w: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Смерть Героя стала всем сигналом,</w:t>
      </w: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Марш-броском за близких, дорогих.</w:t>
      </w: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Тяжела ты, матушка-Победа!</w:t>
      </w: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Да и командир – Герой безус.</w:t>
      </w: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Говорят, что он в отца и деда</w:t>
      </w: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Продолжает славить наш Союз.</w:t>
      </w: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firstLine="1985"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Антонина Степановна Чернышева</w:t>
      </w:r>
    </w:p>
    <w:p w:rsidR="00183C56" w:rsidRPr="005707BD" w:rsidRDefault="00183C56" w:rsidP="00183C56">
      <w:pPr>
        <w:spacing w:after="0" w:line="240" w:lineRule="auto"/>
        <w:ind w:firstLine="1985"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Ноябрь, 1980 год.</w:t>
      </w:r>
    </w:p>
    <w:p w:rsidR="00183C56" w:rsidRPr="005707BD" w:rsidRDefault="00183C56" w:rsidP="00183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*              *               *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Скорбно стою у обелиска,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Где прах молчанием храним,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Солдат здесь рядом – очень близко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Святой, у ног его гранит.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На бок чуть сдвинутая кепи,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Над заря чуть свет горит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Десанта ждут Афгана степи,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Только солдат совсем молчит.</w:t>
      </w:r>
    </w:p>
    <w:p w:rsidR="00183C56" w:rsidRPr="005707BD" w:rsidRDefault="00183C56" w:rsidP="00183C56">
      <w:pPr>
        <w:spacing w:after="0" w:line="240" w:lineRule="auto"/>
        <w:ind w:left="360" w:firstLine="1625"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А.И. Злобич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b/>
          <w:sz w:val="28"/>
          <w:szCs w:val="28"/>
          <w:lang w:val="be-BY"/>
        </w:rPr>
        <w:t>На вечерней поверке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Ритуал –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Светлее нету;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В предвечерней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Тишине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Трогает зимой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И летом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На торжественной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Волне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Слов чеканное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Звучанье –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Чепик…Николай…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Герой…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Строй и тишины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Молчанье…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Кажется, что он –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Живой.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Смотрит пристально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С портрета…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Год...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А в горах,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В Афгане где-то,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Мечется душа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Его…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Соколовский, Г. На вечерней поверке: стихотворение, посвящённое Николаю Чепику / В кн.: Соколовский, Г. Афганское эхо: стихи. – Мн.: “Литература и Искусство”, 2009. – С. 16.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b/>
          <w:sz w:val="28"/>
          <w:szCs w:val="28"/>
          <w:lang w:val="be-BY"/>
        </w:rPr>
        <w:t>Не вернулись...</w:t>
      </w:r>
    </w:p>
    <w:p w:rsidR="00183C56" w:rsidRPr="005707BD" w:rsidRDefault="00183C56" w:rsidP="00183C56">
      <w:pPr>
        <w:spacing w:after="0" w:line="240" w:lineRule="auto"/>
        <w:ind w:left="360" w:firstLine="1625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             Памяти Героев Советского Союза</w:t>
      </w:r>
    </w:p>
    <w:p w:rsidR="00183C56" w:rsidRPr="005707BD" w:rsidRDefault="00183C56" w:rsidP="00183C56">
      <w:pPr>
        <w:spacing w:after="0" w:line="240" w:lineRule="auto"/>
        <w:ind w:left="360" w:firstLine="1625"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Николая Чепика и Андрея Мельникова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Их не слышно из Афгана…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Навсегда остались там,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Где багровые туманы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Льнут к желтеющим горам;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Где Кунар о берег бьётся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Окровавленной волной,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lastRenderedPageBreak/>
        <w:t>Где стоградусное солнце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Триста дней над головой;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Где вихрастые “афганцы”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Всем покоя не дают –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Рыжевато-диким танцем,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Зачеркнув в песках уют;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Где Саланга серпантины,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Где Пули-Хумри и Хост,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Где летят весною клином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Журавли, касаясь звёзд;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Где застыла тень Корана,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Небосвода нет синей…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Не вернулись из Афгана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Лучшие из сыновей!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Соколовский, Г. Не вернулись: Памяти Героев Советского Союза Николая Чепика и Анддрея Мельникова / В кн. Г.Соколовский. Афганское эхо: стихи. – Мн.: “Литература и Искусство”, 2009. – С. 172.</w:t>
      </w:r>
    </w:p>
    <w:p w:rsidR="00183C56" w:rsidRPr="005707BD" w:rsidRDefault="00183C56" w:rsidP="00183C56">
      <w:pPr>
        <w:spacing w:after="0" w:line="240" w:lineRule="auto"/>
        <w:ind w:left="360" w:firstLine="1625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          В траурном списке погибших в Афганистане 12 наших земляков-военнослужащих и 105 воинов специального назначения.</w:t>
      </w:r>
    </w:p>
    <w:p w:rsidR="00183C56" w:rsidRPr="005707BD" w:rsidRDefault="00183C56" w:rsidP="00183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          Николай Чепик стал одним из первых белорусов, кому посмертно было присвоено звание Героя Советского Союза.</w:t>
      </w:r>
    </w:p>
    <w:p w:rsidR="00183C56" w:rsidRPr="005707BD" w:rsidRDefault="00183C56" w:rsidP="00183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         В 2014 году ему могло бы быть 54…</w:t>
      </w:r>
    </w:p>
    <w:p w:rsidR="00183C56" w:rsidRPr="005707BD" w:rsidRDefault="00183C56" w:rsidP="00183C56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Список литературы</w:t>
      </w:r>
    </w:p>
    <w:p w:rsidR="00183C56" w:rsidRPr="005707BD" w:rsidRDefault="00183C56" w:rsidP="00183C56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Антонаў, Б. У дзень нараджэння героя / Б.Антонаў </w:t>
      </w:r>
    </w:p>
    <w:p w:rsidR="00183C56" w:rsidRPr="005707BD" w:rsidRDefault="00183C56" w:rsidP="00183C56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// Пухавіцкія навіны. – 1994. – 23 крас.</w:t>
      </w: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Арлоў, В. Школе – імя героя / В. Арлоў // Сцяг працы. – 1983. – 2 ліп.</w:t>
      </w: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Арлоў, В. Музей героя-земляка / В. Арлоў // Сцяг працы. – 1983. – 22 студз.</w:t>
      </w: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Бортников, Ю. Именные электрички / Ювеналий Бортников //Пухавіцкія навіны. – 2001. – 7 ліп.</w:t>
      </w: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</w:rPr>
        <w:t>Бочаров, Г. Выполнен интернациональный долг. – М. , 1986. МБА</w:t>
      </w: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</w:rPr>
        <w:t xml:space="preserve">Бочаров, Г.Н. Подвиг Николая </w:t>
      </w:r>
      <w:proofErr w:type="spellStart"/>
      <w:r w:rsidRPr="005707BD">
        <w:rPr>
          <w:rFonts w:ascii="Times New Roman" w:hAnsi="Times New Roman" w:cs="Times New Roman"/>
          <w:sz w:val="28"/>
          <w:szCs w:val="28"/>
        </w:rPr>
        <w:t>Чепика</w:t>
      </w:r>
      <w:proofErr w:type="spellEnd"/>
      <w:r w:rsidRPr="005707BD">
        <w:rPr>
          <w:rFonts w:ascii="Times New Roman" w:hAnsi="Times New Roman" w:cs="Times New Roman"/>
          <w:sz w:val="28"/>
          <w:szCs w:val="28"/>
        </w:rPr>
        <w:t>. – 2-е изд. – М.: Молодая гвардия, 1986. – 205 с.</w:t>
      </w: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Бочаров, Г.</w:t>
      </w:r>
      <w:r w:rsidRPr="005707BD">
        <w:rPr>
          <w:rFonts w:ascii="Times New Roman" w:hAnsi="Times New Roman" w:cs="Times New Roman"/>
          <w:sz w:val="28"/>
          <w:szCs w:val="28"/>
        </w:rPr>
        <w:t xml:space="preserve"> Поле жизни / Геннадий Бочаров // Литературная газета. – 1985. – 9 янв.</w:t>
      </w: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Григорович, Н. Почтили пам'ять героя / Николай Григорович </w:t>
      </w:r>
    </w:p>
    <w:p w:rsidR="00183C56" w:rsidRPr="005707BD" w:rsidRDefault="00183C56" w:rsidP="00183C56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// Белорусская нива. – 2010. – 2 марта.</w:t>
      </w: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lastRenderedPageBreak/>
        <w:t>Гришкевич, А. “Афганистан болит в моей душе””… / А. Гришкевич // Пухавіцкія навіны. – 2009. – 19 лют.</w:t>
      </w: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Емельянава, М. Помнім герояў / М. Емельянава // Сцяг працы. – 1983. – 28 крас.</w:t>
      </w: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Заблоцкая, Н. На магіле героя / Н.Заблоцкая // Сцяг працы. – 1983. – 9 мая.</w:t>
      </w: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Зубкоўскі, Б. Зорачкі на вайсковай карце / Браніслаў Зубкоўскі // Пухавіцкія навіны. – 2006. – 9 верас.</w:t>
      </w: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Зубкоўскі, Б., Ярохін, А. Эстафета / Б.Зубкоўскі, А.Ярохін </w:t>
      </w:r>
    </w:p>
    <w:p w:rsidR="00183C56" w:rsidRPr="005707BD" w:rsidRDefault="00183C56" w:rsidP="00183C56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// Сцяг працы. – 1981. – 27 чэрв.</w:t>
      </w: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Истомин, М. Люди десанта / М. Истомин // Правда. – 1982. – 7 октября.</w:t>
      </w: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Истомн, М. Парень из Червоного Мая /М. Истомин // Правда. – 1984. – 2 авг.</w:t>
      </w: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Куток  Героя Савецкага Саюза Мікалая Чэпіка ў Блужскай СШ // Сцяг працы. – 1982. – 13 ліпеня.</w:t>
      </w: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</w:rPr>
        <w:t>Ляпич, С. Такие не сдаются...// Сов. Белоруссия. – 1985. – 6 янв.</w:t>
      </w: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Мініч, В. Двойчы дарагая памяць / В. Мініч // Сцяг працы. – 1989. – 21 студз.</w:t>
      </w: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Нарачанка, А. На беразе Японскага мора: Новаму рыбалавецкаму траулеру прысвоена імя “Мікалай Чэпік” / А. Нарачанка // Сцяг працы. – 1991. – 8 студз.</w:t>
      </w: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5707BD">
        <w:rPr>
          <w:rFonts w:ascii="Times New Roman" w:hAnsi="Times New Roman" w:cs="Times New Roman"/>
          <w:sz w:val="28"/>
          <w:szCs w:val="28"/>
        </w:rPr>
        <w:t>Николайчик</w:t>
      </w:r>
      <w:proofErr w:type="spellEnd"/>
      <w:r w:rsidRPr="005707BD">
        <w:rPr>
          <w:rFonts w:ascii="Times New Roman" w:hAnsi="Times New Roman" w:cs="Times New Roman"/>
          <w:sz w:val="28"/>
          <w:szCs w:val="28"/>
        </w:rPr>
        <w:t xml:space="preserve">, Н. Чтят память героя / Наталья </w:t>
      </w:r>
      <w:proofErr w:type="spellStart"/>
      <w:r w:rsidRPr="005707BD">
        <w:rPr>
          <w:rFonts w:ascii="Times New Roman" w:hAnsi="Times New Roman" w:cs="Times New Roman"/>
          <w:sz w:val="28"/>
          <w:szCs w:val="28"/>
        </w:rPr>
        <w:t>Николайчик</w:t>
      </w:r>
      <w:proofErr w:type="spellEnd"/>
      <w:r w:rsidRPr="005707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3C56" w:rsidRPr="005707BD" w:rsidRDefault="00183C56" w:rsidP="00183C56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</w:rPr>
        <w:t xml:space="preserve">// </w:t>
      </w:r>
      <w:r w:rsidRPr="005707BD">
        <w:rPr>
          <w:rFonts w:ascii="Times New Roman" w:hAnsi="Times New Roman" w:cs="Times New Roman"/>
          <w:sz w:val="28"/>
          <w:szCs w:val="28"/>
          <w:lang w:val="be-BY"/>
        </w:rPr>
        <w:t>Пухавіцкія навіны. – 2009. – 29 ліп. – С. 2.</w:t>
      </w: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Прано</w:t>
      </w:r>
      <w:proofErr w:type="spellStart"/>
      <w:r w:rsidRPr="005707BD">
        <w:rPr>
          <w:rFonts w:ascii="Times New Roman" w:hAnsi="Times New Roman" w:cs="Times New Roman"/>
          <w:sz w:val="28"/>
          <w:szCs w:val="28"/>
        </w:rPr>
        <w:t>вич</w:t>
      </w:r>
      <w:proofErr w:type="spellEnd"/>
      <w:r w:rsidRPr="005707BD">
        <w:rPr>
          <w:rFonts w:ascii="Times New Roman" w:hAnsi="Times New Roman" w:cs="Times New Roman"/>
          <w:sz w:val="28"/>
          <w:szCs w:val="28"/>
        </w:rPr>
        <w:t xml:space="preserve">, А. Он остался с нами / Александр </w:t>
      </w:r>
      <w:proofErr w:type="spellStart"/>
      <w:r w:rsidRPr="005707BD">
        <w:rPr>
          <w:rFonts w:ascii="Times New Roman" w:hAnsi="Times New Roman" w:cs="Times New Roman"/>
          <w:sz w:val="28"/>
          <w:szCs w:val="28"/>
        </w:rPr>
        <w:t>Пранович</w:t>
      </w:r>
      <w:proofErr w:type="spellEnd"/>
    </w:p>
    <w:p w:rsidR="00183C56" w:rsidRPr="005707BD" w:rsidRDefault="00183C56" w:rsidP="00183C56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</w:rPr>
        <w:t xml:space="preserve"> // Пух</w:t>
      </w:r>
      <w:r w:rsidRPr="005707BD">
        <w:rPr>
          <w:rFonts w:ascii="Times New Roman" w:hAnsi="Times New Roman" w:cs="Times New Roman"/>
          <w:sz w:val="28"/>
          <w:szCs w:val="28"/>
          <w:lang w:val="be-BY"/>
        </w:rPr>
        <w:t>авіцкія навіны. – 2005. – 16 крас.</w:t>
      </w: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Савасцюк, В. На радзіме героя / В. Савасцюк // Сцяг працы. – 1989. – 27 крас.</w:t>
      </w: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Соколовский, Г. Таким и остался в памяти / Григорий Соколовский  // Мінская праўда. – 2009. – 31 студз.</w:t>
      </w: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Шантыко, Е.  “Будем жить!...” / Елена Шантыко // Пухавіцкія навіны. – 2005. – 27 крас.</w:t>
      </w: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Шантыко, Е. Герою необъявленной войны / Елена Шантыко</w:t>
      </w:r>
    </w:p>
    <w:p w:rsidR="00183C56" w:rsidRPr="005707BD" w:rsidRDefault="00183C56" w:rsidP="00183C56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 // Пухавіцкія навіны. – 2003. – 12 ліп.</w:t>
      </w: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Яблонская, А. Маці героя / А. Яблонская // Сцяг працы. – 1983. – 22 студз.</w:t>
      </w:r>
    </w:p>
    <w:p w:rsidR="00183C56" w:rsidRPr="005707BD" w:rsidRDefault="00183C56" w:rsidP="00183C56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Яблонскі, Б. Памятаюць аб героі / Браніслаў Яблонскі </w:t>
      </w:r>
    </w:p>
    <w:p w:rsidR="00183C56" w:rsidRPr="005707BD" w:rsidRDefault="00183C56" w:rsidP="00183C56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// Пухавіцкія навіны. – 2008. – 12 сак.</w:t>
      </w:r>
    </w:p>
    <w:p w:rsidR="00183C56" w:rsidRPr="005707BD" w:rsidRDefault="00183C56" w:rsidP="00183C56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3C56" w:rsidRPr="005707BD" w:rsidRDefault="00183C56" w:rsidP="00183C56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sectPr w:rsidR="00183C56" w:rsidRPr="00570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8E08CC"/>
    <w:multiLevelType w:val="hybridMultilevel"/>
    <w:tmpl w:val="35C4F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160"/>
    <w:rsid w:val="00183C56"/>
    <w:rsid w:val="00232AFD"/>
    <w:rsid w:val="00285054"/>
    <w:rsid w:val="00442F89"/>
    <w:rsid w:val="00553970"/>
    <w:rsid w:val="008C5CFB"/>
    <w:rsid w:val="0092368F"/>
    <w:rsid w:val="00BD1160"/>
    <w:rsid w:val="00E1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C5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C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83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3C5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C5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C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83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3C5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2769</Words>
  <Characters>15787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2021-08-25T07:18:00Z</dcterms:created>
  <dcterms:modified xsi:type="dcterms:W3CDTF">2021-08-25T09:34:00Z</dcterms:modified>
</cp:coreProperties>
</file>