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️ ГАИ Пуховичского района усилит контроль за перевозчиками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9D7A2B">
        <w:rPr>
          <w:rFonts w:ascii="Times New Roman" w:eastAsia="Times New Roman" w:hAnsi="Times New Roman" w:cs="Times New Roman"/>
          <w:b/>
          <w:bCs/>
          <w:sz w:val="30"/>
          <w:szCs w:val="30"/>
        </w:rPr>
        <w:t>25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</w:t>
      </w:r>
      <w:r w:rsidR="009D7A2B">
        <w:rPr>
          <w:rFonts w:ascii="Times New Roman" w:eastAsia="Times New Roman" w:hAnsi="Times New Roman" w:cs="Times New Roman"/>
          <w:b/>
          <w:bCs/>
          <w:sz w:val="30"/>
          <w:szCs w:val="30"/>
        </w:rPr>
        <w:t>27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9D7A2B">
        <w:rPr>
          <w:rFonts w:ascii="Times New Roman" w:eastAsia="Times New Roman" w:hAnsi="Times New Roman" w:cs="Times New Roman"/>
          <w:b/>
          <w:bCs/>
          <w:sz w:val="30"/>
          <w:szCs w:val="30"/>
        </w:rPr>
        <w:t>сентября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2024 года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будут </w:t>
      </w:r>
      <w:r w:rsidR="008E44C3" w:rsidRPr="008E44C3">
        <w:rPr>
          <w:rFonts w:ascii="Times New Roman" w:eastAsia="Times New Roman" w:hAnsi="Times New Roman" w:cs="Times New Roman"/>
          <w:sz w:val="30"/>
          <w:szCs w:val="30"/>
        </w:rPr>
        <w:t>проводить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профилактические мероприятия в отношении 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>перевозок пассажиров автобусами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направленные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ДТП и пресечение нарушений ПДД с участием вышеуказанной категории транспортных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средств.</w:t>
      </w:r>
    </w:p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🚨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Особое внимание будет уделяться физическому состоянию водителей маршрутных транспортных средств, посадке и высадке пассажиров, соблюдению скоростных режимов, правил обгона, наличию всех необходимых документов, соблюдению режима труда и отдыха, а также количеству перевозимых пассажиров.</w:t>
      </w:r>
    </w:p>
    <w:p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p w:rsidR="00A1578F" w:rsidRPr="00B553A2" w:rsidRDefault="004F092E" w:rsidP="009D7A2B">
      <w:pPr>
        <w:jc w:val="both"/>
        <w:rPr>
          <w:rFonts w:eastAsia="Times New Roman" w:cs="Segoe UI Emoji"/>
          <w:sz w:val="30"/>
          <w:szCs w:val="30"/>
        </w:rPr>
      </w:pPr>
      <w:bookmarkStart w:id="0" w:name="_GoBack"/>
      <w:bookmarkEnd w:id="0"/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«Госавтоинспекция Пуховичского района в очередной раз призывает всех водителей соблюдать правила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sectPr w:rsidR="00A1578F" w:rsidRPr="00B5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F"/>
    <w:rsid w:val="00205216"/>
    <w:rsid w:val="004F092E"/>
    <w:rsid w:val="005309FA"/>
    <w:rsid w:val="008E44C3"/>
    <w:rsid w:val="009D7A2B"/>
    <w:rsid w:val="00A1578F"/>
    <w:rsid w:val="00B553A2"/>
    <w:rsid w:val="00D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1EEB"/>
  <w15:chartTrackingRefBased/>
  <w15:docId w15:val="{696DC169-226D-DF48-8759-1D7765A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Матусевич В.В.</cp:lastModifiedBy>
  <cp:revision>2</cp:revision>
  <cp:lastPrinted>2024-09-24T09:41:00Z</cp:lastPrinted>
  <dcterms:created xsi:type="dcterms:W3CDTF">2024-09-24T09:41:00Z</dcterms:created>
  <dcterms:modified xsi:type="dcterms:W3CDTF">2024-09-24T09:41:00Z</dcterms:modified>
</cp:coreProperties>
</file>