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C60" w:rsidRPr="00113C60" w:rsidRDefault="00113C60" w:rsidP="00113C6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pacing w:val="4"/>
          <w:kern w:val="36"/>
          <w:sz w:val="48"/>
          <w:szCs w:val="48"/>
          <w:lang w:eastAsia="ru-RU"/>
        </w:rPr>
      </w:pPr>
      <w:r w:rsidRPr="00113C60">
        <w:rPr>
          <w:rFonts w:ascii="Times New Roman" w:eastAsia="Times New Roman" w:hAnsi="Times New Roman" w:cs="Times New Roman"/>
          <w:b/>
          <w:bCs/>
          <w:spacing w:val="4"/>
          <w:kern w:val="36"/>
          <w:sz w:val="48"/>
          <w:szCs w:val="48"/>
          <w:lang w:eastAsia="ru-RU"/>
        </w:rPr>
        <w:t>Народное единство – это мощная и непреодолимая сила духа белорусов</w:t>
      </w:r>
      <w:bookmarkStart w:id="0" w:name="_GoBack"/>
      <w:bookmarkEnd w:id="0"/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Сегодня вся страна отмечает День народного единства. Ряд мероприятий, посвященных этому важному государственному празднику, прошел и в УВД Минского облисполкома.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Утром у памятника сотрудникам, погибшим при исполнении служебного долга, состоялась церемония вручения погон. Из рук начальника УВД Минского облисполкома генерал-майора милиции Александра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Астрейко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19 сотрудников получили погоны младших лейтенантов, лейтенантов, подполковников.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После того, как был зачитан приказ о присвоении специальных званий, Александр Вячеславович поздравил офицеров, при этом </w:t>
      </w:r>
      <w:proofErr w:type="gram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подчеркнув значимость этой даты и пожелал офицерам крепкого</w:t>
      </w:r>
      <w:proofErr w:type="gram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здоровья, благополучия, мирного безоблачного неба, единства и уверенности в завтрашнем дне.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4909940" cy="3275636"/>
            <wp:effectExtent l="0" t="0" r="5080" b="1270"/>
            <wp:docPr id="43" name="Рисунок 43" descr="https://minobl.mvd.gov.by/uploads9/news/4894/0f72b69b9ac99b6113b87d65f90a38d7a43b7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obl.mvd.gov.by/uploads9/news/4894/0f72b69b9ac99b6113b87d65f90a38d7a43b7e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5" cy="32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569225" cy="3715474"/>
            <wp:effectExtent l="0" t="0" r="0" b="0"/>
            <wp:docPr id="42" name="Рисунок 42" descr="https://minobl.mvd.gov.by/uploads9/news/4894/8f63e0a688ca6c9243a1f5de535fa83363872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obl.mvd.gov.by/uploads9/news/4894/8f63e0a688ca6c9243a1f5de535fa83363872a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60" cy="37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6055014" cy="4039565"/>
            <wp:effectExtent l="0" t="0" r="3175" b="0"/>
            <wp:docPr id="41" name="Рисунок 41" descr="https://minobl.mvd.gov.by/uploads9/news/4894/f9ca210ced4ab11a00be1cad104ae87b44552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obl.mvd.gov.by/uploads9/news/4894/f9ca210ced4ab11a00be1cad104ae87b445523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78" cy="40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602817" cy="3737886"/>
            <wp:effectExtent l="0" t="0" r="0" b="0"/>
            <wp:docPr id="40" name="Рисунок 40" descr="https://minobl.mvd.gov.by/uploads9/news/4894/0a15d6ba8e30a2404ee70f5df22fab473b0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obl.mvd.gov.by/uploads9/news/4894/0a15d6ba8e30a2404ee70f5df22fab473b012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01" cy="37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968266" cy="3981692"/>
            <wp:effectExtent l="0" t="0" r="0" b="0"/>
            <wp:docPr id="39" name="Рисунок 39" descr="https://minobl.mvd.gov.by/uploads9/news/4894/6c83257642cf615df0aca255fe3ff61ee0556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obl.mvd.gov.by/uploads9/news/4894/6c83257642cf615df0aca255fe3ff61ee05569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25" cy="39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378378" cy="3588152"/>
            <wp:effectExtent l="0" t="0" r="0" b="0"/>
            <wp:docPr id="38" name="Рисунок 38" descr="https://minobl.mvd.gov.by/uploads9/news/4894/fe0addc332723d060b87b47e6ddaba60a50a4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obl.mvd.gov.by/uploads9/news/4894/fe0addc332723d060b87b47e6ddaba60a50a49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02" cy="35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6297909" cy="4201611"/>
            <wp:effectExtent l="0" t="0" r="8255" b="8890"/>
            <wp:docPr id="37" name="Рисунок 37" descr="https://minobl.mvd.gov.by/uploads9/news/4894/677166c22936a02f07f017fd9c9c1f14cb090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obl.mvd.gov.by/uploads9/news/4894/677166c22936a02f07f017fd9c9c1f14cb0909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88" cy="42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298608" cy="3534934"/>
            <wp:effectExtent l="0" t="0" r="0" b="8890"/>
            <wp:docPr id="36" name="Рисунок 36" descr="https://minobl.mvd.gov.by/uploads9/news/4894/d014354de8fe15ce8fa15dffd3b06c0de71d2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nobl.mvd.gov.by/uploads9/news/4894/d014354de8fe15ce8fa15dffd3b06c0de71d23d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27" cy="35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Продолжились праздничные мероприятия подведением итогов второго этапа республиканской акции МВД «Семья! Служим вместе!» и финала смотра-конкурса художественной самодеятельности среди сотрудников органов внутренних дел Минской области и членов их семей.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Участников конкурса встречали ростовые фигуры. В фойе перед актовым залом, где проходили мероприятия, </w:t>
      </w:r>
      <w:proofErr w:type="gram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разместили выставку</w:t>
      </w:r>
      <w:proofErr w:type="gram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работ юных художников.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Проведение акции «Семья! Служим вместе!» и конкурса художественной самодеятельности уже стало доброй традицией в УВД Минского облисполкома. Данные мероприятия направлены не только на пропаганду семейных ценностей и повышение престижа службы в органах внутренних дел, но и на развитие творческих способностей, как самих сотрудников, так и членов их семей. Сотрудники милиции Минской области и их дети подготовили два десятка творческих номеров. Песни, в том числе под гитару, стихи и даже цирковой номер – программа действительно отличалась разнообразием.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После завершающего номера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художественнойсамодеятельности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ведущие начали объявлять семьи, участвующие во втором этапе республиканской акции МВД Республики Беларусь «Семья! Служим вместе!», представившие УВД и все 23 региона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Минщины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. Награды участникам вручал начальник УВД.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В нелегкой службе офицеров на протяжении многих лет поддерживают их жены. А некоторым милицейским семьям, присутствующим на мероприятии, уже более 20 лет. </w:t>
      </w:r>
      <w:proofErr w:type="gram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По решению Совета офицерского собрания УВД медалью «Офицерской жене» были награждены начальник отделения оперативно-справочной информации отдела государственной регистрации и учета правонарушений информационного центра УВД майор милиции Березовик Елена Леонидовна, ведущий специалист группы по регистру населения отделения по гражданству и миграции Крупского РОВД Елена Ивановна Рогова, старший инспектор уголовно-исполнительной инспекции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Стародорожского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РОВД майор милиции Пещур Ирина Михайловна.</w:t>
      </w:r>
      <w:proofErr w:type="gramEnd"/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В рамках акции «Семья! Служим вместе!» Министерство внутренних дел организует и проводит конкурс детского рисунка. На протяжении месяца участники из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Минщины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 xml:space="preserve"> активно готовились к конкурсу. Памятный подарок из рук генерала получил каждый юный художник.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lastRenderedPageBreak/>
        <w:t xml:space="preserve">Подытожил мероприятие начальник УВД генерал-майор милиции Александр </w:t>
      </w:r>
      <w:proofErr w:type="spellStart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Астрейко</w:t>
      </w:r>
      <w:proofErr w:type="spellEnd"/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. Он отметил, что в нашей истории немало примеров самоотверженности, тяжелейших испытаний и грандиозных побед. Белорусский народ доказал свою состоятельность в выборе суверенности и жизни в единстве, мире и согласии. Беларусь всегда славилась традициями добрых, уважительных взаимоотношений между людьми разных национальностей и вероисповеданий. Народное единство – это мощная и непреодолимая сила духа белорусов. Единство Беларуси – это ключевое условие сохранения независимости, бережного отношения к историческому наследию и приумножению того лучшего, что уже было сделано.</w:t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486400" cy="7315200"/>
            <wp:effectExtent l="0" t="0" r="0" b="0"/>
            <wp:docPr id="35" name="Рисунок 35" descr="https://minobl.mvd.gov.by/uploads9/news/4894/54fa7f67fda48809c6b2c44e0d5997fb8cf06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nobl.mvd.gov.by/uploads9/news/4894/54fa7f67fda48809c6b2c44e0d5997fb8cf06ca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4793480" cy="3598390"/>
            <wp:effectExtent l="0" t="0" r="7620" b="2540"/>
            <wp:docPr id="34" name="Рисунок 34" descr="https://minobl.mvd.gov.by/uploads9/news/4894/3b9548558123fc7744160e6830b30929d3a54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nobl.mvd.gov.by/uploads9/news/4894/3b9548558123fc7744160e6830b30929d3a54e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92" cy="35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859161" cy="4398380"/>
            <wp:effectExtent l="0" t="0" r="8255" b="2540"/>
            <wp:docPr id="33" name="Рисунок 33" descr="https://minobl.mvd.gov.by/uploads9/news/4894/5575c772cca241dd1ccc442d87788e706094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obl.mvd.gov.by/uploads9/news/4894/5575c772cca241dd1ccc442d87788e70609464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61" cy="43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889999" cy="4421529"/>
            <wp:effectExtent l="0" t="0" r="0" b="0"/>
            <wp:docPr id="32" name="Рисунок 32" descr="https://minobl.mvd.gov.by/uploads9/news/4894/7e8d85b5748e667156109fa93668d579f23da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nobl.mvd.gov.by/uploads9/news/4894/7e8d85b5748e667156109fa93668d579f23da7c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99" cy="44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311341" cy="3981692"/>
            <wp:effectExtent l="0" t="0" r="3810" b="0"/>
            <wp:docPr id="31" name="Рисунок 31" descr="https://minobl.mvd.gov.by/uploads9/news/4894/b240710aeb035383100a8fdc294705c946cf0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nobl.mvd.gov.by/uploads9/news/4894/b240710aeb035383100a8fdc294705c946cf0e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61" cy="39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196384" cy="4664598"/>
            <wp:effectExtent l="0" t="0" r="0" b="3175"/>
            <wp:docPr id="30" name="Рисунок 30" descr="https://minobl.mvd.gov.by/uploads9/news/4894/ced4278419fc14a03399ba9218bb50988fe9e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nobl.mvd.gov.by/uploads9/news/4894/ced4278419fc14a03399ba9218bb50988fe9e56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84" cy="46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284058" cy="4710897"/>
            <wp:effectExtent l="0" t="0" r="2540" b="0"/>
            <wp:docPr id="29" name="Рисунок 29" descr="https://minobl.mvd.gov.by/uploads9/news/4894/9f6c50e528c05fcc9fc068117c50bfaec4724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nobl.mvd.gov.by/uploads9/news/4894/9f6c50e528c05fcc9fc068117c50bfaec472401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36" cy="4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928939" cy="4444679"/>
            <wp:effectExtent l="0" t="0" r="0" b="0"/>
            <wp:docPr id="28" name="Рисунок 28" descr="https://minobl.mvd.gov.by/uploads9/news/4894/7053a000540b926aee80cab462064475af61e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nobl.mvd.gov.by/uploads9/news/4894/7053a000540b926aee80cab462064475af61e08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96" cy="44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566203" cy="4178461"/>
            <wp:effectExtent l="0" t="0" r="0" b="0"/>
            <wp:docPr id="27" name="Рисунок 27" descr="https://minobl.mvd.gov.by/uploads9/news/4894/eec9fed13e6a99e78826c8243b786934d0953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obl.mvd.gov.by/uploads9/news/4894/eec9fed13e6a99e78826c8243b786934d0953a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03" cy="41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866591" cy="4397939"/>
            <wp:effectExtent l="0" t="0" r="1270" b="3175"/>
            <wp:docPr id="26" name="Рисунок 26" descr="https://minobl.mvd.gov.by/uploads9/news/4894/24c2852a76be061fcb7a08c53bcc570954fe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nobl.mvd.gov.by/uploads9/news/4894/24c2852a76be061fcb7a08c53bcc570954fe19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44" cy="43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874581" cy="4409955"/>
            <wp:effectExtent l="0" t="0" r="0" b="0"/>
            <wp:docPr id="25" name="Рисунок 25" descr="https://minobl.mvd.gov.by/uploads9/news/4894/5f1619c65d3f5892d6c99cf6238f5b80f56db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nobl.mvd.gov.by/uploads9/news/4894/5f1619c65d3f5892d6c99cf6238f5b80f56db8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81" cy="44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612460" cy="4213185"/>
            <wp:effectExtent l="0" t="0" r="7620" b="0"/>
            <wp:docPr id="24" name="Рисунок 24" descr="https://minobl.mvd.gov.by/uploads9/news/4894/e6f6541470e952537c6748a5745c3809c4fee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nobl.mvd.gov.by/uploads9/news/4894/e6f6541470e952537c6748a5745c3809c4fee94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60" cy="42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951673" cy="4467827"/>
            <wp:effectExtent l="0" t="0" r="0" b="9525"/>
            <wp:docPr id="23" name="Рисунок 23" descr="https://minobl.mvd.gov.by/uploads9/news/4894/785379f9b7c51eb610e4555c6e7d6bc1ad85e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nobl.mvd.gov.by/uploads9/news/4894/785379f9b7c51eb610e4555c6e7d6bc1ad85ee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73" cy="44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796337" cy="4351218"/>
            <wp:effectExtent l="0" t="0" r="0" b="0"/>
            <wp:docPr id="22" name="Рисунок 22" descr="https://minobl.mvd.gov.by/uploads9/news/4894/74a356adb7419954d3c80cdbf74b1e49d4e40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nobl.mvd.gov.by/uploads9/news/4894/74a356adb7419954d3c80cdbf74b1e49d4e401a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62" cy="43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6182957" cy="4641448"/>
            <wp:effectExtent l="0" t="0" r="8890" b="6985"/>
            <wp:docPr id="21" name="Рисунок 21" descr="https://minobl.mvd.gov.by/uploads9/news/4894/7a066f0ff00521825d0b15ae93b336140e3e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nobl.mvd.gov.by/uploads9/news/4894/7a066f0ff00521825d0b15ae93b336140e3e09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57" cy="46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160538" cy="4618299"/>
            <wp:effectExtent l="0" t="0" r="0" b="0"/>
            <wp:docPr id="20" name="Рисунок 20" descr="https://minobl.mvd.gov.by/uploads9/news/4894/3874e4631452afcb97149356df470b7c49a8a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inobl.mvd.gov.by/uploads9/news/4894/3874e4631452afcb97149356df470b7c49a8a53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09" cy="46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920837" cy="4444679"/>
            <wp:effectExtent l="0" t="0" r="3810" b="0"/>
            <wp:docPr id="19" name="Рисунок 19" descr="https://minobl.mvd.gov.by/uploads9/news/4894/360f93abfe8910dd0437a9a8427a417d5b88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inobl.mvd.gov.by/uploads9/news/4894/360f93abfe8910dd0437a9a8427a417d5b8863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37" cy="44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167539" cy="4629874"/>
            <wp:effectExtent l="0" t="0" r="5080" b="0"/>
            <wp:docPr id="18" name="Рисунок 18" descr="https://minobl.mvd.gov.by/uploads9/news/4894/21f16df5763e3ec49d6021fa3d0a54cea8a1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nobl.mvd.gov.by/uploads9/news/4894/21f16df5763e3ec49d6021fa3d0a54cea8a1efa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39" cy="46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843742" cy="4386805"/>
            <wp:effectExtent l="0" t="0" r="5080" b="0"/>
            <wp:docPr id="17" name="Рисунок 17" descr="https://minobl.mvd.gov.by/uploads9/news/4894/58cb1dc172843ed8bb6a34d21226fc7ee071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nobl.mvd.gov.by/uploads9/news/4894/58cb1dc172843ed8bb6a34d21226fc7ee071389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42" cy="43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558380" cy="4166886"/>
            <wp:effectExtent l="0" t="0" r="4445" b="5080"/>
            <wp:docPr id="16" name="Рисунок 16" descr="https://minobl.mvd.gov.by/uploads9/news/4894/5e00fac063b2bed23adede68d000c01d50c3a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inobl.mvd.gov.by/uploads9/news/4894/5e00fac063b2bed23adede68d000c01d50c3aa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15" cy="41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617100" cy="4210906"/>
            <wp:effectExtent l="0" t="0" r="3175" b="0"/>
            <wp:docPr id="15" name="Рисунок 15" descr="https://minobl.mvd.gov.by/uploads9/news/4894/9a6763f87553546f0e10bd225f456d6cffbd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nobl.mvd.gov.by/uploads9/news/4894/9a6763f87553546f0e10bd225f456d6cffbdd52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99" cy="42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403982" cy="4051140"/>
            <wp:effectExtent l="0" t="0" r="6350" b="6985"/>
            <wp:docPr id="14" name="Рисунок 14" descr="https://minobl.mvd.gov.by/uploads9/news/4894/53b211d39a7e2582103278bf90dc78403061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nobl.mvd.gov.by/uploads9/news/4894/53b211d39a7e2582103278bf90dc78403061599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07" cy="40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820859" cy="4363656"/>
            <wp:effectExtent l="0" t="0" r="8890" b="0"/>
            <wp:docPr id="13" name="Рисунок 13" descr="https://minobl.mvd.gov.by/uploads9/news/4894/65dd9cb8096085760a16af7df50c806626878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nobl.mvd.gov.by/uploads9/news/4894/65dd9cb8096085760a16af7df50c806626878d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09" cy="43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836300" cy="4375231"/>
            <wp:effectExtent l="0" t="0" r="0" b="6350"/>
            <wp:docPr id="12" name="Рисунок 12" descr="https://minobl.mvd.gov.by/uploads9/news/4894/8a143302bd0788c01f77a81b50aa7fa8ae48a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nobl.mvd.gov.by/uploads9/news/4894/8a143302bd0788c01f77a81b50aa7fa8ae48a9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51" cy="43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265021" cy="3946967"/>
            <wp:effectExtent l="0" t="0" r="0" b="0"/>
            <wp:docPr id="11" name="Рисунок 11" descr="https://minobl.mvd.gov.by/uploads9/news/4894/6731128c87be408e1ec80a95d810d4ba4e60d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inobl.mvd.gov.by/uploads9/news/4894/6731128c87be408e1ec80a95d810d4ba4e60da1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8" cy="39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558380" cy="4166886"/>
            <wp:effectExtent l="0" t="0" r="4445" b="5080"/>
            <wp:docPr id="10" name="Рисунок 10" descr="https://minobl.mvd.gov.by/uploads9/news/4894/14bb7f0d9d6eb1ef2350d73be7b15b3e20116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nobl.mvd.gov.by/uploads9/news/4894/14bb7f0d9d6eb1ef2350d73be7b15b3e2011636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14" cy="41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5635580" cy="4224760"/>
            <wp:effectExtent l="0" t="0" r="3810" b="4445"/>
            <wp:docPr id="9" name="Рисунок 9" descr="https://minobl.mvd.gov.by/uploads9/news/4894/981628bed35be651871a3af0b66a5c7d47cc8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inobl.mvd.gov.by/uploads9/news/4894/981628bed35be651871a3af0b66a5c7d47cc834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19" cy="42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578998" cy="3721994"/>
            <wp:effectExtent l="0" t="0" r="3175" b="0"/>
            <wp:docPr id="8" name="Рисунок 8" descr="https://minobl.mvd.gov.by/uploads9/news/4894/2ac92f33e86bfb189470b54e1e102b3a58f5a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nobl.mvd.gov.by/uploads9/news/4894/2ac92f33e86bfb189470b54e1e102b3a58f5ae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26" cy="37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4224764" cy="3171464"/>
            <wp:effectExtent l="0" t="0" r="4445" b="0"/>
            <wp:docPr id="7" name="Рисунок 7" descr="https://minobl.mvd.gov.by/uploads9/news/4894/13852c110665fcd3cc87c09a14c9e40d354d3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inobl.mvd.gov.by/uploads9/news/4894/13852c110665fcd3cc87c09a14c9e40d354d30b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64" cy="31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743660" cy="4305783"/>
            <wp:effectExtent l="0" t="0" r="0" b="0"/>
            <wp:docPr id="6" name="Рисунок 6" descr="https://minobl.mvd.gov.by/uploads9/news/4894/1ce02afa20a8a801441ea9924f2954eaf69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nobl.mvd.gov.by/uploads9/news/4894/1ce02afa20a8a801441ea9924f2954eaf69045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06" cy="4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4949450" cy="3715474"/>
            <wp:effectExtent l="0" t="0" r="3810" b="0"/>
            <wp:docPr id="5" name="Рисунок 5" descr="https://minobl.mvd.gov.by/uploads9/news/4894/713ca743db2d7619c8575cc4f7bc4b38358f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nobl.mvd.gov.by/uploads9/news/4894/713ca743db2d7619c8575cc4f7bc4b38358f204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50" cy="37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275471" cy="4710897"/>
            <wp:effectExtent l="0" t="0" r="0" b="0"/>
            <wp:docPr id="4" name="Рисунок 4" descr="https://minobl.mvd.gov.by/uploads9/news/4894/f0578ea91c2dc969d81e01b0ddaaabb1850eb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nobl.mvd.gov.by/uploads9/news/4894/f0578ea91c2dc969d81e01b0ddaaabb1850ebe7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71" cy="47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6260050" cy="4699321"/>
            <wp:effectExtent l="0" t="0" r="7620" b="6350"/>
            <wp:docPr id="3" name="Рисунок 3" descr="https://minobl.mvd.gov.by/uploads9/news/4894/5b0e5e129511a15316f5b78d065535ab1c66c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nobl.mvd.gov.by/uploads9/news/4894/5b0e5e129511a15316f5b78d065535ab1c66cf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50" cy="46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drawing>
          <wp:inline distT="0" distB="0" distL="0" distR="0">
            <wp:extent cx="4363303" cy="3275463"/>
            <wp:effectExtent l="0" t="0" r="0" b="1270"/>
            <wp:docPr id="2" name="Рисунок 2" descr="https://minobl.mvd.gov.by/uploads9/news/4894/cfcaa675124bcd4f188c4579196a19a22d03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inobl.mvd.gov.by/uploads9/news/4894/cfcaa675124bcd4f188c4579196a19a22d03f42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6" cy="32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pacing w:val="4"/>
          <w:sz w:val="21"/>
          <w:szCs w:val="21"/>
          <w:lang w:eastAsia="ru-RU"/>
        </w:rPr>
        <w:lastRenderedPageBreak/>
        <w:drawing>
          <wp:inline distT="0" distB="0" distL="0" distR="0">
            <wp:extent cx="5809789" cy="3875965"/>
            <wp:effectExtent l="0" t="0" r="635" b="0"/>
            <wp:docPr id="1" name="Рисунок 1" descr="https://minobl.mvd.gov.by/uploads9/news/4894/f374f5953c3f4bca7ed768aaa134e48c6deb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nobl.mvd.gov.by/uploads9/news/4894/f374f5953c3f4bca7ed768aaa134e48c6deb988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23" cy="38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0" w:rsidRPr="00113C60" w:rsidRDefault="00113C60" w:rsidP="00113C6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</w:pPr>
      <w:r w:rsidRPr="00113C60">
        <w:rPr>
          <w:rFonts w:ascii="Arial" w:eastAsia="Times New Roman" w:hAnsi="Arial" w:cs="Arial"/>
          <w:color w:val="000000"/>
          <w:spacing w:val="4"/>
          <w:sz w:val="21"/>
          <w:szCs w:val="21"/>
          <w:lang w:eastAsia="ru-RU"/>
        </w:rPr>
        <w:t> </w:t>
      </w:r>
      <w:r w:rsidRPr="00113C60">
        <w:rPr>
          <w:rFonts w:ascii="Arial" w:eastAsia="Times New Roman" w:hAnsi="Arial" w:cs="Arial"/>
          <w:b/>
          <w:bCs/>
          <w:color w:val="000000"/>
          <w:spacing w:val="4"/>
          <w:sz w:val="21"/>
          <w:szCs w:val="21"/>
          <w:lang w:eastAsia="ru-RU"/>
        </w:rPr>
        <w:t>ОИОС УВД</w:t>
      </w:r>
    </w:p>
    <w:p w:rsidR="00464694" w:rsidRDefault="00464694"/>
    <w:sectPr w:rsidR="0046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60"/>
    <w:rsid w:val="00113C60"/>
    <w:rsid w:val="0046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3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ey-text">
    <w:name w:val="grey-text"/>
    <w:basedOn w:val="a"/>
    <w:rsid w:val="00113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113C60"/>
  </w:style>
  <w:style w:type="character" w:customStyle="1" w:styleId="views-count">
    <w:name w:val="views-count"/>
    <w:basedOn w:val="a0"/>
    <w:rsid w:val="00113C60"/>
  </w:style>
  <w:style w:type="character" w:customStyle="1" w:styleId="light-blue">
    <w:name w:val="light-blue"/>
    <w:basedOn w:val="a0"/>
    <w:rsid w:val="00113C60"/>
  </w:style>
  <w:style w:type="character" w:customStyle="1" w:styleId="news-category">
    <w:name w:val="news-category"/>
    <w:basedOn w:val="a0"/>
    <w:rsid w:val="00113C60"/>
  </w:style>
  <w:style w:type="paragraph" w:styleId="a3">
    <w:name w:val="Normal (Web)"/>
    <w:basedOn w:val="a"/>
    <w:uiPriority w:val="99"/>
    <w:semiHidden/>
    <w:unhideWhenUsed/>
    <w:rsid w:val="00113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3C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3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ey-text">
    <w:name w:val="grey-text"/>
    <w:basedOn w:val="a"/>
    <w:rsid w:val="00113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113C60"/>
  </w:style>
  <w:style w:type="character" w:customStyle="1" w:styleId="views-count">
    <w:name w:val="views-count"/>
    <w:basedOn w:val="a0"/>
    <w:rsid w:val="00113C60"/>
  </w:style>
  <w:style w:type="character" w:customStyle="1" w:styleId="light-blue">
    <w:name w:val="light-blue"/>
    <w:basedOn w:val="a0"/>
    <w:rsid w:val="00113C60"/>
  </w:style>
  <w:style w:type="character" w:customStyle="1" w:styleId="news-category">
    <w:name w:val="news-category"/>
    <w:basedOn w:val="a0"/>
    <w:rsid w:val="00113C60"/>
  </w:style>
  <w:style w:type="paragraph" w:styleId="a3">
    <w:name w:val="Normal (Web)"/>
    <w:basedOn w:val="a"/>
    <w:uiPriority w:val="99"/>
    <w:semiHidden/>
    <w:unhideWhenUsed/>
    <w:rsid w:val="00113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3C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Nik</cp:lastModifiedBy>
  <cp:revision>1</cp:revision>
  <dcterms:created xsi:type="dcterms:W3CDTF">2021-09-21T08:11:00Z</dcterms:created>
  <dcterms:modified xsi:type="dcterms:W3CDTF">2021-09-21T08:16:00Z</dcterms:modified>
</cp:coreProperties>
</file>