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пустующими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домов, 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D160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0D16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1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1608">
        <w:rPr>
          <w:rFonts w:ascii="Times New Roman" w:hAnsi="Times New Roman" w:cs="Times New Roman"/>
          <w:sz w:val="28"/>
          <w:szCs w:val="28"/>
          <w:lang w:val="en-US"/>
        </w:rPr>
        <w:t>pukhovichi</w:t>
      </w:r>
      <w:proofErr w:type="spellEnd"/>
      <w:r w:rsidRPr="000D16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16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D1608">
        <w:rPr>
          <w:rFonts w:ascii="Times New Roman" w:hAnsi="Times New Roman" w:cs="Times New Roman"/>
          <w:sz w:val="28"/>
          <w:szCs w:val="28"/>
        </w:rPr>
        <w:t>.</w:t>
      </w:r>
      <w:r w:rsidRPr="000D1608"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на 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05</w:t>
      </w:r>
      <w:r w:rsidRPr="007622FE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proofErr w:type="gramEnd"/>
      <w:r w:rsidRPr="007622F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2196C" w:rsidRDefault="0072196C" w:rsidP="00070308">
      <w:pPr>
        <w:spacing w:after="0" w:line="240" w:lineRule="exact"/>
        <w:ind w:left="-709" w:right="-739" w:firstLine="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2"/>
        <w:gridCol w:w="303"/>
        <w:gridCol w:w="2297"/>
        <w:gridCol w:w="1276"/>
        <w:gridCol w:w="2042"/>
        <w:gridCol w:w="1843"/>
        <w:gridCol w:w="1984"/>
        <w:gridCol w:w="1785"/>
        <w:gridCol w:w="1560"/>
        <w:gridCol w:w="1417"/>
      </w:tblGrid>
      <w:tr w:rsidR="0072196C" w:rsidRPr="00BD07DA">
        <w:trPr>
          <w:cantSplit/>
          <w:trHeight w:val="3781"/>
        </w:trPr>
        <w:tc>
          <w:tcPr>
            <w:tcW w:w="1682" w:type="dxa"/>
          </w:tcPr>
          <w:p w:rsidR="0072196C" w:rsidRPr="00BD07DA" w:rsidRDefault="0072196C" w:rsidP="00703FA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600" w:type="dxa"/>
            <w:gridSpan w:val="2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276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непроживания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</w:tcPr>
          <w:p w:rsidR="0072196C" w:rsidRPr="00BD07DA" w:rsidRDefault="0072196C" w:rsidP="007622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785" w:type="dxa"/>
          </w:tcPr>
          <w:p w:rsidR="0072196C" w:rsidRPr="00BD07DA" w:rsidRDefault="0072196C" w:rsidP="007622F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560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1417" w:type="dxa"/>
          </w:tcPr>
          <w:p w:rsidR="0072196C" w:rsidRPr="00BD07DA" w:rsidRDefault="0072196C" w:rsidP="007622F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Сведения о включении в реестр</w:t>
            </w:r>
          </w:p>
        </w:tc>
      </w:tr>
      <w:tr w:rsidR="0072196C" w:rsidRPr="00BD07DA">
        <w:trPr>
          <w:cantSplit/>
          <w:trHeight w:val="509"/>
        </w:trPr>
        <w:tc>
          <w:tcPr>
            <w:tcW w:w="16189" w:type="dxa"/>
            <w:gridSpan w:val="10"/>
          </w:tcPr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Пережирский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Пережирский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2228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Минская область,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Пуховичский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72196C" w:rsidRDefault="0072196C" w:rsidP="00C1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ережир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Гуриновича</w:t>
            </w:r>
            <w:proofErr w:type="spellEnd"/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hyperlink r:id="rId4" w:history="1"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Perejir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ss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pukhovichi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42F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Pr="00BD07DA">
              <w:rPr>
                <w:rFonts w:ascii="Segoe UI" w:hAnsi="Segoe UI" w:cs="Segoe UI"/>
                <w:color w:val="000000"/>
                <w:sz w:val="26"/>
                <w:szCs w:val="26"/>
              </w:rPr>
              <w:t xml:space="preserve"> 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 w:rsidRPr="000D16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13-92388</w:t>
            </w:r>
            <w:r w:rsidRPr="00BD07DA">
              <w:rPr>
                <w:rFonts w:ascii="Times New Roman" w:hAnsi="Times New Roman" w:cs="Times New Roman"/>
                <w:sz w:val="24"/>
                <w:szCs w:val="24"/>
              </w:rPr>
              <w:t xml:space="preserve">, управляющего делами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92396</w:t>
            </w: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762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ыбцы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64410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№4742</w:t>
            </w: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Куликовский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Андрей </w:t>
            </w:r>
          </w:p>
          <w:p w:rsidR="0072196C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Дмитриевич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15.04.2021г.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7,5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38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веранда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дом наложен арест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имущество освобождено от ареста решение суда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райогпа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23.02.2023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0,15 га </w:t>
            </w: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25.05.2023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№166  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подано 09.06.2023гисковое </w:t>
            </w:r>
            <w:r w:rsidRPr="00C125B9">
              <w:rPr>
                <w:rFonts w:ascii="Times New Roman" w:hAnsi="Times New Roman" w:cs="Times New Roman"/>
                <w:sz w:val="20"/>
                <w:szCs w:val="20"/>
              </w:rPr>
              <w:t>на признание выморочным наследством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суд </w:t>
            </w:r>
            <w:proofErr w:type="spellStart"/>
            <w:r w:rsidRPr="00C125B9">
              <w:rPr>
                <w:rFonts w:ascii="Times New Roman" w:hAnsi="Times New Roman" w:cs="Times New Roman"/>
                <w:sz w:val="20"/>
                <w:szCs w:val="20"/>
              </w:rPr>
              <w:t>Пуховичкого</w:t>
            </w:r>
            <w:proofErr w:type="spellEnd"/>
            <w:r w:rsidRPr="00C125B9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Pr="00C125B9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1455"/>
        </w:trPr>
        <w:tc>
          <w:tcPr>
            <w:tcW w:w="1985" w:type="dxa"/>
            <w:gridSpan w:val="2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FA62A9" w:rsidP="006441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0.75pt;height:113.25pt">
                  <v:imagedata r:id="rId5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703F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703FAC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ыбцы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Луговая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33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Хотин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Александр Евгеньевич;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-½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доли в праве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Хотин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Сергей Игоревич</w:t>
            </w: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-½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доли в праве</w:t>
            </w: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4726F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</w:pPr>
            <w:r>
              <w:t>имеется уведомление о намерении использовать жилой дом для проживания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от 31.03.2023г.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46,5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2004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кирпич, дерево,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двух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этажный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подземной </w:t>
            </w: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этаности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баня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924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частной собственности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FA62A9" w:rsidP="00644101">
            <w:r>
              <w:pict>
                <v:shape id="_x0000_i1028" type="#_x0000_t75" style="width:155.25pt;height:118.5pt">
                  <v:imagedata r:id="rId6" o:title=""/>
                </v:shape>
              </w:pict>
            </w:r>
          </w:p>
          <w:p w:rsidR="0072196C" w:rsidRDefault="0072196C" w:rsidP="008520F0"/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ережир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Совхознвя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97" w:type="dxa"/>
            <w:vMerge w:val="restart"/>
          </w:tcPr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Зубченок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Матрена Романовна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 08.12.1986г.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>внучка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  <w:u w:val="single"/>
              </w:rPr>
              <w:t>: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Громова (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Зубченок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)Е</w:t>
            </w:r>
            <w:proofErr w:type="gramEnd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лена Петровна</w:t>
            </w:r>
          </w:p>
          <w:p w:rsidR="0072196C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</w:t>
            </w:r>
          </w:p>
          <w:p w:rsidR="0072196C" w:rsidRDefault="0072196C" w:rsidP="00644101">
            <w:pPr>
              <w:pStyle w:val="ConsPlusNonformat"/>
              <w:spacing w:line="240" w:lineRule="exact"/>
            </w:pPr>
            <w:r>
              <w:t>от 11.02.2023г.</w:t>
            </w: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Default="0072196C" w:rsidP="00644101">
            <w:pPr>
              <w:pStyle w:val="ConsPlusNonformat"/>
              <w:spacing w:line="240" w:lineRule="exact"/>
            </w:pPr>
          </w:p>
          <w:p w:rsidR="0072196C" w:rsidRPr="00BD07DA" w:rsidRDefault="0072196C" w:rsidP="006441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6,00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,66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40,0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2720C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2720C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2720CC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колодец, сарай-погреб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га </w:t>
            </w: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оформлению наследственных прав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FA62A9" w:rsidP="00644101">
            <w:r>
              <w:pict>
                <v:shape id="_x0000_i1029" type="#_x0000_t75" style="width:155.25pt;height:120pt">
                  <v:imagedata r:id="rId7" o:title=""/>
                </v:shape>
              </w:pict>
            </w:r>
          </w:p>
          <w:p w:rsidR="0072196C" w:rsidRDefault="0072196C" w:rsidP="00644101"/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араваево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160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7125</w:t>
            </w:r>
          </w:p>
        </w:tc>
        <w:tc>
          <w:tcPr>
            <w:tcW w:w="2297" w:type="dxa"/>
            <w:vMerge w:val="restart"/>
          </w:tcPr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Валенда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Владимир Владимирович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(умер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22.10.2011г.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</w:t>
            </w:r>
          </w:p>
          <w:p w:rsidR="0072196C" w:rsidRDefault="0072196C" w:rsidP="00411F79">
            <w:pPr>
              <w:pStyle w:val="ConsPlusNonformat"/>
              <w:spacing w:line="240" w:lineRule="exact"/>
            </w:pPr>
            <w:r>
              <w:t>от 06.04.2023г.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cs="Times New Roman"/>
              </w:rPr>
            </w:pP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51,8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веранда, сарай, 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0,15 га </w:t>
            </w: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 пользования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сведений об ограничении прав нет</w:t>
            </w:r>
          </w:p>
        </w:tc>
        <w:tc>
          <w:tcPr>
            <w:tcW w:w="1417" w:type="dxa"/>
            <w:vMerge w:val="restart"/>
          </w:tcPr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Pr="008E7B18" w:rsidRDefault="00FA62A9" w:rsidP="0064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30" type="#_x0000_t75" style="width:148.5pt;height:114pt">
                  <v:imagedata r:id="rId8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зляны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149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7146</w:t>
            </w:r>
          </w:p>
        </w:tc>
        <w:tc>
          <w:tcPr>
            <w:tcW w:w="2297" w:type="dxa"/>
            <w:vMerge w:val="restart"/>
          </w:tcPr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Огурченков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Роман Борисович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инск,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ул.М.Лынькова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д.57, кв.96.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  <w:p w:rsidR="0072196C" w:rsidRDefault="0072196C" w:rsidP="00411F79">
            <w:pPr>
              <w:pStyle w:val="ConsPlusNonformat"/>
              <w:spacing w:line="240" w:lineRule="exact"/>
            </w:pPr>
            <w:r>
              <w:t>имеется уведомление о намерении использовать жилой дом для проживания         от 14.04.2023г.</w:t>
            </w:r>
          </w:p>
          <w:p w:rsidR="0072196C" w:rsidRPr="00BD07DA" w:rsidRDefault="0072196C" w:rsidP="00850F95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8,25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8,00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66,0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850F9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колодец, сарай, погреб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собственности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код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омер</w:t>
            </w:r>
            <w:proofErr w:type="spellEnd"/>
          </w:p>
          <w:p w:rsidR="0072196C" w:rsidRPr="00BD07DA" w:rsidRDefault="0072196C" w:rsidP="00850F95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624488508101000239</w:t>
            </w:r>
          </w:p>
        </w:tc>
        <w:tc>
          <w:tcPr>
            <w:tcW w:w="1417" w:type="dxa"/>
            <w:vMerge w:val="restart"/>
          </w:tcPr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850F9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наведению порядка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Pr="008E7B18" w:rsidRDefault="00FA62A9" w:rsidP="006441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31" type="#_x0000_t75" style="width:141.75pt;height:106.5pt">
                  <v:imagedata r:id="rId9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96C" w:rsidRPr="00BD07DA">
        <w:trPr>
          <w:cantSplit/>
          <w:trHeight w:val="450"/>
        </w:trPr>
        <w:tc>
          <w:tcPr>
            <w:tcW w:w="1985" w:type="dxa"/>
            <w:gridSpan w:val="2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зляны</w:t>
            </w:r>
            <w:proofErr w:type="spell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Центральная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109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411F79" w:rsidRDefault="0072196C" w:rsidP="00411F7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411F79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411F79">
              <w:rPr>
                <w:rFonts w:ascii="Times New Roman" w:hAnsi="Times New Roman" w:cs="Times New Roman"/>
              </w:rPr>
              <w:t>Госкомимущества</w:t>
            </w:r>
          </w:p>
          <w:p w:rsidR="0072196C" w:rsidRPr="00BD07DA" w:rsidRDefault="0072196C" w:rsidP="00411F79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411F79">
              <w:rPr>
                <w:rFonts w:ascii="Times New Roman" w:hAnsi="Times New Roman" w:cs="Times New Roman"/>
              </w:rPr>
              <w:t>№47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297" w:type="dxa"/>
            <w:vMerge w:val="restart"/>
          </w:tcPr>
          <w:p w:rsidR="0072196C" w:rsidRPr="002720C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собственники-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наследники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Нестеревская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Лиина Петровна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Яуя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Вера</w:t>
            </w: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proofErr w:type="spellStart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Тыманович</w:t>
            </w:r>
            <w:proofErr w:type="spellEnd"/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Мария </w:t>
            </w:r>
            <w:proofErr w:type="spellStart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Казимировна</w:t>
            </w:r>
            <w:proofErr w:type="spellEnd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Default="0072196C" w:rsidP="002720CC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2720C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Ливенцева </w:t>
            </w:r>
          </w:p>
          <w:p w:rsidR="0072196C" w:rsidRPr="002720CC" w:rsidRDefault="0072196C" w:rsidP="002720CC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Зоя </w:t>
            </w:r>
            <w:proofErr w:type="spellStart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Казимировна</w:t>
            </w:r>
            <w:proofErr w:type="spellEnd"/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72196C" w:rsidRDefault="0072196C" w:rsidP="004726F5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20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-¼ доли в праве </w:t>
            </w:r>
          </w:p>
          <w:p w:rsidR="0072196C" w:rsidRPr="002720CC" w:rsidRDefault="0072196C" w:rsidP="002720CC">
            <w:pPr>
              <w:pStyle w:val="ConsPlusNonformat"/>
              <w:spacing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t>имеется уведомление о намерении использовать жилой дом для проживания         от 16.02.2023г.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3,05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,3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D07DA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м 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= </w:t>
            </w:r>
          </w:p>
          <w:p w:rsidR="0072196C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16,0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</w:t>
            </w: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1951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</w:t>
            </w:r>
          </w:p>
          <w:p w:rsidR="0072196C" w:rsidRPr="00BD07DA" w:rsidRDefault="0072196C" w:rsidP="009524B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бревенчатый</w:t>
            </w:r>
          </w:p>
          <w:p w:rsidR="0072196C" w:rsidRPr="00BD07DA" w:rsidRDefault="0072196C" w:rsidP="009524B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одноэтажный</w:t>
            </w:r>
          </w:p>
          <w:p w:rsidR="0072196C" w:rsidRPr="00BD07DA" w:rsidRDefault="0072196C" w:rsidP="009524B8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4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сарай пристройка, сарай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 –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износа</w:t>
            </w:r>
          </w:p>
        </w:tc>
        <w:tc>
          <w:tcPr>
            <w:tcW w:w="1785" w:type="dxa"/>
            <w:vMerge w:val="restart"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560" w:type="dxa"/>
            <w:vMerge w:val="restart"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218</w:t>
            </w:r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га </w:t>
            </w:r>
          </w:p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proofErr w:type="gramStart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</w:t>
            </w:r>
            <w:proofErr w:type="gramEnd"/>
            <w:r w:rsidRPr="00BD0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 аренде</w:t>
            </w:r>
          </w:p>
        </w:tc>
        <w:tc>
          <w:tcPr>
            <w:tcW w:w="1417" w:type="dxa"/>
            <w:vMerge w:val="restart"/>
          </w:tcPr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наследник приступил к наведению порядка</w:t>
            </w:r>
          </w:p>
        </w:tc>
      </w:tr>
      <w:tr w:rsidR="0072196C" w:rsidRPr="00BD07DA">
        <w:trPr>
          <w:cantSplit/>
          <w:trHeight w:val="2672"/>
        </w:trPr>
        <w:tc>
          <w:tcPr>
            <w:tcW w:w="1985" w:type="dxa"/>
            <w:gridSpan w:val="2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</w:tcBorders>
          </w:tcPr>
          <w:p w:rsidR="0072196C" w:rsidRDefault="00FA62A9" w:rsidP="00644101">
            <w:r>
              <w:pict>
                <v:shape id="_x0000_i1025" type="#_x0000_t75" style="width:168pt;height:126pt">
                  <v:imagedata r:id="rId10" o:title=""/>
                </v:shape>
              </w:pict>
            </w:r>
          </w:p>
          <w:p w:rsidR="0072196C" w:rsidRDefault="00FA62A9" w:rsidP="009524B8">
            <w:pPr>
              <w:tabs>
                <w:tab w:val="left" w:pos="698"/>
              </w:tabs>
            </w:pPr>
            <w:r>
              <w:pict>
                <v:shape id="_x0000_i1026" type="#_x0000_t75" style="width:168pt;height:126pt">
                  <v:imagedata r:id="rId11" o:title=""/>
                </v:shape>
              </w:pict>
            </w:r>
          </w:p>
        </w:tc>
        <w:tc>
          <w:tcPr>
            <w:tcW w:w="1843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72196C" w:rsidRPr="00BD07DA" w:rsidRDefault="0072196C" w:rsidP="0064410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196C" w:rsidRPr="00BD07DA" w:rsidRDefault="0072196C" w:rsidP="0064410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96C" w:rsidRDefault="0072196C" w:rsidP="00070308"/>
    <w:p w:rsidR="0072196C" w:rsidRDefault="0072196C" w:rsidP="00070308"/>
    <w:sectPr w:rsidR="0072196C" w:rsidSect="00FA4D2B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308"/>
    <w:rsid w:val="00026BA1"/>
    <w:rsid w:val="00040943"/>
    <w:rsid w:val="00070308"/>
    <w:rsid w:val="000C4111"/>
    <w:rsid w:val="000D1608"/>
    <w:rsid w:val="00102919"/>
    <w:rsid w:val="00196261"/>
    <w:rsid w:val="002720CC"/>
    <w:rsid w:val="00283FE0"/>
    <w:rsid w:val="002D7AA0"/>
    <w:rsid w:val="003C0091"/>
    <w:rsid w:val="003E1704"/>
    <w:rsid w:val="004000F1"/>
    <w:rsid w:val="0040365E"/>
    <w:rsid w:val="0041055F"/>
    <w:rsid w:val="00411F79"/>
    <w:rsid w:val="004442FB"/>
    <w:rsid w:val="0045270E"/>
    <w:rsid w:val="00453D8F"/>
    <w:rsid w:val="004726F5"/>
    <w:rsid w:val="00484D00"/>
    <w:rsid w:val="00644101"/>
    <w:rsid w:val="00673CFB"/>
    <w:rsid w:val="006975A9"/>
    <w:rsid w:val="006D3269"/>
    <w:rsid w:val="00703FAC"/>
    <w:rsid w:val="00706E95"/>
    <w:rsid w:val="0072196C"/>
    <w:rsid w:val="007622FE"/>
    <w:rsid w:val="007834CC"/>
    <w:rsid w:val="007E590B"/>
    <w:rsid w:val="007F53F7"/>
    <w:rsid w:val="00810245"/>
    <w:rsid w:val="0082411A"/>
    <w:rsid w:val="00850F95"/>
    <w:rsid w:val="008520F0"/>
    <w:rsid w:val="008E563F"/>
    <w:rsid w:val="008E7B18"/>
    <w:rsid w:val="00921CC7"/>
    <w:rsid w:val="009524B8"/>
    <w:rsid w:val="00964880"/>
    <w:rsid w:val="009E6775"/>
    <w:rsid w:val="00A84937"/>
    <w:rsid w:val="00B36326"/>
    <w:rsid w:val="00B96267"/>
    <w:rsid w:val="00BB194B"/>
    <w:rsid w:val="00BD07DA"/>
    <w:rsid w:val="00BF7F9A"/>
    <w:rsid w:val="00C125B9"/>
    <w:rsid w:val="00C42760"/>
    <w:rsid w:val="00C5222D"/>
    <w:rsid w:val="00C66468"/>
    <w:rsid w:val="00D65663"/>
    <w:rsid w:val="00E404C9"/>
    <w:rsid w:val="00EF1718"/>
    <w:rsid w:val="00FA4D2B"/>
    <w:rsid w:val="00FA62A9"/>
    <w:rsid w:val="00FC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0308"/>
    <w:rPr>
      <w:color w:val="0000FF"/>
      <w:u w:val="single"/>
    </w:rPr>
  </w:style>
  <w:style w:type="paragraph" w:customStyle="1" w:styleId="ConsPlusNonformat">
    <w:name w:val="ConsPlusNonformat"/>
    <w:uiPriority w:val="99"/>
    <w:rsid w:val="000703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02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26BA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3E170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3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mailto:Perejir.ss@pukhovichi.minsk-region.by" TargetMode="External" Type="http://schemas.openxmlformats.org/officeDocument/2006/relationships/hyperlink"/><Relationship Id="rId9" Target="media/image5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752</Words>
  <Characters>4288</Characters>
  <Application>Microsoft Office Word</Application>
  <DocSecurity>0</DocSecurity>
  <Lines>35</Lines>
  <Paragraphs>10</Paragraphs>
  <ScaleCrop>false</ScaleCrop>
  <Company>my company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2023-06-07T09:27:00Z</cp:lastPrinted>
  <dcterms:created xsi:type="dcterms:W3CDTF">2022-10-24T07:13:00Z</dcterms:created>
  <dcterms:modified xsi:type="dcterms:W3CDTF">2023-06-13T07:07:00Z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101963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