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ED" w:rsidRPr="00864C09" w:rsidRDefault="005673CC" w:rsidP="00864C09">
      <w:pPr>
        <w:jc w:val="both"/>
        <w:rPr>
          <w:b/>
          <w:szCs w:val="30"/>
        </w:rPr>
      </w:pPr>
      <w:bookmarkStart w:id="0" w:name="_GoBack"/>
      <w:r>
        <w:rPr>
          <w:b/>
          <w:szCs w:val="30"/>
        </w:rPr>
        <w:t>Типичные нарушения, выявленные</w:t>
      </w:r>
      <w:r w:rsidR="0070158A">
        <w:rPr>
          <w:b/>
          <w:szCs w:val="30"/>
        </w:rPr>
        <w:t xml:space="preserve"> </w:t>
      </w:r>
      <w:r w:rsidR="006641A8">
        <w:rPr>
          <w:b/>
          <w:szCs w:val="30"/>
        </w:rPr>
        <w:t>у плательщиков обязательных страховых взносов Минской области при проведении проверок, контрольных</w:t>
      </w:r>
      <w:r w:rsidR="00C616B0">
        <w:rPr>
          <w:b/>
          <w:szCs w:val="30"/>
        </w:rPr>
        <w:t xml:space="preserve"> мероприятий</w:t>
      </w:r>
      <w:r w:rsidR="00864C09" w:rsidRPr="00864C09">
        <w:rPr>
          <w:b/>
          <w:szCs w:val="30"/>
        </w:rPr>
        <w:t xml:space="preserve"> </w:t>
      </w:r>
      <w:r w:rsidR="006641A8">
        <w:rPr>
          <w:b/>
          <w:szCs w:val="30"/>
        </w:rPr>
        <w:t xml:space="preserve">и мониторингов </w:t>
      </w:r>
      <w:r w:rsidR="00325E14">
        <w:rPr>
          <w:b/>
          <w:szCs w:val="30"/>
        </w:rPr>
        <w:t xml:space="preserve"> в</w:t>
      </w:r>
      <w:r w:rsidR="009F1A74">
        <w:rPr>
          <w:b/>
          <w:szCs w:val="30"/>
        </w:rPr>
        <w:t xml:space="preserve"> </w:t>
      </w:r>
      <w:r w:rsidR="00C616B0">
        <w:rPr>
          <w:b/>
          <w:szCs w:val="30"/>
        </w:rPr>
        <w:t>202</w:t>
      </w:r>
      <w:r w:rsidR="005A1BC9">
        <w:rPr>
          <w:b/>
          <w:szCs w:val="30"/>
        </w:rPr>
        <w:t>2</w:t>
      </w:r>
      <w:r w:rsidR="00C616B0">
        <w:rPr>
          <w:b/>
          <w:szCs w:val="30"/>
        </w:rPr>
        <w:t xml:space="preserve"> год</w:t>
      </w:r>
      <w:r w:rsidR="00232DDC">
        <w:rPr>
          <w:b/>
          <w:szCs w:val="30"/>
        </w:rPr>
        <w:t>у</w:t>
      </w:r>
      <w:bookmarkEnd w:id="0"/>
      <w:r w:rsidR="00864C09">
        <w:rPr>
          <w:b/>
          <w:szCs w:val="30"/>
        </w:rPr>
        <w:t>.</w:t>
      </w:r>
    </w:p>
    <w:p w:rsidR="00BA7FED" w:rsidRPr="00F30EBF" w:rsidRDefault="00BA7FED" w:rsidP="001A2F07">
      <w:pPr>
        <w:jc w:val="both"/>
        <w:rPr>
          <w:szCs w:val="30"/>
        </w:rPr>
      </w:pPr>
    </w:p>
    <w:p w:rsidR="00F86253" w:rsidRPr="00864C09" w:rsidRDefault="00F30EBF" w:rsidP="00F86253">
      <w:pPr>
        <w:pStyle w:val="ac"/>
        <w:ind w:left="0"/>
        <w:jc w:val="both"/>
        <w:rPr>
          <w:b/>
          <w:szCs w:val="30"/>
          <w:u w:val="single"/>
        </w:rPr>
      </w:pPr>
      <w:r w:rsidRPr="00864C09">
        <w:rPr>
          <w:b/>
          <w:szCs w:val="30"/>
          <w:u w:val="single"/>
        </w:rPr>
        <w:t>1</w:t>
      </w:r>
      <w:r w:rsidR="00666C35" w:rsidRPr="00864C09">
        <w:rPr>
          <w:b/>
          <w:szCs w:val="30"/>
          <w:u w:val="single"/>
        </w:rPr>
        <w:t>.</w:t>
      </w:r>
      <w:r w:rsidRPr="00864C09">
        <w:rPr>
          <w:b/>
          <w:szCs w:val="30"/>
          <w:u w:val="single"/>
        </w:rPr>
        <w:t xml:space="preserve"> </w:t>
      </w:r>
      <w:r w:rsidR="0073602A" w:rsidRPr="00864C09">
        <w:rPr>
          <w:b/>
          <w:szCs w:val="30"/>
          <w:u w:val="single"/>
        </w:rPr>
        <w:t>Неправильное определение объекта для начисления обязательных страховых взносов</w:t>
      </w:r>
    </w:p>
    <w:p w:rsidR="0073602A" w:rsidRPr="00864C09" w:rsidRDefault="00F86253" w:rsidP="00F86253">
      <w:pPr>
        <w:pStyle w:val="ac"/>
        <w:ind w:left="0"/>
        <w:jc w:val="both"/>
        <w:rPr>
          <w:b/>
          <w:szCs w:val="30"/>
        </w:rPr>
      </w:pPr>
      <w:r w:rsidRPr="00864C09">
        <w:rPr>
          <w:b/>
          <w:szCs w:val="30"/>
        </w:rPr>
        <w:t xml:space="preserve">1.1. </w:t>
      </w:r>
      <w:r w:rsidR="008F6035" w:rsidRPr="00864C09">
        <w:rPr>
          <w:b/>
          <w:szCs w:val="30"/>
        </w:rPr>
        <w:t>Н</w:t>
      </w:r>
      <w:r w:rsidR="000D233F" w:rsidRPr="00864C09">
        <w:rPr>
          <w:b/>
          <w:szCs w:val="30"/>
        </w:rPr>
        <w:t>е начислены обязательные страховые взносы</w:t>
      </w:r>
      <w:r w:rsidR="0073602A" w:rsidRPr="00864C09">
        <w:rPr>
          <w:b/>
          <w:szCs w:val="30"/>
        </w:rPr>
        <w:t>:</w:t>
      </w:r>
    </w:p>
    <w:p w:rsidR="0073602A" w:rsidRPr="009F1A74" w:rsidRDefault="004B7407" w:rsidP="00F86253">
      <w:pPr>
        <w:pStyle w:val="ac"/>
        <w:ind w:left="0"/>
        <w:jc w:val="both"/>
        <w:rPr>
          <w:szCs w:val="30"/>
        </w:rPr>
      </w:pPr>
      <w:r w:rsidRPr="009F1A74">
        <w:rPr>
          <w:szCs w:val="30"/>
        </w:rPr>
        <w:t>на суммы</w:t>
      </w:r>
      <w:r w:rsidR="00E87477" w:rsidRPr="009F1A74">
        <w:rPr>
          <w:szCs w:val="30"/>
        </w:rPr>
        <w:t xml:space="preserve"> денежной помощи в размере  месячной стипендии молод</w:t>
      </w:r>
      <w:r w:rsidRPr="009F1A74">
        <w:rPr>
          <w:szCs w:val="30"/>
        </w:rPr>
        <w:t>ым</w:t>
      </w:r>
      <w:r w:rsidR="003F13E2" w:rsidRPr="009F1A74">
        <w:rPr>
          <w:szCs w:val="30"/>
        </w:rPr>
        <w:t xml:space="preserve"> </w:t>
      </w:r>
      <w:r w:rsidR="00E87477" w:rsidRPr="009F1A74">
        <w:rPr>
          <w:szCs w:val="30"/>
        </w:rPr>
        <w:t>специалист</w:t>
      </w:r>
      <w:r w:rsidRPr="009F1A74">
        <w:rPr>
          <w:szCs w:val="30"/>
        </w:rPr>
        <w:t>ам</w:t>
      </w:r>
      <w:r w:rsidR="003E4B34">
        <w:rPr>
          <w:szCs w:val="30"/>
        </w:rPr>
        <w:t>, назначенной в последнем   семестре их обучения</w:t>
      </w:r>
      <w:r w:rsidR="00070840">
        <w:rPr>
          <w:szCs w:val="30"/>
        </w:rPr>
        <w:t xml:space="preserve"> </w:t>
      </w:r>
      <w:r w:rsidR="003E4B34">
        <w:rPr>
          <w:szCs w:val="30"/>
        </w:rPr>
        <w:t>(</w:t>
      </w:r>
      <w:r w:rsidR="00E97EBF" w:rsidRPr="00E97EBF">
        <w:rPr>
          <w:szCs w:val="30"/>
        </w:rPr>
        <w:t>в редакции Перечня</w:t>
      </w:r>
      <w:r w:rsidR="00E97EBF">
        <w:rPr>
          <w:szCs w:val="30"/>
        </w:rPr>
        <w:t xml:space="preserve"> №115</w:t>
      </w:r>
      <w:r w:rsidR="00E97EBF" w:rsidRPr="00E97EBF">
        <w:rPr>
          <w:szCs w:val="30"/>
        </w:rPr>
        <w:t xml:space="preserve"> действовавшего </w:t>
      </w:r>
      <w:r w:rsidR="00070840" w:rsidRPr="00E97EBF">
        <w:rPr>
          <w:szCs w:val="30"/>
        </w:rPr>
        <w:t>до 01.01.2022)</w:t>
      </w:r>
      <w:r w:rsidR="002A10F0" w:rsidRPr="00E97EBF">
        <w:rPr>
          <w:szCs w:val="30"/>
        </w:rPr>
        <w:t>;</w:t>
      </w:r>
    </w:p>
    <w:p w:rsidR="005621B6" w:rsidRPr="009F1A74" w:rsidRDefault="005621B6" w:rsidP="005621B6">
      <w:pPr>
        <w:pStyle w:val="ac"/>
        <w:ind w:left="0"/>
        <w:jc w:val="both"/>
        <w:rPr>
          <w:szCs w:val="30"/>
        </w:rPr>
      </w:pPr>
      <w:r w:rsidRPr="009F1A74">
        <w:rPr>
          <w:szCs w:val="30"/>
        </w:rPr>
        <w:t>на сумм</w:t>
      </w:r>
      <w:r w:rsidR="00705B89" w:rsidRPr="009F1A74">
        <w:rPr>
          <w:szCs w:val="30"/>
        </w:rPr>
        <w:t>ы</w:t>
      </w:r>
      <w:r w:rsidRPr="009F1A74">
        <w:rPr>
          <w:szCs w:val="30"/>
        </w:rPr>
        <w:t xml:space="preserve"> материальной  помощи</w:t>
      </w:r>
      <w:r w:rsidR="00705B89" w:rsidRPr="009F1A74">
        <w:rPr>
          <w:szCs w:val="30"/>
        </w:rPr>
        <w:t xml:space="preserve"> за участие в художественной самодеятельности, за активное участие в вакцинации</w:t>
      </w:r>
      <w:r w:rsidRPr="009F1A74">
        <w:rPr>
          <w:szCs w:val="30"/>
        </w:rPr>
        <w:t xml:space="preserve"> работник</w:t>
      </w:r>
      <w:r w:rsidR="00705B89" w:rsidRPr="009F1A74">
        <w:rPr>
          <w:szCs w:val="30"/>
        </w:rPr>
        <w:t>ов  организации</w:t>
      </w:r>
      <w:r w:rsidR="00E97EBF">
        <w:rPr>
          <w:szCs w:val="30"/>
        </w:rPr>
        <w:t xml:space="preserve"> </w:t>
      </w:r>
      <w:r w:rsidR="00E97EBF" w:rsidRPr="00E97EBF">
        <w:rPr>
          <w:szCs w:val="30"/>
        </w:rPr>
        <w:t xml:space="preserve">(в редакции Перечня </w:t>
      </w:r>
      <w:r w:rsidR="00E97EBF">
        <w:rPr>
          <w:szCs w:val="30"/>
        </w:rPr>
        <w:t xml:space="preserve">№115 </w:t>
      </w:r>
      <w:r w:rsidR="00E97EBF" w:rsidRPr="00E97EBF">
        <w:rPr>
          <w:szCs w:val="30"/>
        </w:rPr>
        <w:t>действовавшего до 01.01.2022);</w:t>
      </w:r>
    </w:p>
    <w:p w:rsidR="003D0A91" w:rsidRPr="009F1A74" w:rsidRDefault="003D0A91" w:rsidP="005621B6">
      <w:pPr>
        <w:pStyle w:val="ac"/>
        <w:ind w:left="0"/>
        <w:jc w:val="both"/>
        <w:rPr>
          <w:szCs w:val="30"/>
        </w:rPr>
      </w:pPr>
      <w:r w:rsidRPr="009F1A74">
        <w:rPr>
          <w:szCs w:val="30"/>
        </w:rPr>
        <w:t>на сумму материальной  помощи, оказанной в связи с юбилейными датами, праздничными датами на оплату цветов и ценных подарков</w:t>
      </w:r>
      <w:r w:rsidR="00085615" w:rsidRPr="009F1A74">
        <w:rPr>
          <w:szCs w:val="30"/>
        </w:rPr>
        <w:t xml:space="preserve"> работникам</w:t>
      </w:r>
      <w:r w:rsidR="00E97EBF">
        <w:rPr>
          <w:szCs w:val="30"/>
        </w:rPr>
        <w:t xml:space="preserve"> </w:t>
      </w:r>
      <w:r w:rsidR="00070840">
        <w:rPr>
          <w:szCs w:val="30"/>
        </w:rPr>
        <w:t xml:space="preserve"> </w:t>
      </w:r>
      <w:r w:rsidR="00E97EBF" w:rsidRPr="00E97EBF">
        <w:rPr>
          <w:szCs w:val="30"/>
        </w:rPr>
        <w:t xml:space="preserve">(в редакции Перечня </w:t>
      </w:r>
      <w:r w:rsidR="00E97EBF">
        <w:rPr>
          <w:szCs w:val="30"/>
        </w:rPr>
        <w:t xml:space="preserve">№115 </w:t>
      </w:r>
      <w:r w:rsidR="00E97EBF" w:rsidRPr="00E97EBF">
        <w:rPr>
          <w:szCs w:val="30"/>
        </w:rPr>
        <w:t>действовавшего до 01.01.2022);</w:t>
      </w:r>
    </w:p>
    <w:p w:rsidR="00085615" w:rsidRPr="00657015" w:rsidRDefault="00085615" w:rsidP="00085615">
      <w:pPr>
        <w:pStyle w:val="ac"/>
        <w:ind w:left="0"/>
        <w:jc w:val="both"/>
        <w:rPr>
          <w:i/>
          <w:szCs w:val="30"/>
        </w:rPr>
      </w:pPr>
      <w:r w:rsidRPr="009F1A74">
        <w:rPr>
          <w:i/>
          <w:szCs w:val="30"/>
        </w:rPr>
        <w:t>Нарушена статья 2</w:t>
      </w:r>
      <w:r w:rsidRPr="009F1A74">
        <w:rPr>
          <w:szCs w:val="30"/>
        </w:rPr>
        <w:t xml:space="preserve"> </w:t>
      </w:r>
      <w:r w:rsidRPr="009F1A74">
        <w:rPr>
          <w:i/>
          <w:szCs w:val="30"/>
        </w:rPr>
        <w:t xml:space="preserve">Закона Республики  Беларусь от 29.02.1996 г. № 138-ХIII «Об обязательных страховых взносах в бюджет государственного внебюджетного фонда социальной защиты населения Республики Беларусь» (далее </w:t>
      </w:r>
      <w:r w:rsidR="00C92A20" w:rsidRPr="009F1A74">
        <w:rPr>
          <w:i/>
          <w:szCs w:val="30"/>
        </w:rPr>
        <w:t>-</w:t>
      </w:r>
      <w:r w:rsidRPr="009F1A74">
        <w:rPr>
          <w:i/>
          <w:szCs w:val="30"/>
        </w:rPr>
        <w:t xml:space="preserve"> Закона об обязательных страховых взносах</w:t>
      </w:r>
      <w:r w:rsidR="004133AD">
        <w:rPr>
          <w:i/>
          <w:szCs w:val="30"/>
        </w:rPr>
        <w:t>)  до 21.01.2021.</w:t>
      </w:r>
    </w:p>
    <w:p w:rsidR="00274556" w:rsidRPr="00657015" w:rsidRDefault="00274556" w:rsidP="00325E9D">
      <w:pPr>
        <w:ind w:firstLine="784"/>
        <w:jc w:val="both"/>
        <w:rPr>
          <w:szCs w:val="30"/>
        </w:rPr>
      </w:pPr>
      <w:r w:rsidRPr="00657015">
        <w:rPr>
          <w:szCs w:val="30"/>
        </w:rPr>
        <w:t>на сумму ежемесячной доплаты к заработной плате за работу в особых условиях труда работникам;</w:t>
      </w:r>
    </w:p>
    <w:p w:rsidR="00274556" w:rsidRPr="00657015" w:rsidRDefault="002313C1" w:rsidP="00274556">
      <w:pPr>
        <w:pStyle w:val="ac"/>
        <w:ind w:left="0"/>
        <w:jc w:val="both"/>
        <w:rPr>
          <w:i/>
          <w:szCs w:val="30"/>
        </w:rPr>
      </w:pPr>
      <w:r>
        <w:rPr>
          <w:i/>
          <w:szCs w:val="30"/>
        </w:rPr>
        <w:t>С 21.01.2022 г. н</w:t>
      </w:r>
      <w:r w:rsidR="00274556" w:rsidRPr="00657015">
        <w:rPr>
          <w:i/>
          <w:szCs w:val="30"/>
        </w:rPr>
        <w:t>арушена статья 4 Закона Республики Беларусь «О взносах в бюджет государственного внебюджетного фонда социальной защиты населения Республики Беларусь» от 15.07.2</w:t>
      </w:r>
      <w:r>
        <w:rPr>
          <w:i/>
          <w:szCs w:val="30"/>
        </w:rPr>
        <w:t xml:space="preserve">021 № 118-З (далее - Закон  </w:t>
      </w:r>
      <w:r w:rsidR="00274556" w:rsidRPr="00657015">
        <w:rPr>
          <w:i/>
          <w:szCs w:val="30"/>
        </w:rPr>
        <w:t xml:space="preserve"> № 118-З)</w:t>
      </w:r>
    </w:p>
    <w:p w:rsidR="00325E9D" w:rsidRPr="00864C09" w:rsidRDefault="00325E9D" w:rsidP="00325E9D">
      <w:pPr>
        <w:ind w:firstLine="784"/>
        <w:jc w:val="both"/>
        <w:rPr>
          <w:b/>
          <w:szCs w:val="30"/>
        </w:rPr>
      </w:pPr>
      <w:r w:rsidRPr="00864C09">
        <w:rPr>
          <w:b/>
          <w:szCs w:val="30"/>
        </w:rPr>
        <w:t>1.2. Излишне начислены обязательные страховые взносы:</w:t>
      </w:r>
    </w:p>
    <w:p w:rsidR="00325E9D" w:rsidRPr="009F1A74" w:rsidRDefault="00325E9D" w:rsidP="00325E9D">
      <w:pPr>
        <w:pStyle w:val="ac"/>
        <w:ind w:left="0"/>
        <w:jc w:val="both"/>
        <w:rPr>
          <w:szCs w:val="30"/>
        </w:rPr>
      </w:pPr>
      <w:r w:rsidRPr="009F1A74">
        <w:rPr>
          <w:szCs w:val="30"/>
        </w:rPr>
        <w:t>на сумм</w:t>
      </w:r>
      <w:r w:rsidR="00C92A20" w:rsidRPr="009F1A74">
        <w:rPr>
          <w:szCs w:val="30"/>
        </w:rPr>
        <w:t>ы выходного пособия при прекращении трудового</w:t>
      </w:r>
      <w:r w:rsidR="00075669" w:rsidRPr="009F1A74">
        <w:rPr>
          <w:szCs w:val="30"/>
        </w:rPr>
        <w:t xml:space="preserve"> (контракта), при уходе в армию</w:t>
      </w:r>
      <w:r w:rsidRPr="009F1A74">
        <w:rPr>
          <w:szCs w:val="30"/>
        </w:rPr>
        <w:t xml:space="preserve">; </w:t>
      </w:r>
    </w:p>
    <w:p w:rsidR="00325E9D" w:rsidRPr="00657015" w:rsidRDefault="00325E9D" w:rsidP="00325E9D">
      <w:pPr>
        <w:pStyle w:val="ac"/>
        <w:ind w:left="0"/>
        <w:jc w:val="both"/>
        <w:rPr>
          <w:i/>
          <w:szCs w:val="30"/>
        </w:rPr>
      </w:pPr>
      <w:proofErr w:type="gramStart"/>
      <w:r w:rsidRPr="009F1A74">
        <w:rPr>
          <w:i/>
          <w:szCs w:val="30"/>
        </w:rPr>
        <w:t xml:space="preserve">Нарушена статья 2 Закона об обязательных страховых взносах и </w:t>
      </w:r>
      <w:r w:rsidRPr="009F1A74">
        <w:rPr>
          <w:szCs w:val="30"/>
        </w:rPr>
        <w:t xml:space="preserve"> </w:t>
      </w:r>
      <w:r w:rsidRPr="009F1A74">
        <w:rPr>
          <w:i/>
          <w:szCs w:val="30"/>
        </w:rPr>
        <w:t xml:space="preserve">пункт </w:t>
      </w:r>
      <w:r w:rsidR="00075669" w:rsidRPr="009F1A74">
        <w:rPr>
          <w:i/>
          <w:szCs w:val="30"/>
        </w:rPr>
        <w:t>2</w:t>
      </w:r>
      <w:r w:rsidRPr="009F1A74">
        <w:rPr>
          <w:i/>
          <w:szCs w:val="30"/>
        </w:rPr>
        <w:t xml:space="preserve"> Перечня выплат, на которые н</w:t>
      </w:r>
      <w:r w:rsidRPr="00657015">
        <w:rPr>
          <w:i/>
          <w:szCs w:val="30"/>
        </w:rPr>
        <w:t>е начисляются взносы по государственному социальному страхованию, в том числе по профессиональному пенсионному страхованию,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"</w:t>
      </w:r>
      <w:proofErr w:type="spellStart"/>
      <w:r w:rsidRPr="00657015">
        <w:rPr>
          <w:i/>
          <w:szCs w:val="30"/>
        </w:rPr>
        <w:t>Белгосстрах</w:t>
      </w:r>
      <w:proofErr w:type="spellEnd"/>
      <w:r w:rsidRPr="00657015">
        <w:rPr>
          <w:i/>
          <w:szCs w:val="30"/>
        </w:rPr>
        <w:t>", утвержденного постановлением</w:t>
      </w:r>
      <w:proofErr w:type="gramEnd"/>
      <w:r w:rsidRPr="00657015">
        <w:rPr>
          <w:i/>
          <w:szCs w:val="30"/>
        </w:rPr>
        <w:t xml:space="preserve"> Совета Министров Республики Беларусь от 25.01.1999  № 115</w:t>
      </w:r>
      <w:r w:rsidR="004133AD">
        <w:rPr>
          <w:i/>
          <w:szCs w:val="30"/>
        </w:rPr>
        <w:t xml:space="preserve"> </w:t>
      </w:r>
      <w:r w:rsidR="00075669">
        <w:rPr>
          <w:i/>
          <w:szCs w:val="30"/>
        </w:rPr>
        <w:t xml:space="preserve"> до 01.01.2022</w:t>
      </w:r>
      <w:r w:rsidRPr="00657015">
        <w:rPr>
          <w:i/>
          <w:szCs w:val="30"/>
        </w:rPr>
        <w:t xml:space="preserve"> (далее-Перечень №115)</w:t>
      </w:r>
      <w:r w:rsidR="00075669">
        <w:rPr>
          <w:i/>
          <w:szCs w:val="30"/>
        </w:rPr>
        <w:t>;</w:t>
      </w:r>
    </w:p>
    <w:p w:rsidR="00325E9D" w:rsidRPr="009F1A74" w:rsidRDefault="00325E9D" w:rsidP="00325E9D">
      <w:pPr>
        <w:pStyle w:val="ac"/>
        <w:ind w:left="0"/>
        <w:jc w:val="both"/>
        <w:rPr>
          <w:szCs w:val="30"/>
        </w:rPr>
      </w:pPr>
      <w:r w:rsidRPr="009F1A74">
        <w:rPr>
          <w:szCs w:val="30"/>
        </w:rPr>
        <w:t>на суммы  выплат, начисленных в пользу работающих граждан, являющихся инвалидами 1 и 2 группы;</w:t>
      </w:r>
    </w:p>
    <w:p w:rsidR="00325E9D" w:rsidRPr="00657015" w:rsidRDefault="00325E9D" w:rsidP="00325E9D">
      <w:pPr>
        <w:ind w:firstLine="708"/>
        <w:jc w:val="both"/>
        <w:rPr>
          <w:i/>
          <w:szCs w:val="30"/>
        </w:rPr>
      </w:pPr>
      <w:r w:rsidRPr="009F1A74">
        <w:rPr>
          <w:i/>
          <w:szCs w:val="30"/>
        </w:rPr>
        <w:lastRenderedPageBreak/>
        <w:t>Нарушена статья 4 Закона об обязательных страховых взносах</w:t>
      </w:r>
      <w:r w:rsidR="00B12C11">
        <w:rPr>
          <w:i/>
          <w:szCs w:val="30"/>
        </w:rPr>
        <w:t>, действующего до 21 января 2021 г.</w:t>
      </w:r>
      <w:r w:rsidR="00B00A1F">
        <w:rPr>
          <w:i/>
          <w:szCs w:val="30"/>
        </w:rPr>
        <w:t xml:space="preserve"> </w:t>
      </w:r>
      <w:r w:rsidR="00B00A1F" w:rsidRPr="009F1A74">
        <w:rPr>
          <w:i/>
          <w:szCs w:val="30"/>
        </w:rPr>
        <w:t>и статья 12 Закона</w:t>
      </w:r>
      <w:r w:rsidR="00B00A1F">
        <w:rPr>
          <w:i/>
          <w:szCs w:val="30"/>
        </w:rPr>
        <w:t xml:space="preserve"> №118-З</w:t>
      </w:r>
      <w:r w:rsidR="009F1A74">
        <w:rPr>
          <w:i/>
          <w:szCs w:val="30"/>
        </w:rPr>
        <w:t xml:space="preserve"> с 21.01.2022г.</w:t>
      </w:r>
      <w:r w:rsidR="00B00A1F">
        <w:rPr>
          <w:i/>
          <w:szCs w:val="30"/>
        </w:rPr>
        <w:t>;</w:t>
      </w:r>
    </w:p>
    <w:p w:rsidR="0015435D" w:rsidRPr="009F1A74" w:rsidRDefault="00EE0A35" w:rsidP="00EE0A35">
      <w:pPr>
        <w:pStyle w:val="ac"/>
        <w:ind w:left="0"/>
        <w:jc w:val="both"/>
        <w:rPr>
          <w:szCs w:val="30"/>
        </w:rPr>
      </w:pPr>
      <w:r w:rsidRPr="009F1A74">
        <w:rPr>
          <w:szCs w:val="30"/>
        </w:rPr>
        <w:t xml:space="preserve">на суммы денежной помощи молодым специалистам, выплаченной выпускникам, получившим свидетельство о направлении на работу, </w:t>
      </w:r>
      <w:r w:rsidR="0015435D" w:rsidRPr="009F1A74">
        <w:rPr>
          <w:szCs w:val="30"/>
        </w:rPr>
        <w:t>на суммы материальной помощи к Международному женскому дню, на суммы</w:t>
      </w:r>
      <w:r w:rsidR="00A31BEA">
        <w:rPr>
          <w:szCs w:val="30"/>
        </w:rPr>
        <w:t xml:space="preserve"> выплат</w:t>
      </w:r>
      <w:r w:rsidR="0015435D" w:rsidRPr="009F1A74">
        <w:rPr>
          <w:szCs w:val="30"/>
        </w:rPr>
        <w:t xml:space="preserve"> к отпуску;</w:t>
      </w:r>
    </w:p>
    <w:p w:rsidR="001B2EE6" w:rsidRPr="003E4B34" w:rsidRDefault="001B2EE6" w:rsidP="001B2EE6">
      <w:pPr>
        <w:pStyle w:val="ac"/>
        <w:ind w:left="0"/>
        <w:jc w:val="both"/>
        <w:rPr>
          <w:i/>
          <w:szCs w:val="30"/>
        </w:rPr>
      </w:pPr>
      <w:r w:rsidRPr="009F1A74">
        <w:rPr>
          <w:i/>
          <w:szCs w:val="30"/>
        </w:rPr>
        <w:t xml:space="preserve">Нарушена статья </w:t>
      </w:r>
      <w:r w:rsidR="00B12C11" w:rsidRPr="009F1A74">
        <w:rPr>
          <w:i/>
          <w:szCs w:val="30"/>
        </w:rPr>
        <w:t xml:space="preserve">4 </w:t>
      </w:r>
      <w:r w:rsidRPr="009F1A74">
        <w:rPr>
          <w:i/>
          <w:szCs w:val="30"/>
        </w:rPr>
        <w:t>Закона</w:t>
      </w:r>
      <w:r w:rsidR="00075669" w:rsidRPr="009F1A74">
        <w:rPr>
          <w:i/>
          <w:szCs w:val="30"/>
        </w:rPr>
        <w:t xml:space="preserve"> </w:t>
      </w:r>
      <w:r w:rsidR="00B12C11" w:rsidRPr="009F1A74">
        <w:rPr>
          <w:i/>
          <w:szCs w:val="30"/>
        </w:rPr>
        <w:t>№ 118-З</w:t>
      </w:r>
      <w:r w:rsidRPr="009F1A74">
        <w:rPr>
          <w:i/>
          <w:szCs w:val="30"/>
        </w:rPr>
        <w:t xml:space="preserve"> и </w:t>
      </w:r>
      <w:r w:rsidR="00B12C11" w:rsidRPr="009F1A74">
        <w:rPr>
          <w:i/>
          <w:szCs w:val="30"/>
        </w:rPr>
        <w:t>пункт 13</w:t>
      </w:r>
      <w:r w:rsidRPr="009F1A74">
        <w:rPr>
          <w:i/>
          <w:szCs w:val="30"/>
        </w:rPr>
        <w:t xml:space="preserve"> Перечня</w:t>
      </w:r>
      <w:r w:rsidR="00B12C11" w:rsidRPr="009F1A74">
        <w:rPr>
          <w:i/>
          <w:szCs w:val="30"/>
        </w:rPr>
        <w:t xml:space="preserve"> </w:t>
      </w:r>
      <w:r w:rsidRPr="009F1A74">
        <w:rPr>
          <w:i/>
          <w:szCs w:val="30"/>
        </w:rPr>
        <w:t>№115</w:t>
      </w:r>
      <w:r w:rsidR="003E4B34" w:rsidRPr="003E4B34">
        <w:rPr>
          <w:szCs w:val="30"/>
        </w:rPr>
        <w:t xml:space="preserve"> </w:t>
      </w:r>
      <w:r w:rsidR="003E4B34" w:rsidRPr="003E4B34">
        <w:rPr>
          <w:i/>
          <w:szCs w:val="30"/>
        </w:rPr>
        <w:t>(в редакции Перечня №115 действующего с 01.01.2022)</w:t>
      </w:r>
      <w:r w:rsidRPr="003E4B34">
        <w:rPr>
          <w:i/>
          <w:szCs w:val="30"/>
        </w:rPr>
        <w:t xml:space="preserve"> </w:t>
      </w:r>
    </w:p>
    <w:p w:rsidR="00EE0A35" w:rsidRPr="009F1A74" w:rsidRDefault="00EE0A35" w:rsidP="00F86253">
      <w:pPr>
        <w:pStyle w:val="ac"/>
        <w:ind w:left="0"/>
        <w:jc w:val="both"/>
        <w:rPr>
          <w:szCs w:val="30"/>
        </w:rPr>
      </w:pPr>
      <w:r w:rsidRPr="009F1A74">
        <w:rPr>
          <w:szCs w:val="30"/>
        </w:rPr>
        <w:t xml:space="preserve">на суммы </w:t>
      </w:r>
      <w:r w:rsidR="007523EE" w:rsidRPr="009F1A74">
        <w:rPr>
          <w:szCs w:val="30"/>
        </w:rPr>
        <w:t>материальной  помощи</w:t>
      </w:r>
      <w:r w:rsidRPr="009F1A74">
        <w:rPr>
          <w:szCs w:val="30"/>
        </w:rPr>
        <w:t xml:space="preserve"> на приобретение проездных билетов для проезда пассажирским транспортом к месту работы;</w:t>
      </w:r>
    </w:p>
    <w:p w:rsidR="00EE0A35" w:rsidRPr="009F1A74" w:rsidRDefault="00553A43" w:rsidP="00EE0A35">
      <w:pPr>
        <w:pStyle w:val="ac"/>
        <w:ind w:left="0"/>
        <w:jc w:val="both"/>
        <w:rPr>
          <w:i/>
          <w:szCs w:val="30"/>
        </w:rPr>
      </w:pPr>
      <w:r w:rsidRPr="009F1A74">
        <w:rPr>
          <w:i/>
          <w:szCs w:val="30"/>
        </w:rPr>
        <w:t xml:space="preserve">Нарушена статья 4 Закона № 118-З и </w:t>
      </w:r>
      <w:r w:rsidR="00EE0A35" w:rsidRPr="009F1A74">
        <w:rPr>
          <w:szCs w:val="30"/>
        </w:rPr>
        <w:t xml:space="preserve">пункт 9 </w:t>
      </w:r>
      <w:r w:rsidR="00EE0A35" w:rsidRPr="009F1A74">
        <w:rPr>
          <w:i/>
          <w:szCs w:val="30"/>
        </w:rPr>
        <w:t>Перечня №115</w:t>
      </w:r>
      <w:r w:rsidR="003E4B34">
        <w:rPr>
          <w:i/>
          <w:szCs w:val="30"/>
        </w:rPr>
        <w:t xml:space="preserve"> </w:t>
      </w:r>
      <w:r w:rsidR="003E4B34" w:rsidRPr="003E4B34">
        <w:rPr>
          <w:i/>
          <w:szCs w:val="30"/>
        </w:rPr>
        <w:t>(в редакции Перечня №115 действующего с 01.01.2022)</w:t>
      </w:r>
      <w:r w:rsidRPr="009F1A74">
        <w:rPr>
          <w:i/>
          <w:szCs w:val="30"/>
        </w:rPr>
        <w:t>;</w:t>
      </w:r>
      <w:r w:rsidR="00EE0A35" w:rsidRPr="009F1A74">
        <w:rPr>
          <w:i/>
          <w:szCs w:val="30"/>
        </w:rPr>
        <w:t xml:space="preserve"> </w:t>
      </w:r>
    </w:p>
    <w:p w:rsidR="00553A43" w:rsidRPr="009F1A74" w:rsidRDefault="00553A43" w:rsidP="00553A43">
      <w:pPr>
        <w:pStyle w:val="ac"/>
        <w:ind w:left="0"/>
        <w:jc w:val="both"/>
        <w:rPr>
          <w:szCs w:val="30"/>
        </w:rPr>
      </w:pPr>
      <w:r w:rsidRPr="009F1A74">
        <w:rPr>
          <w:szCs w:val="30"/>
        </w:rPr>
        <w:t xml:space="preserve">на суммы выходного пособия при прекращении трудового (контракта), при уходе в армию; </w:t>
      </w:r>
    </w:p>
    <w:p w:rsidR="00553A43" w:rsidRPr="00B12C11" w:rsidRDefault="00553A43" w:rsidP="00553A43">
      <w:pPr>
        <w:pStyle w:val="ac"/>
        <w:ind w:left="0"/>
        <w:jc w:val="both"/>
        <w:rPr>
          <w:i/>
          <w:szCs w:val="30"/>
        </w:rPr>
      </w:pPr>
      <w:r w:rsidRPr="009F1A74">
        <w:rPr>
          <w:i/>
          <w:szCs w:val="30"/>
        </w:rPr>
        <w:t>Нарушена статья 4 Закона № 118-З и</w:t>
      </w:r>
      <w:r w:rsidRPr="009F1A74">
        <w:rPr>
          <w:szCs w:val="30"/>
        </w:rPr>
        <w:t xml:space="preserve"> пункт 7 </w:t>
      </w:r>
      <w:r w:rsidRPr="009F1A74">
        <w:rPr>
          <w:i/>
          <w:szCs w:val="30"/>
        </w:rPr>
        <w:t>Перечня №115</w:t>
      </w:r>
      <w:r w:rsidR="003E4B34">
        <w:rPr>
          <w:i/>
          <w:szCs w:val="30"/>
        </w:rPr>
        <w:t xml:space="preserve"> </w:t>
      </w:r>
      <w:r w:rsidR="003E4B34" w:rsidRPr="003E4B34">
        <w:rPr>
          <w:i/>
          <w:szCs w:val="30"/>
        </w:rPr>
        <w:t xml:space="preserve">(в редакции Перечня </w:t>
      </w:r>
      <w:r w:rsidR="00E73AE1">
        <w:rPr>
          <w:i/>
          <w:szCs w:val="30"/>
        </w:rPr>
        <w:t>№115 действующего с 01.01.2022).</w:t>
      </w:r>
      <w:r w:rsidRPr="00B12C11">
        <w:rPr>
          <w:i/>
          <w:szCs w:val="30"/>
        </w:rPr>
        <w:t xml:space="preserve"> </w:t>
      </w:r>
    </w:p>
    <w:p w:rsidR="009C681B" w:rsidRPr="009F1A74" w:rsidRDefault="00F9092A" w:rsidP="009C681B">
      <w:pPr>
        <w:pStyle w:val="3"/>
        <w:ind w:firstLine="708"/>
        <w:jc w:val="both"/>
        <w:rPr>
          <w:i w:val="0"/>
          <w:sz w:val="30"/>
          <w:szCs w:val="30"/>
        </w:rPr>
      </w:pPr>
      <w:r w:rsidRPr="009F1A74">
        <w:rPr>
          <w:b/>
          <w:i w:val="0"/>
          <w:sz w:val="30"/>
          <w:szCs w:val="30"/>
        </w:rPr>
        <w:t xml:space="preserve">Нарушения при заполнении и представлении </w:t>
      </w:r>
      <w:r w:rsidRPr="00B774CC">
        <w:rPr>
          <w:b/>
          <w:i w:val="0"/>
          <w:sz w:val="30"/>
          <w:szCs w:val="30"/>
        </w:rPr>
        <w:t>Перечня ППС:</w:t>
      </w:r>
    </w:p>
    <w:p w:rsidR="00F9092A" w:rsidRPr="009F1A74" w:rsidRDefault="00F9092A" w:rsidP="009C681B">
      <w:pPr>
        <w:pStyle w:val="3"/>
        <w:ind w:firstLine="708"/>
        <w:jc w:val="both"/>
        <w:rPr>
          <w:i w:val="0"/>
          <w:sz w:val="30"/>
          <w:szCs w:val="30"/>
        </w:rPr>
      </w:pPr>
      <w:r w:rsidRPr="009F1A74">
        <w:rPr>
          <w:i w:val="0"/>
          <w:sz w:val="30"/>
          <w:szCs w:val="30"/>
        </w:rPr>
        <w:t>неверно отражены «особые показатели» в Перечне ППС по отдельным рабочим местам «медицинская сестра-специалист», «фельдшер»;</w:t>
      </w:r>
    </w:p>
    <w:p w:rsidR="00F9092A" w:rsidRPr="009F1A74" w:rsidRDefault="00F9092A" w:rsidP="00F9092A">
      <w:pPr>
        <w:pStyle w:val="3"/>
        <w:ind w:firstLine="708"/>
        <w:jc w:val="both"/>
        <w:rPr>
          <w:sz w:val="30"/>
          <w:szCs w:val="30"/>
        </w:rPr>
      </w:pPr>
      <w:r w:rsidRPr="009F1A74">
        <w:rPr>
          <w:sz w:val="30"/>
          <w:szCs w:val="30"/>
        </w:rPr>
        <w:t>Нарушен пункт 2 Указаний по заполнению формы Перечня рабочих мест с особыми условиями труда организации для целей профессионального пенсионного страхования, утвержденных постановлением Фонда социальной защиты населения Министерства труда и социальной защиты Республики Беларусь от 31.05.2011 № 5.</w:t>
      </w:r>
    </w:p>
    <w:p w:rsidR="004A2350" w:rsidRPr="009F1A74" w:rsidRDefault="004A2350" w:rsidP="00925266">
      <w:pPr>
        <w:ind w:firstLine="708"/>
        <w:jc w:val="both"/>
        <w:rPr>
          <w:szCs w:val="30"/>
        </w:rPr>
      </w:pPr>
      <w:r w:rsidRPr="009F1A74">
        <w:rPr>
          <w:szCs w:val="30"/>
        </w:rPr>
        <w:t xml:space="preserve">по рабочему месту Перечень ППС «врач-терапевт» («врач-специалист») не представлен; </w:t>
      </w:r>
    </w:p>
    <w:p w:rsidR="004A2350" w:rsidRPr="009F1A74" w:rsidRDefault="004A2350" w:rsidP="004A2350">
      <w:pPr>
        <w:pStyle w:val="3"/>
        <w:ind w:firstLine="708"/>
        <w:jc w:val="both"/>
        <w:rPr>
          <w:i w:val="0"/>
          <w:sz w:val="30"/>
          <w:szCs w:val="30"/>
        </w:rPr>
      </w:pPr>
      <w:r w:rsidRPr="009F1A74">
        <w:rPr>
          <w:i w:val="0"/>
          <w:sz w:val="30"/>
          <w:szCs w:val="30"/>
        </w:rPr>
        <w:t xml:space="preserve">по рабочему месту </w:t>
      </w:r>
      <w:r w:rsidRPr="00B549DD">
        <w:rPr>
          <w:i w:val="0"/>
          <w:sz w:val="30"/>
          <w:szCs w:val="30"/>
        </w:rPr>
        <w:t>Перечень ППС</w:t>
      </w:r>
      <w:r w:rsidRPr="009F1A74">
        <w:rPr>
          <w:i w:val="0"/>
          <w:szCs w:val="30"/>
        </w:rPr>
        <w:t xml:space="preserve"> </w:t>
      </w:r>
      <w:r w:rsidRPr="009F1A74">
        <w:rPr>
          <w:i w:val="0"/>
          <w:sz w:val="30"/>
          <w:szCs w:val="30"/>
        </w:rPr>
        <w:t>«врач-стоматолог-терапевт»</w:t>
      </w:r>
      <w:r w:rsidRPr="009F1A74">
        <w:rPr>
          <w:i w:val="0"/>
          <w:szCs w:val="30"/>
        </w:rPr>
        <w:t xml:space="preserve"> </w:t>
      </w:r>
      <w:r w:rsidRPr="009F1A74">
        <w:rPr>
          <w:i w:val="0"/>
          <w:sz w:val="30"/>
          <w:szCs w:val="30"/>
        </w:rPr>
        <w:t xml:space="preserve">не представлен; </w:t>
      </w:r>
    </w:p>
    <w:p w:rsidR="004A2350" w:rsidRPr="00B549DD" w:rsidRDefault="004A2350" w:rsidP="004A2350">
      <w:pPr>
        <w:pStyle w:val="3"/>
        <w:ind w:firstLine="708"/>
        <w:jc w:val="both"/>
        <w:rPr>
          <w:sz w:val="30"/>
          <w:szCs w:val="30"/>
        </w:rPr>
      </w:pPr>
      <w:r w:rsidRPr="009F1A74">
        <w:rPr>
          <w:sz w:val="30"/>
          <w:szCs w:val="30"/>
        </w:rPr>
        <w:t>Нарушен пункт 26 Положения об уплате обязательных страховых взносов, взносов на профессиональное пенсионное страхование и иных платежей в бюджет государственного внебюджетного фонда социальной защиты населения Республики Беларусь, утвержденного Указом Президента Республ</w:t>
      </w:r>
      <w:r w:rsidR="00B549DD">
        <w:rPr>
          <w:sz w:val="30"/>
          <w:szCs w:val="30"/>
        </w:rPr>
        <w:t>ики Беларусь от 16.01.2009 № 40</w:t>
      </w:r>
      <w:r w:rsidR="008523CC" w:rsidRPr="00B549DD">
        <w:rPr>
          <w:sz w:val="30"/>
          <w:szCs w:val="30"/>
        </w:rPr>
        <w:t xml:space="preserve"> до 21.01.2022</w:t>
      </w:r>
      <w:r w:rsidR="00B549DD">
        <w:rPr>
          <w:sz w:val="30"/>
          <w:szCs w:val="30"/>
        </w:rPr>
        <w:t>.</w:t>
      </w:r>
    </w:p>
    <w:p w:rsidR="004A2350" w:rsidRPr="004A2350" w:rsidRDefault="004A2350" w:rsidP="004A2350">
      <w:pPr>
        <w:pStyle w:val="3"/>
        <w:ind w:firstLine="708"/>
        <w:jc w:val="both"/>
        <w:rPr>
          <w:sz w:val="30"/>
          <w:szCs w:val="30"/>
        </w:rPr>
      </w:pPr>
      <w:r w:rsidRPr="009F1A74">
        <w:rPr>
          <w:sz w:val="30"/>
          <w:szCs w:val="30"/>
        </w:rPr>
        <w:t>Нарушен пункт 1 статьи 21 Закона № 118-З;</w:t>
      </w:r>
      <w:r w:rsidRPr="004A2350">
        <w:rPr>
          <w:sz w:val="30"/>
          <w:szCs w:val="30"/>
        </w:rPr>
        <w:t xml:space="preserve"> </w:t>
      </w:r>
    </w:p>
    <w:p w:rsidR="00E14D69" w:rsidRPr="00864C09" w:rsidRDefault="00E14D69" w:rsidP="00E14D69">
      <w:pPr>
        <w:pStyle w:val="ac"/>
        <w:ind w:left="0"/>
        <w:jc w:val="both"/>
        <w:rPr>
          <w:b/>
          <w:szCs w:val="30"/>
          <w:u w:val="single"/>
        </w:rPr>
      </w:pPr>
      <w:r w:rsidRPr="00864C09">
        <w:rPr>
          <w:b/>
          <w:szCs w:val="30"/>
          <w:u w:val="single"/>
        </w:rPr>
        <w:t>2.</w:t>
      </w:r>
      <w:r w:rsidR="00F17207" w:rsidRPr="00864C09">
        <w:rPr>
          <w:b/>
          <w:szCs w:val="30"/>
          <w:u w:val="single"/>
        </w:rPr>
        <w:t xml:space="preserve"> </w:t>
      </w:r>
      <w:r w:rsidRPr="00864C09">
        <w:rPr>
          <w:b/>
          <w:szCs w:val="30"/>
          <w:u w:val="single"/>
        </w:rPr>
        <w:t xml:space="preserve">Неправильное определение объекта для начисления взносов на </w:t>
      </w:r>
      <w:proofErr w:type="spellStart"/>
      <w:r w:rsidRPr="00864C09">
        <w:rPr>
          <w:b/>
          <w:szCs w:val="30"/>
          <w:u w:val="single"/>
        </w:rPr>
        <w:t>профес</w:t>
      </w:r>
      <w:proofErr w:type="spellEnd"/>
      <w:proofErr w:type="gramStart"/>
      <w:r w:rsidRPr="00864C09">
        <w:rPr>
          <w:b/>
          <w:szCs w:val="30"/>
          <w:u w:val="single"/>
          <w:lang w:val="en-US"/>
        </w:rPr>
        <w:t>c</w:t>
      </w:r>
      <w:proofErr w:type="spellStart"/>
      <w:proofErr w:type="gramEnd"/>
      <w:r w:rsidRPr="00864C09">
        <w:rPr>
          <w:b/>
          <w:szCs w:val="30"/>
          <w:u w:val="single"/>
        </w:rPr>
        <w:t>иональное</w:t>
      </w:r>
      <w:proofErr w:type="spellEnd"/>
      <w:r w:rsidRPr="00864C09">
        <w:rPr>
          <w:b/>
          <w:szCs w:val="30"/>
          <w:u w:val="single"/>
        </w:rPr>
        <w:t xml:space="preserve"> пенсионное страхование</w:t>
      </w:r>
    </w:p>
    <w:p w:rsidR="002313C1" w:rsidRPr="002313C1" w:rsidRDefault="003459A0" w:rsidP="00F372ED">
      <w:pPr>
        <w:ind w:firstLine="784"/>
        <w:jc w:val="both"/>
        <w:rPr>
          <w:b/>
          <w:szCs w:val="30"/>
        </w:rPr>
      </w:pPr>
      <w:r w:rsidRPr="00657015">
        <w:rPr>
          <w:szCs w:val="30"/>
        </w:rPr>
        <w:t xml:space="preserve">2.1. </w:t>
      </w:r>
      <w:r w:rsidR="002313C1" w:rsidRPr="002313C1">
        <w:rPr>
          <w:b/>
          <w:szCs w:val="30"/>
        </w:rPr>
        <w:t>Н</w:t>
      </w:r>
      <w:r w:rsidR="00F17207" w:rsidRPr="002313C1">
        <w:rPr>
          <w:b/>
          <w:szCs w:val="30"/>
        </w:rPr>
        <w:t>е начислены взносы</w:t>
      </w:r>
      <w:r w:rsidR="008D7A53" w:rsidRPr="002313C1">
        <w:rPr>
          <w:b/>
          <w:szCs w:val="30"/>
        </w:rPr>
        <w:t xml:space="preserve"> на професс</w:t>
      </w:r>
      <w:r w:rsidR="00F372ED" w:rsidRPr="002313C1">
        <w:rPr>
          <w:b/>
          <w:szCs w:val="30"/>
        </w:rPr>
        <w:t>иональное пенсионное страхование</w:t>
      </w:r>
      <w:r w:rsidR="002313C1" w:rsidRPr="002313C1">
        <w:rPr>
          <w:b/>
          <w:szCs w:val="30"/>
        </w:rPr>
        <w:t>:</w:t>
      </w:r>
    </w:p>
    <w:p w:rsidR="00956E07" w:rsidRPr="00657015" w:rsidRDefault="00956E07" w:rsidP="00020A18">
      <w:pPr>
        <w:ind w:firstLine="720"/>
        <w:jc w:val="both"/>
        <w:rPr>
          <w:szCs w:val="30"/>
        </w:rPr>
      </w:pPr>
      <w:r w:rsidRPr="00657015">
        <w:rPr>
          <w:szCs w:val="30"/>
        </w:rPr>
        <w:t>на суммы доплат за работу в особых условиях труда;</w:t>
      </w:r>
    </w:p>
    <w:p w:rsidR="003502A3" w:rsidRPr="00657015" w:rsidRDefault="003502A3" w:rsidP="008523CC">
      <w:pPr>
        <w:jc w:val="both"/>
        <w:rPr>
          <w:szCs w:val="30"/>
        </w:rPr>
      </w:pPr>
      <w:r w:rsidRPr="00657015">
        <w:rPr>
          <w:szCs w:val="30"/>
        </w:rPr>
        <w:lastRenderedPageBreak/>
        <w:t>на сумму, причитающуюся за дни трудового отпуска, когда они следовали непосредственно за днем работы в особых условиях труда;</w:t>
      </w:r>
    </w:p>
    <w:p w:rsidR="00A946DA" w:rsidRPr="00657015" w:rsidRDefault="00A946DA" w:rsidP="00A946DA">
      <w:pPr>
        <w:pStyle w:val="ac"/>
        <w:ind w:left="0"/>
        <w:jc w:val="both"/>
        <w:rPr>
          <w:szCs w:val="30"/>
        </w:rPr>
      </w:pPr>
      <w:r w:rsidRPr="00657015">
        <w:rPr>
          <w:szCs w:val="30"/>
        </w:rPr>
        <w:t>на суммы  выплат, начисленных в пользу работающих граждан, являющихся инвалидами 1 и 2 группы;</w:t>
      </w:r>
    </w:p>
    <w:p w:rsidR="003502A3" w:rsidRPr="00657015" w:rsidRDefault="003502A3" w:rsidP="003502A3">
      <w:pPr>
        <w:ind w:firstLine="784"/>
        <w:jc w:val="both"/>
        <w:rPr>
          <w:i/>
          <w:szCs w:val="30"/>
        </w:rPr>
      </w:pPr>
      <w:r w:rsidRPr="009F1A74">
        <w:rPr>
          <w:i/>
          <w:szCs w:val="30"/>
        </w:rPr>
        <w:t>Нарушен  пункт 2 статьи 7 Закона Республики Беларусь «О профессиональном пенсионном страховании» (далее-Закон № 322-З)</w:t>
      </w:r>
    </w:p>
    <w:p w:rsidR="008D7A53" w:rsidRPr="00AD3D42" w:rsidRDefault="003459A0" w:rsidP="00E65E52">
      <w:pPr>
        <w:ind w:firstLine="784"/>
        <w:jc w:val="both"/>
        <w:rPr>
          <w:b/>
          <w:szCs w:val="30"/>
        </w:rPr>
      </w:pPr>
      <w:r w:rsidRPr="00AD3D42">
        <w:rPr>
          <w:b/>
          <w:szCs w:val="30"/>
        </w:rPr>
        <w:t xml:space="preserve">2.2. </w:t>
      </w:r>
      <w:r w:rsidR="008D7A53" w:rsidRPr="00AD3D42">
        <w:rPr>
          <w:b/>
          <w:szCs w:val="30"/>
        </w:rPr>
        <w:t>Излишне начислены взносы на профессиональное пенсионное страхование:</w:t>
      </w:r>
    </w:p>
    <w:p w:rsidR="007B4D05" w:rsidRPr="00657015" w:rsidRDefault="00205D91" w:rsidP="00D14D48">
      <w:pPr>
        <w:ind w:firstLine="708"/>
        <w:jc w:val="both"/>
        <w:rPr>
          <w:szCs w:val="30"/>
        </w:rPr>
      </w:pPr>
      <w:r w:rsidRPr="00657015">
        <w:rPr>
          <w:szCs w:val="30"/>
        </w:rPr>
        <w:t>на суммы отпускных, за дни трудового отпуска, следовавшего за периодом, когда работники не были заняты на работах с особыми условиями труда;</w:t>
      </w:r>
      <w:r w:rsidR="007B4D05" w:rsidRPr="00657015">
        <w:rPr>
          <w:szCs w:val="30"/>
        </w:rPr>
        <w:t xml:space="preserve"> </w:t>
      </w:r>
    </w:p>
    <w:p w:rsidR="00956E07" w:rsidRPr="00657015" w:rsidRDefault="007B4D05" w:rsidP="007B4D05">
      <w:pPr>
        <w:ind w:firstLine="708"/>
        <w:jc w:val="both"/>
        <w:rPr>
          <w:szCs w:val="30"/>
        </w:rPr>
      </w:pPr>
      <w:r w:rsidRPr="00657015">
        <w:rPr>
          <w:szCs w:val="30"/>
        </w:rPr>
        <w:t>на суммы выплат за дни, в которых работники не были заняты на работах с особыми условиями труда и переведены на 0,75 ставки;</w:t>
      </w:r>
    </w:p>
    <w:p w:rsidR="00A946DA" w:rsidRPr="00657015" w:rsidRDefault="00A946DA" w:rsidP="00A946DA">
      <w:pPr>
        <w:pStyle w:val="ac"/>
        <w:ind w:left="0"/>
        <w:jc w:val="both"/>
        <w:rPr>
          <w:szCs w:val="30"/>
        </w:rPr>
      </w:pPr>
      <w:r w:rsidRPr="00657015">
        <w:rPr>
          <w:szCs w:val="30"/>
        </w:rPr>
        <w:t xml:space="preserve">на суммы  </w:t>
      </w:r>
      <w:r w:rsidR="00C802FA" w:rsidRPr="00657015">
        <w:rPr>
          <w:szCs w:val="30"/>
        </w:rPr>
        <w:t xml:space="preserve">доплат к заработной плате работающему </w:t>
      </w:r>
      <w:r w:rsidRPr="00657015">
        <w:rPr>
          <w:szCs w:val="30"/>
        </w:rPr>
        <w:t>инвалид</w:t>
      </w:r>
      <w:r w:rsidR="00C802FA" w:rsidRPr="00657015">
        <w:rPr>
          <w:szCs w:val="30"/>
        </w:rPr>
        <w:t>у</w:t>
      </w:r>
      <w:r w:rsidRPr="00657015">
        <w:rPr>
          <w:szCs w:val="30"/>
        </w:rPr>
        <w:t xml:space="preserve"> 1 группы;</w:t>
      </w:r>
    </w:p>
    <w:p w:rsidR="00205D91" w:rsidRPr="00657015" w:rsidRDefault="000E4B28" w:rsidP="00C802FA">
      <w:pPr>
        <w:ind w:firstLine="708"/>
        <w:jc w:val="both"/>
        <w:rPr>
          <w:i/>
          <w:color w:val="FF0000"/>
          <w:szCs w:val="30"/>
        </w:rPr>
      </w:pPr>
      <w:proofErr w:type="gramStart"/>
      <w:r w:rsidRPr="00603DB2">
        <w:rPr>
          <w:i/>
          <w:szCs w:val="30"/>
        </w:rPr>
        <w:t>Нарушен пункт 2 статьи</w:t>
      </w:r>
      <w:r w:rsidR="0042013C" w:rsidRPr="00603DB2">
        <w:rPr>
          <w:i/>
          <w:szCs w:val="30"/>
        </w:rPr>
        <w:t xml:space="preserve"> 7 Закона №322-З</w:t>
      </w:r>
      <w:r w:rsidR="00AD3D42" w:rsidRPr="00603DB2">
        <w:rPr>
          <w:i/>
          <w:szCs w:val="30"/>
        </w:rPr>
        <w:t xml:space="preserve">; </w:t>
      </w:r>
      <w:r w:rsidR="002313C1">
        <w:rPr>
          <w:i/>
          <w:szCs w:val="30"/>
          <w:lang w:val="en-US"/>
        </w:rPr>
        <w:t>c</w:t>
      </w:r>
      <w:r w:rsidR="002313C1">
        <w:rPr>
          <w:i/>
          <w:szCs w:val="30"/>
        </w:rPr>
        <w:t xml:space="preserve"> 21.01.2022г. </w:t>
      </w:r>
      <w:r w:rsidR="00AD3D42" w:rsidRPr="00603DB2">
        <w:rPr>
          <w:i/>
          <w:szCs w:val="30"/>
        </w:rPr>
        <w:t xml:space="preserve">пункт 2 статьи 4 </w:t>
      </w:r>
      <w:r w:rsidR="00AD3D42" w:rsidRPr="00657015">
        <w:rPr>
          <w:i/>
          <w:szCs w:val="30"/>
        </w:rPr>
        <w:t xml:space="preserve">Закона Республики Беларусь </w:t>
      </w:r>
      <w:r w:rsidR="00AD3D42">
        <w:rPr>
          <w:i/>
          <w:szCs w:val="30"/>
        </w:rPr>
        <w:t>от 15.07.2021 № 118-З</w:t>
      </w:r>
      <w:r w:rsidR="002313C1">
        <w:rPr>
          <w:i/>
          <w:szCs w:val="30"/>
        </w:rPr>
        <w:t>)</w:t>
      </w:r>
      <w:proofErr w:type="gramEnd"/>
    </w:p>
    <w:p w:rsidR="00F91328" w:rsidRPr="009F1A74" w:rsidRDefault="00AC58CE" w:rsidP="00B159F8">
      <w:pPr>
        <w:pStyle w:val="ac"/>
        <w:ind w:left="0"/>
        <w:jc w:val="both"/>
        <w:rPr>
          <w:szCs w:val="30"/>
        </w:rPr>
      </w:pPr>
      <w:r w:rsidRPr="009F1A74">
        <w:rPr>
          <w:szCs w:val="30"/>
        </w:rPr>
        <w:t>на суммы выплат за периоды невыполнения критериев оценки условий  труда</w:t>
      </w:r>
      <w:r w:rsidR="00B159F8" w:rsidRPr="009F1A74">
        <w:rPr>
          <w:szCs w:val="30"/>
        </w:rPr>
        <w:t xml:space="preserve"> (ведение педагогической деятельности в части реализации образовательных программ)</w:t>
      </w:r>
      <w:r w:rsidR="0080721F" w:rsidRPr="009F1A74">
        <w:rPr>
          <w:szCs w:val="30"/>
        </w:rPr>
        <w:t xml:space="preserve"> в объеме менее 18 часов в неделю </w:t>
      </w:r>
      <w:r w:rsidRPr="009F1A74">
        <w:rPr>
          <w:szCs w:val="30"/>
        </w:rPr>
        <w:t>для отдельных категорий педагогических работников;</w:t>
      </w:r>
    </w:p>
    <w:p w:rsidR="00AC58CE" w:rsidRPr="009F1A74" w:rsidRDefault="00AC58CE" w:rsidP="00603DB2">
      <w:pPr>
        <w:pStyle w:val="ac"/>
        <w:ind w:left="0"/>
        <w:jc w:val="both"/>
        <w:rPr>
          <w:i/>
          <w:szCs w:val="30"/>
        </w:rPr>
      </w:pPr>
      <w:r w:rsidRPr="009F1A74">
        <w:rPr>
          <w:i/>
          <w:szCs w:val="30"/>
        </w:rPr>
        <w:t xml:space="preserve">нарушен подпункт 24.2.2 пункта 24 </w:t>
      </w:r>
      <w:r w:rsidR="0080721F" w:rsidRPr="009F1A74">
        <w:rPr>
          <w:i/>
          <w:iCs/>
          <w:szCs w:val="30"/>
        </w:rPr>
        <w:t xml:space="preserve">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применения, утвержденных постановлением Совета Министров Республики Беларусь от 09.10.2008 № 1490 и пункт 2 статьи </w:t>
      </w:r>
      <w:r w:rsidR="0080721F" w:rsidRPr="009F1A74">
        <w:rPr>
          <w:i/>
          <w:szCs w:val="30"/>
        </w:rPr>
        <w:t>7 Зако</w:t>
      </w:r>
      <w:r w:rsidR="00B549DD">
        <w:rPr>
          <w:i/>
          <w:szCs w:val="30"/>
        </w:rPr>
        <w:t xml:space="preserve">на №322-З </w:t>
      </w:r>
      <w:r w:rsidR="0080721F" w:rsidRPr="009F1A74">
        <w:rPr>
          <w:i/>
          <w:szCs w:val="30"/>
        </w:rPr>
        <w:t xml:space="preserve"> до 21.01.2022г.</w:t>
      </w:r>
    </w:p>
    <w:p w:rsidR="00871788" w:rsidRPr="00864C09" w:rsidRDefault="00871788" w:rsidP="00871788">
      <w:pPr>
        <w:pStyle w:val="3"/>
        <w:ind w:firstLine="709"/>
        <w:jc w:val="both"/>
        <w:rPr>
          <w:b/>
          <w:i w:val="0"/>
          <w:iCs/>
          <w:sz w:val="30"/>
          <w:szCs w:val="30"/>
          <w:u w:val="single"/>
        </w:rPr>
      </w:pPr>
      <w:r w:rsidRPr="00864C09">
        <w:rPr>
          <w:b/>
          <w:i w:val="0"/>
          <w:iCs/>
          <w:sz w:val="30"/>
          <w:szCs w:val="30"/>
          <w:u w:val="single"/>
        </w:rPr>
        <w:t>3. Нарушения при назначении и выплате пособий по временной нетрудоспособности, пособий семьям, воспитывающим детей, пособий на погребение:</w:t>
      </w:r>
    </w:p>
    <w:p w:rsidR="00871788" w:rsidRPr="00223ACE" w:rsidRDefault="00223ACE" w:rsidP="00871788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  <w:r w:rsidRPr="00223ACE">
        <w:rPr>
          <w:b/>
          <w:i w:val="0"/>
          <w:iCs/>
          <w:sz w:val="30"/>
          <w:szCs w:val="30"/>
        </w:rPr>
        <w:t>3.1. Нарушения п</w:t>
      </w:r>
      <w:r w:rsidR="00871788" w:rsidRPr="00223ACE">
        <w:rPr>
          <w:b/>
          <w:i w:val="0"/>
          <w:iCs/>
          <w:sz w:val="30"/>
          <w:szCs w:val="30"/>
        </w:rPr>
        <w:t>ри оформлении листков по временной нетрудоспособности:</w:t>
      </w:r>
    </w:p>
    <w:p w:rsidR="00871788" w:rsidRPr="00B549DD" w:rsidRDefault="00871788" w:rsidP="00871788">
      <w:pPr>
        <w:pStyle w:val="a8"/>
        <w:spacing w:after="0"/>
        <w:ind w:left="0"/>
        <w:jc w:val="both"/>
        <w:rPr>
          <w:bCs/>
          <w:szCs w:val="30"/>
        </w:rPr>
      </w:pPr>
      <w:r w:rsidRPr="00B549DD">
        <w:rPr>
          <w:bCs/>
          <w:szCs w:val="30"/>
        </w:rPr>
        <w:t xml:space="preserve">от работников приняты листки нетрудоспособности, выданные и оформленные </w:t>
      </w:r>
      <w:r w:rsidRPr="00B549DD">
        <w:rPr>
          <w:szCs w:val="30"/>
        </w:rPr>
        <w:t>с нарушением требований Инструкции о порядке выдачи и оформления листков нетрудоспособности и справок о временной нетрудоспособности, утвержденной постановлением Министерства здравоохранения Республики  Беларусь и Министерства труда и социальной защиты Республики Беларусь от 04.01.</w:t>
      </w:r>
      <w:r w:rsidRPr="00B549DD">
        <w:rPr>
          <w:bCs/>
          <w:szCs w:val="30"/>
        </w:rPr>
        <w:t xml:space="preserve">2018 </w:t>
      </w:r>
      <w:r w:rsidRPr="00B549DD">
        <w:rPr>
          <w:szCs w:val="30"/>
        </w:rPr>
        <w:t xml:space="preserve">Инструкции </w:t>
      </w:r>
      <w:r w:rsidRPr="00B549DD">
        <w:rPr>
          <w:bCs/>
          <w:szCs w:val="30"/>
        </w:rPr>
        <w:t xml:space="preserve">№ 1/1 (далее - Инструкция № 1/1); </w:t>
      </w:r>
    </w:p>
    <w:p w:rsidR="00871788" w:rsidRPr="003051E4" w:rsidRDefault="00871788" w:rsidP="00871788">
      <w:pPr>
        <w:pStyle w:val="a8"/>
        <w:spacing w:after="0"/>
        <w:ind w:left="0"/>
        <w:jc w:val="both"/>
        <w:rPr>
          <w:bCs/>
          <w:szCs w:val="30"/>
        </w:rPr>
      </w:pPr>
      <w:r w:rsidRPr="003051E4">
        <w:rPr>
          <w:bCs/>
          <w:szCs w:val="30"/>
        </w:rPr>
        <w:t>не заполнены позиции листка нетрудоспособности «Вид ВН», «Режим»;</w:t>
      </w:r>
    </w:p>
    <w:p w:rsidR="00871788" w:rsidRPr="003051E4" w:rsidRDefault="00871788" w:rsidP="00871788">
      <w:pPr>
        <w:pStyle w:val="a8"/>
        <w:spacing w:after="0"/>
        <w:ind w:left="0"/>
        <w:jc w:val="both"/>
        <w:rPr>
          <w:bCs/>
          <w:sz w:val="28"/>
          <w:szCs w:val="28"/>
        </w:rPr>
      </w:pPr>
      <w:r w:rsidRPr="003051E4">
        <w:rPr>
          <w:bCs/>
          <w:i/>
          <w:szCs w:val="30"/>
        </w:rPr>
        <w:t>Нарушены подпункты 50.7, 50.14 пункта 50 Инструкции № 1/1</w:t>
      </w:r>
      <w:r w:rsidRPr="003051E4">
        <w:rPr>
          <w:bCs/>
          <w:sz w:val="28"/>
          <w:szCs w:val="28"/>
        </w:rPr>
        <w:t xml:space="preserve"> </w:t>
      </w:r>
    </w:p>
    <w:p w:rsidR="00871788" w:rsidRPr="00B549DD" w:rsidRDefault="00871788" w:rsidP="00871788">
      <w:pPr>
        <w:pStyle w:val="a8"/>
        <w:spacing w:after="0"/>
        <w:ind w:left="0"/>
        <w:jc w:val="both"/>
        <w:rPr>
          <w:bCs/>
          <w:szCs w:val="30"/>
        </w:rPr>
      </w:pPr>
      <w:r w:rsidRPr="00B549DD">
        <w:rPr>
          <w:bCs/>
          <w:szCs w:val="30"/>
        </w:rPr>
        <w:lastRenderedPageBreak/>
        <w:t>не внесена запись о результатах анализа («отсутствует алкогольное опьянение», «алкогольное опьянение») при наличии записи «взята кровь на алкоголь»;</w:t>
      </w:r>
    </w:p>
    <w:p w:rsidR="00871788" w:rsidRPr="00B549DD" w:rsidRDefault="00871788" w:rsidP="00871788">
      <w:pPr>
        <w:pStyle w:val="a8"/>
        <w:spacing w:after="0"/>
        <w:ind w:left="0"/>
        <w:jc w:val="both"/>
        <w:rPr>
          <w:bCs/>
          <w:i/>
          <w:szCs w:val="30"/>
        </w:rPr>
      </w:pPr>
      <w:r w:rsidRPr="00B549DD">
        <w:rPr>
          <w:bCs/>
          <w:i/>
          <w:szCs w:val="30"/>
        </w:rPr>
        <w:t xml:space="preserve">Нарушен подпункт 50.15.3 пункта 50 Инструкции №1/1 </w:t>
      </w:r>
    </w:p>
    <w:p w:rsidR="00871788" w:rsidRPr="00B549DD" w:rsidRDefault="00871788" w:rsidP="00871788">
      <w:pPr>
        <w:pStyle w:val="a8"/>
        <w:spacing w:after="0"/>
        <w:ind w:left="0"/>
        <w:jc w:val="both"/>
        <w:rPr>
          <w:bCs/>
          <w:szCs w:val="30"/>
        </w:rPr>
      </w:pPr>
      <w:r w:rsidRPr="00B549DD">
        <w:rPr>
          <w:bCs/>
          <w:szCs w:val="30"/>
        </w:rPr>
        <w:t>в позиции «Даты обращения за пособием и назначения пособия» не указаны соответствующие даты (указана одна);</w:t>
      </w:r>
    </w:p>
    <w:p w:rsidR="00871788" w:rsidRPr="00B549DD" w:rsidRDefault="00871788" w:rsidP="00871788">
      <w:pPr>
        <w:pStyle w:val="a8"/>
        <w:spacing w:after="0"/>
        <w:ind w:left="0"/>
        <w:jc w:val="both"/>
        <w:rPr>
          <w:bCs/>
          <w:i/>
          <w:szCs w:val="30"/>
        </w:rPr>
      </w:pPr>
      <w:r w:rsidRPr="00B549DD">
        <w:rPr>
          <w:bCs/>
          <w:i/>
          <w:szCs w:val="30"/>
        </w:rPr>
        <w:t>Нарушены пункты 54 Инструкции №1/1;</w:t>
      </w:r>
    </w:p>
    <w:p w:rsidR="00871788" w:rsidRPr="00B549DD" w:rsidRDefault="00871788" w:rsidP="00871788">
      <w:pPr>
        <w:pStyle w:val="a8"/>
        <w:spacing w:after="0"/>
        <w:ind w:left="0"/>
        <w:jc w:val="both"/>
        <w:rPr>
          <w:bCs/>
          <w:i/>
          <w:szCs w:val="30"/>
        </w:rPr>
      </w:pPr>
      <w:r w:rsidRPr="00B549DD">
        <w:rPr>
          <w:bCs/>
          <w:szCs w:val="30"/>
        </w:rPr>
        <w:t>отсутствует подпись ответственного лица, в строке «особые отметки» отсутствуют записи «инвалид», «донор», «молодой специалист» у работников, относящихся к данным категориям.</w:t>
      </w:r>
    </w:p>
    <w:p w:rsidR="00871788" w:rsidRPr="00B549DD" w:rsidRDefault="00871788" w:rsidP="00871788">
      <w:pPr>
        <w:pStyle w:val="a8"/>
        <w:spacing w:after="0"/>
        <w:ind w:left="0"/>
        <w:jc w:val="both"/>
        <w:rPr>
          <w:bCs/>
          <w:i/>
          <w:szCs w:val="30"/>
        </w:rPr>
      </w:pPr>
      <w:r w:rsidRPr="00B549DD">
        <w:rPr>
          <w:bCs/>
          <w:i/>
          <w:szCs w:val="30"/>
        </w:rPr>
        <w:t>Нарушен пункт 55 Инструкции №1/1</w:t>
      </w:r>
    </w:p>
    <w:p w:rsidR="00871788" w:rsidRPr="003051E4" w:rsidRDefault="00871788" w:rsidP="00871788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  <w:r w:rsidRPr="003051E4">
        <w:rPr>
          <w:b/>
          <w:i w:val="0"/>
          <w:iCs/>
          <w:sz w:val="30"/>
          <w:szCs w:val="30"/>
        </w:rPr>
        <w:t>3.2. Нарушения при назначении и выплате пособия по временной нетрудоспособности:</w:t>
      </w:r>
    </w:p>
    <w:p w:rsidR="00871788" w:rsidRPr="003051E4" w:rsidRDefault="00871788" w:rsidP="00871788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пособие назначено при отсутствии права;</w:t>
      </w:r>
    </w:p>
    <w:p w:rsidR="00871788" w:rsidRPr="003051E4" w:rsidRDefault="00871788" w:rsidP="00871788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нарушены пункты 2, 3</w:t>
      </w:r>
      <w:r w:rsidRPr="003051E4">
        <w:rPr>
          <w:i w:val="0"/>
          <w:iCs/>
          <w:sz w:val="30"/>
          <w:szCs w:val="30"/>
        </w:rPr>
        <w:t xml:space="preserve"> </w:t>
      </w:r>
      <w:r w:rsidRPr="003051E4">
        <w:rPr>
          <w:iCs/>
          <w:sz w:val="30"/>
          <w:szCs w:val="30"/>
        </w:rPr>
        <w:t>Положения</w:t>
      </w:r>
      <w:r w:rsidRPr="003051E4">
        <w:rPr>
          <w:sz w:val="30"/>
          <w:szCs w:val="30"/>
        </w:rPr>
        <w:t xml:space="preserve">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№569 (с изменениями и дополнениями) (далее-Положение №569)</w:t>
      </w:r>
    </w:p>
    <w:p w:rsidR="00871788" w:rsidRPr="003051E4" w:rsidRDefault="00871788" w:rsidP="00871788">
      <w:pPr>
        <w:pStyle w:val="a6"/>
        <w:ind w:firstLine="708"/>
        <w:rPr>
          <w:iCs/>
          <w:szCs w:val="30"/>
        </w:rPr>
      </w:pPr>
      <w:r w:rsidRPr="003051E4">
        <w:rPr>
          <w:iCs/>
          <w:szCs w:val="30"/>
        </w:rPr>
        <w:t>пособие назначено за период, за который начислена заработная плата;</w:t>
      </w:r>
    </w:p>
    <w:p w:rsidR="00871788" w:rsidRPr="003051E4" w:rsidRDefault="00871788" w:rsidP="00871788">
      <w:pPr>
        <w:pStyle w:val="3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9.5 пункта 9 Положения №569</w:t>
      </w:r>
    </w:p>
    <w:p w:rsidR="00871788" w:rsidRPr="003051E4" w:rsidRDefault="00871788" w:rsidP="00871788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пособие назначено за период после установления группы инвалидности;</w:t>
      </w:r>
    </w:p>
    <w:p w:rsidR="00871788" w:rsidRPr="003051E4" w:rsidRDefault="00871788" w:rsidP="00871788">
      <w:pPr>
        <w:pStyle w:val="3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10 Положения №569</w:t>
      </w:r>
    </w:p>
    <w:p w:rsidR="00871788" w:rsidRPr="003051E4" w:rsidRDefault="00871788" w:rsidP="00871788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 xml:space="preserve">пособия по временной нетрудоспособности в связи с заболеванием  назначены в размере 100% с первого дня заболевания; </w:t>
      </w:r>
    </w:p>
    <w:p w:rsidR="00871788" w:rsidRPr="003051E4" w:rsidRDefault="00871788" w:rsidP="00871788">
      <w:pPr>
        <w:pStyle w:val="3"/>
        <w:ind w:firstLine="709"/>
        <w:jc w:val="both"/>
        <w:rPr>
          <w:sz w:val="30"/>
          <w:szCs w:val="30"/>
        </w:rPr>
      </w:pPr>
      <w:r w:rsidRPr="003051E4">
        <w:rPr>
          <w:iCs/>
          <w:sz w:val="30"/>
          <w:szCs w:val="30"/>
        </w:rPr>
        <w:t>нарушен пункт 16</w:t>
      </w:r>
      <w:r w:rsidRPr="003051E4">
        <w:rPr>
          <w:i w:val="0"/>
          <w:iCs/>
          <w:sz w:val="30"/>
          <w:szCs w:val="30"/>
        </w:rPr>
        <w:t xml:space="preserve"> </w:t>
      </w:r>
      <w:r w:rsidRPr="003051E4">
        <w:rPr>
          <w:iCs/>
          <w:sz w:val="30"/>
          <w:szCs w:val="30"/>
        </w:rPr>
        <w:t>Положения №569</w:t>
      </w:r>
    </w:p>
    <w:p w:rsidR="00871788" w:rsidRPr="003051E4" w:rsidRDefault="00871788" w:rsidP="00871788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пособие в случае заболевания, связанного с причиной инвалидности назначено более чем на 90 календарных дней непрерывно;</w:t>
      </w:r>
    </w:p>
    <w:p w:rsidR="00871788" w:rsidRPr="003051E4" w:rsidRDefault="00871788" w:rsidP="00871788">
      <w:pPr>
        <w:pStyle w:val="3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11 Положения № 569</w:t>
      </w:r>
    </w:p>
    <w:p w:rsidR="00871788" w:rsidRPr="003051E4" w:rsidRDefault="00871788" w:rsidP="00871788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пособие назначено в минимальном размере, а следовало назначить из среднедневного заработка, так как работник являлся молодым специалистом;</w:t>
      </w:r>
    </w:p>
    <w:p w:rsidR="00871788" w:rsidRPr="003051E4" w:rsidRDefault="00871788" w:rsidP="00871788">
      <w:pPr>
        <w:pStyle w:val="3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17 Положения №569</w:t>
      </w:r>
    </w:p>
    <w:p w:rsidR="00871788" w:rsidRPr="003051E4" w:rsidRDefault="00871788" w:rsidP="00871788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пособие в случае нарушения режима, предписанного врачом, назначено в полном размере;</w:t>
      </w:r>
    </w:p>
    <w:p w:rsidR="00871788" w:rsidRPr="003051E4" w:rsidRDefault="00871788" w:rsidP="00871788">
      <w:pPr>
        <w:pStyle w:val="3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19.2 Положения №569</w:t>
      </w:r>
    </w:p>
    <w:p w:rsidR="00871788" w:rsidRPr="003051E4" w:rsidRDefault="00871788" w:rsidP="00871788">
      <w:pPr>
        <w:pStyle w:val="a6"/>
        <w:ind w:firstLine="708"/>
        <w:rPr>
          <w:iCs/>
          <w:szCs w:val="30"/>
        </w:rPr>
      </w:pPr>
      <w:r w:rsidRPr="003051E4">
        <w:rPr>
          <w:iCs/>
          <w:szCs w:val="30"/>
        </w:rPr>
        <w:t>расчетный период для исчисления среднедневного заработка определен не из 6 календарных месяцев, предшествующих месяцу, в котором возникло право на пособие;</w:t>
      </w:r>
    </w:p>
    <w:p w:rsidR="00871788" w:rsidRPr="003051E4" w:rsidRDefault="00871788" w:rsidP="00871788">
      <w:pPr>
        <w:pStyle w:val="3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21 Положения №569</w:t>
      </w:r>
    </w:p>
    <w:p w:rsidR="00871788" w:rsidRPr="003051E4" w:rsidRDefault="00871788" w:rsidP="00871788">
      <w:pPr>
        <w:pStyle w:val="3"/>
        <w:ind w:firstLine="709"/>
        <w:jc w:val="both"/>
        <w:rPr>
          <w:rStyle w:val="FontStyle11"/>
          <w:i w:val="0"/>
          <w:sz w:val="30"/>
          <w:szCs w:val="30"/>
        </w:rPr>
      </w:pPr>
      <w:r w:rsidRPr="003051E4">
        <w:rPr>
          <w:i w:val="0"/>
          <w:iCs/>
          <w:sz w:val="30"/>
          <w:szCs w:val="30"/>
        </w:rPr>
        <w:lastRenderedPageBreak/>
        <w:t>при расчете среднедневного заработка неверно определено количество отработанных календарных дней (в число календарных дней расчетного периода включены дни отпуска без сохранения заработной платы)</w:t>
      </w:r>
      <w:r w:rsidRPr="003051E4">
        <w:rPr>
          <w:rStyle w:val="FontStyle11"/>
          <w:i w:val="0"/>
          <w:sz w:val="30"/>
          <w:szCs w:val="30"/>
        </w:rPr>
        <w:t>;</w:t>
      </w:r>
    </w:p>
    <w:p w:rsidR="00871788" w:rsidRPr="003051E4" w:rsidRDefault="00871788" w:rsidP="00871788">
      <w:pPr>
        <w:pStyle w:val="3"/>
        <w:ind w:firstLine="709"/>
        <w:jc w:val="both"/>
        <w:rPr>
          <w:i w:val="0"/>
          <w:iCs/>
          <w:sz w:val="30"/>
          <w:szCs w:val="30"/>
        </w:rPr>
      </w:pPr>
      <w:r w:rsidRPr="003051E4">
        <w:rPr>
          <w:i w:val="0"/>
          <w:iCs/>
          <w:sz w:val="30"/>
          <w:szCs w:val="30"/>
        </w:rPr>
        <w:t>неверно определено количество календарных дней в расчетном периоде (из числа  календарных дней расчетном периоде не исключены дни временной нетрудоспособности, дни трудового и социально отпуска);</w:t>
      </w:r>
    </w:p>
    <w:p w:rsidR="00871788" w:rsidRPr="003051E4" w:rsidRDefault="00871788" w:rsidP="00871788">
      <w:pPr>
        <w:pStyle w:val="3"/>
        <w:ind w:firstLine="709"/>
        <w:jc w:val="both"/>
        <w:rPr>
          <w:iCs/>
          <w:sz w:val="30"/>
          <w:szCs w:val="30"/>
        </w:rPr>
      </w:pPr>
      <w:r w:rsidRPr="003051E4">
        <w:rPr>
          <w:rStyle w:val="FontStyle11"/>
          <w:sz w:val="30"/>
          <w:szCs w:val="30"/>
        </w:rPr>
        <w:t>нарушен пункт 22 Положения №569</w:t>
      </w:r>
    </w:p>
    <w:p w:rsidR="00871788" w:rsidRPr="001C59B6" w:rsidRDefault="00871788" w:rsidP="00871788">
      <w:pPr>
        <w:ind w:firstLine="708"/>
        <w:jc w:val="both"/>
        <w:rPr>
          <w:szCs w:val="30"/>
        </w:rPr>
      </w:pPr>
      <w:r w:rsidRPr="003051E4">
        <w:rPr>
          <w:iCs/>
          <w:szCs w:val="30"/>
        </w:rPr>
        <w:t>неверно определена сумма заработка за расчетный период, учитываемый при исчислении пособий; неверно определена сумма пособия,</w:t>
      </w:r>
      <w:r w:rsidRPr="003051E4">
        <w:rPr>
          <w:i/>
          <w:iCs/>
          <w:szCs w:val="30"/>
        </w:rPr>
        <w:t xml:space="preserve"> </w:t>
      </w:r>
      <w:r w:rsidRPr="001C59B6">
        <w:rPr>
          <w:szCs w:val="30"/>
        </w:rPr>
        <w:t>при отсутствии в расчетном периоде 30 календарных дней, пособия по временной нетрудоспособности исчислены из фактического заработка;</w:t>
      </w:r>
    </w:p>
    <w:p w:rsidR="00871788" w:rsidRPr="001C59B6" w:rsidRDefault="00871788" w:rsidP="00871788">
      <w:pPr>
        <w:pStyle w:val="3"/>
        <w:ind w:firstLine="709"/>
        <w:jc w:val="both"/>
        <w:rPr>
          <w:iCs/>
          <w:sz w:val="30"/>
          <w:szCs w:val="30"/>
        </w:rPr>
      </w:pPr>
      <w:r w:rsidRPr="001C59B6">
        <w:rPr>
          <w:iCs/>
          <w:sz w:val="30"/>
          <w:szCs w:val="30"/>
        </w:rPr>
        <w:t>нарушен пункт 23 Положения №569</w:t>
      </w:r>
    </w:p>
    <w:p w:rsidR="00871788" w:rsidRPr="003051E4" w:rsidRDefault="00871788" w:rsidP="00871788">
      <w:pPr>
        <w:pStyle w:val="a6"/>
        <w:ind w:firstLine="708"/>
        <w:rPr>
          <w:i/>
          <w:szCs w:val="30"/>
        </w:rPr>
      </w:pPr>
      <w:r w:rsidRPr="003051E4">
        <w:rPr>
          <w:iCs/>
          <w:szCs w:val="30"/>
        </w:rPr>
        <w:t>премии, индексация учитывались не пропорционально отработанному времени в месяце, в котором отработаны не все рабочие дни (часы) по графику работы работника;</w:t>
      </w:r>
      <w:r w:rsidRPr="003051E4">
        <w:rPr>
          <w:i/>
          <w:szCs w:val="30"/>
        </w:rPr>
        <w:t xml:space="preserve">  </w:t>
      </w:r>
    </w:p>
    <w:p w:rsidR="00871788" w:rsidRPr="003051E4" w:rsidRDefault="00871788" w:rsidP="00871788">
      <w:pPr>
        <w:pStyle w:val="a6"/>
        <w:ind w:firstLine="708"/>
        <w:rPr>
          <w:i/>
          <w:szCs w:val="30"/>
        </w:rPr>
      </w:pPr>
      <w:r w:rsidRPr="003051E4">
        <w:rPr>
          <w:i/>
          <w:szCs w:val="30"/>
        </w:rPr>
        <w:t>нарушен пункт 24 Положения №569</w:t>
      </w:r>
    </w:p>
    <w:p w:rsidR="00871788" w:rsidRPr="003051E4" w:rsidRDefault="00871788" w:rsidP="00871788">
      <w:pPr>
        <w:pStyle w:val="3"/>
        <w:ind w:firstLine="709"/>
        <w:jc w:val="both"/>
        <w:rPr>
          <w:i w:val="0"/>
          <w:sz w:val="28"/>
          <w:szCs w:val="28"/>
        </w:rPr>
      </w:pPr>
      <w:r w:rsidRPr="003051E4">
        <w:rPr>
          <w:i w:val="0"/>
          <w:iCs/>
          <w:sz w:val="30"/>
          <w:szCs w:val="30"/>
        </w:rPr>
        <w:t>неверно определено количество календарных дней, подлежащих к оплате удостоверенных листком</w:t>
      </w:r>
      <w:r w:rsidRPr="003051E4">
        <w:rPr>
          <w:sz w:val="28"/>
          <w:szCs w:val="28"/>
        </w:rPr>
        <w:t xml:space="preserve"> </w:t>
      </w:r>
      <w:r w:rsidRPr="003051E4">
        <w:rPr>
          <w:i w:val="0"/>
          <w:sz w:val="28"/>
          <w:szCs w:val="28"/>
        </w:rPr>
        <w:t>нетрудоспособности;</w:t>
      </w:r>
    </w:p>
    <w:p w:rsidR="00871788" w:rsidRPr="003051E4" w:rsidRDefault="00871788" w:rsidP="00871788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25 Положения №569</w:t>
      </w:r>
    </w:p>
    <w:p w:rsidR="00871788" w:rsidRPr="003051E4" w:rsidRDefault="00871788" w:rsidP="00871788">
      <w:pPr>
        <w:pStyle w:val="3"/>
        <w:ind w:firstLine="708"/>
        <w:jc w:val="both"/>
        <w:rPr>
          <w:i w:val="0"/>
          <w:iCs/>
          <w:sz w:val="30"/>
          <w:szCs w:val="30"/>
        </w:rPr>
      </w:pPr>
      <w:proofErr w:type="gramStart"/>
      <w:r w:rsidRPr="003051E4">
        <w:rPr>
          <w:i w:val="0"/>
          <w:iCs/>
          <w:sz w:val="30"/>
          <w:szCs w:val="30"/>
        </w:rPr>
        <w:t>лицу, работающему по основному месту работы в расчет среднедневного заработка включена</w:t>
      </w:r>
      <w:proofErr w:type="gramEnd"/>
      <w:r w:rsidRPr="003051E4">
        <w:rPr>
          <w:i w:val="0"/>
          <w:iCs/>
          <w:sz w:val="30"/>
          <w:szCs w:val="30"/>
        </w:rPr>
        <w:t xml:space="preserve"> заработная плата и за работу внутренним совместителем;</w:t>
      </w:r>
    </w:p>
    <w:p w:rsidR="00871788" w:rsidRPr="003051E4" w:rsidRDefault="00871788" w:rsidP="00871788">
      <w:pPr>
        <w:pStyle w:val="3"/>
        <w:ind w:firstLine="709"/>
        <w:jc w:val="both"/>
        <w:rPr>
          <w:iCs/>
          <w:sz w:val="30"/>
          <w:szCs w:val="30"/>
        </w:rPr>
      </w:pPr>
      <w:r w:rsidRPr="003051E4">
        <w:rPr>
          <w:iCs/>
          <w:sz w:val="30"/>
          <w:szCs w:val="30"/>
        </w:rPr>
        <w:t>нарушен пункт 31 Положения №569.</w:t>
      </w:r>
    </w:p>
    <w:p w:rsidR="00871788" w:rsidRPr="003051E4" w:rsidRDefault="00871788" w:rsidP="00871788">
      <w:pPr>
        <w:pStyle w:val="3"/>
        <w:ind w:firstLine="709"/>
        <w:jc w:val="both"/>
        <w:rPr>
          <w:b/>
          <w:i w:val="0"/>
          <w:iCs/>
          <w:sz w:val="30"/>
          <w:szCs w:val="30"/>
        </w:rPr>
      </w:pPr>
      <w:r w:rsidRPr="003051E4">
        <w:rPr>
          <w:b/>
          <w:i w:val="0"/>
          <w:iCs/>
          <w:sz w:val="30"/>
          <w:szCs w:val="30"/>
        </w:rPr>
        <w:t>3.3. Нарушения при назначении и выплате пособий, семьям, воспитывающим детей:</w:t>
      </w:r>
    </w:p>
    <w:p w:rsidR="00871788" w:rsidRPr="003051E4" w:rsidRDefault="00871788" w:rsidP="00871788">
      <w:pPr>
        <w:ind w:firstLine="720"/>
        <w:jc w:val="both"/>
        <w:rPr>
          <w:szCs w:val="30"/>
        </w:rPr>
      </w:pPr>
      <w:r w:rsidRPr="003051E4">
        <w:rPr>
          <w:szCs w:val="30"/>
        </w:rPr>
        <w:t>пособия женщинам, ставшим на учет в организации здравоохранения до 12-недельного срока беременности, назначены в размере 100 процентов наибольшей  величины бюджета прожиточного минимума (далее - БПМ), действующего не на дату рождения ребенка, а на дату предоставления справки;</w:t>
      </w:r>
    </w:p>
    <w:p w:rsidR="00871788" w:rsidRPr="003051E4" w:rsidRDefault="00871788" w:rsidP="00871788">
      <w:pPr>
        <w:ind w:firstLine="720"/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пункт 2 статьи 10 Закона № 7-З </w:t>
      </w:r>
    </w:p>
    <w:p w:rsidR="00871788" w:rsidRPr="003051E4" w:rsidRDefault="00871788" w:rsidP="00871788">
      <w:pPr>
        <w:ind w:firstLine="720"/>
        <w:jc w:val="both"/>
        <w:rPr>
          <w:szCs w:val="30"/>
        </w:rPr>
      </w:pPr>
      <w:r w:rsidRPr="003051E4">
        <w:rPr>
          <w:szCs w:val="30"/>
        </w:rPr>
        <w:t>пособия женщинам, ставшим на учет в организации здравоохранения до 12-недельного срока беременности, назначено при невыполнении предписания врача в течение всего срока беременности;</w:t>
      </w:r>
    </w:p>
    <w:p w:rsidR="00871788" w:rsidRPr="003051E4" w:rsidRDefault="00871788" w:rsidP="00871788">
      <w:pPr>
        <w:ind w:firstLine="720"/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пункт 1 </w:t>
      </w:r>
      <w:r w:rsidRPr="003051E4">
        <w:rPr>
          <w:i/>
          <w:spacing w:val="-4"/>
          <w:szCs w:val="30"/>
        </w:rPr>
        <w:t xml:space="preserve">статьи 10 </w:t>
      </w:r>
      <w:r w:rsidRPr="003051E4">
        <w:rPr>
          <w:i/>
          <w:szCs w:val="30"/>
        </w:rPr>
        <w:t xml:space="preserve">Закона № 7-З </w:t>
      </w:r>
    </w:p>
    <w:p w:rsidR="00871788" w:rsidRPr="003051E4" w:rsidRDefault="00871788" w:rsidP="00871788">
      <w:pPr>
        <w:ind w:firstLine="708"/>
        <w:jc w:val="both"/>
        <w:rPr>
          <w:szCs w:val="30"/>
        </w:rPr>
      </w:pPr>
      <w:r w:rsidRPr="003051E4">
        <w:rPr>
          <w:szCs w:val="30"/>
        </w:rPr>
        <w:t xml:space="preserve">размер пособия в связи с рождением ребенка определен исходя из БПМ, действующего не на дату рождения ребенка, а на дату предоставления справки; </w:t>
      </w:r>
    </w:p>
    <w:p w:rsidR="00871788" w:rsidRPr="003051E4" w:rsidRDefault="00871788" w:rsidP="00871788">
      <w:pPr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подпункт 2.2 пункта 2 статьи 11 Закона № 7-З </w:t>
      </w:r>
    </w:p>
    <w:p w:rsidR="00871788" w:rsidRPr="003051E4" w:rsidRDefault="00871788" w:rsidP="00871788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051E4">
        <w:rPr>
          <w:szCs w:val="30"/>
        </w:rPr>
        <w:lastRenderedPageBreak/>
        <w:t xml:space="preserve">неверно определена дата, с которой увеличивается размер пособия по уходу за ребенком в возрасте до 3 лет (далее - пособие до 3 лет) (размер увеличен </w:t>
      </w:r>
      <w:proofErr w:type="gramStart"/>
      <w:r w:rsidRPr="003051E4">
        <w:rPr>
          <w:szCs w:val="30"/>
        </w:rPr>
        <w:t>с даты установления</w:t>
      </w:r>
      <w:proofErr w:type="gramEnd"/>
      <w:r w:rsidRPr="003051E4">
        <w:rPr>
          <w:szCs w:val="30"/>
        </w:rPr>
        <w:t xml:space="preserve"> ребенку инвалидности, а следовало с первого числа месяца, следующего за месяцем, в котором ребенку была установлена инвалидность);</w:t>
      </w:r>
    </w:p>
    <w:p w:rsidR="00871788" w:rsidRPr="003051E4" w:rsidRDefault="00871788" w:rsidP="00871788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051E4">
        <w:rPr>
          <w:szCs w:val="30"/>
        </w:rPr>
        <w:t>размер пособия изменен не с первого числа месяца, следующего за месяцем возникновения обстоятельств, влекущих уменьшения размера пособия;</w:t>
      </w:r>
    </w:p>
    <w:p w:rsidR="00871788" w:rsidRPr="003051E4" w:rsidRDefault="00871788" w:rsidP="00871788">
      <w:pPr>
        <w:autoSpaceDE w:val="0"/>
        <w:autoSpaceDN w:val="0"/>
        <w:adjustRightInd w:val="0"/>
        <w:jc w:val="both"/>
        <w:rPr>
          <w:i/>
          <w:szCs w:val="30"/>
        </w:rPr>
      </w:pPr>
      <w:r w:rsidRPr="003051E4">
        <w:rPr>
          <w:i/>
          <w:szCs w:val="30"/>
        </w:rPr>
        <w:t>нарушен пункт 19 Положения о порядке назначения и выплаты государственных пособий семьям, воспитывающим детей, утвержденного постановлением Совета Министров Республики Беларусь от 28.06.2013 №  569 (далее - Положение № 569 о семьях)</w:t>
      </w:r>
    </w:p>
    <w:p w:rsidR="00871788" w:rsidRPr="003051E4" w:rsidRDefault="00871788" w:rsidP="00871788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051E4">
        <w:rPr>
          <w:szCs w:val="30"/>
        </w:rPr>
        <w:t>пособие на ребенка-инвалида назначено на период его нахождения в специализированной школе с круглосуточным режимом пребывания</w:t>
      </w:r>
    </w:p>
    <w:p w:rsidR="00871788" w:rsidRPr="003051E4" w:rsidRDefault="00871788" w:rsidP="00871788">
      <w:pPr>
        <w:autoSpaceDE w:val="0"/>
        <w:autoSpaceDN w:val="0"/>
        <w:adjustRightInd w:val="0"/>
        <w:ind w:firstLine="708"/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подпункт 3.2 пункта 3 статьи 1 Закона 7-З </w:t>
      </w:r>
    </w:p>
    <w:p w:rsidR="00871788" w:rsidRPr="003051E4" w:rsidRDefault="00871788" w:rsidP="00871788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3051E4">
        <w:rPr>
          <w:szCs w:val="30"/>
        </w:rPr>
        <w:t>неверно определен размер пособия до 3 лет на младшего ребенка при исполнении старшему ребенку 18 лет;</w:t>
      </w:r>
    </w:p>
    <w:p w:rsidR="00871788" w:rsidRPr="003051E4" w:rsidRDefault="00871788" w:rsidP="00871788">
      <w:pPr>
        <w:jc w:val="both"/>
        <w:rPr>
          <w:i/>
          <w:szCs w:val="30"/>
        </w:rPr>
      </w:pPr>
      <w:r w:rsidRPr="003051E4">
        <w:rPr>
          <w:i/>
          <w:szCs w:val="30"/>
        </w:rPr>
        <w:t>нарушен пункт 2 статьи 13 Закона № 7-З</w:t>
      </w:r>
    </w:p>
    <w:p w:rsidR="00871788" w:rsidRPr="003051E4" w:rsidRDefault="00871788" w:rsidP="00871788">
      <w:pPr>
        <w:jc w:val="both"/>
        <w:rPr>
          <w:szCs w:val="30"/>
        </w:rPr>
      </w:pPr>
      <w:r w:rsidRPr="003051E4">
        <w:rPr>
          <w:szCs w:val="30"/>
        </w:rPr>
        <w:t>пособие до 3 лет выплачено на период возникновения права на пособие по беременности и родам в размере 50%, следовало выплачивать в размере 100%;</w:t>
      </w:r>
    </w:p>
    <w:p w:rsidR="00871788" w:rsidRPr="003051E4" w:rsidRDefault="00871788" w:rsidP="00871788">
      <w:pPr>
        <w:jc w:val="both"/>
        <w:rPr>
          <w:i/>
          <w:szCs w:val="30"/>
        </w:rPr>
      </w:pPr>
      <w:r w:rsidRPr="003051E4">
        <w:rPr>
          <w:i/>
          <w:szCs w:val="30"/>
        </w:rPr>
        <w:t>нарушен пункт 6 статьи 13 Закона № 7-З</w:t>
      </w:r>
    </w:p>
    <w:p w:rsidR="00871788" w:rsidRPr="003051E4" w:rsidRDefault="00871788" w:rsidP="00871788">
      <w:pPr>
        <w:autoSpaceDE w:val="0"/>
        <w:autoSpaceDN w:val="0"/>
        <w:adjustRightInd w:val="0"/>
        <w:jc w:val="both"/>
        <w:rPr>
          <w:szCs w:val="30"/>
        </w:rPr>
      </w:pPr>
      <w:r w:rsidRPr="003051E4">
        <w:rPr>
          <w:szCs w:val="30"/>
        </w:rPr>
        <w:t>пособие до 3 лет назначено не со дня, следующего за днем окончания периода освобождения от работы, установленного листком нетрудоспособности, а с более ранней даты;</w:t>
      </w:r>
    </w:p>
    <w:p w:rsidR="00871788" w:rsidRPr="003051E4" w:rsidRDefault="00871788" w:rsidP="00871788">
      <w:pPr>
        <w:jc w:val="both"/>
        <w:rPr>
          <w:i/>
          <w:szCs w:val="30"/>
        </w:rPr>
      </w:pPr>
      <w:r w:rsidRPr="003051E4">
        <w:rPr>
          <w:i/>
          <w:szCs w:val="30"/>
        </w:rPr>
        <w:t>нарушена статья 22 Закона № 7-З</w:t>
      </w:r>
    </w:p>
    <w:p w:rsidR="00871788" w:rsidRPr="003051E4" w:rsidRDefault="00871788" w:rsidP="00871788">
      <w:pPr>
        <w:jc w:val="both"/>
        <w:rPr>
          <w:szCs w:val="30"/>
        </w:rPr>
      </w:pPr>
      <w:r w:rsidRPr="003051E4">
        <w:rPr>
          <w:szCs w:val="30"/>
        </w:rPr>
        <w:t>пособие выплачено не по день достижения ребенком возраста 3 лет включительно;</w:t>
      </w:r>
    </w:p>
    <w:p w:rsidR="00871788" w:rsidRPr="003051E4" w:rsidRDefault="00871788" w:rsidP="00871788">
      <w:pPr>
        <w:jc w:val="both"/>
        <w:rPr>
          <w:i/>
          <w:szCs w:val="30"/>
        </w:rPr>
      </w:pPr>
      <w:r w:rsidRPr="003051E4">
        <w:rPr>
          <w:i/>
          <w:szCs w:val="30"/>
        </w:rPr>
        <w:t>нарушен пункт 9  статьи 13 Закона № 7-З</w:t>
      </w:r>
    </w:p>
    <w:p w:rsidR="00871788" w:rsidRPr="003051E4" w:rsidRDefault="00871788" w:rsidP="00871788">
      <w:pPr>
        <w:autoSpaceDE w:val="0"/>
        <w:autoSpaceDN w:val="0"/>
        <w:adjustRightInd w:val="0"/>
        <w:jc w:val="both"/>
        <w:rPr>
          <w:szCs w:val="30"/>
        </w:rPr>
      </w:pPr>
      <w:r w:rsidRPr="003051E4">
        <w:rPr>
          <w:szCs w:val="30"/>
        </w:rPr>
        <w:t xml:space="preserve">пособие из отдельных категорий семей </w:t>
      </w:r>
      <w:proofErr w:type="gramStart"/>
      <w:r w:rsidRPr="003051E4">
        <w:rPr>
          <w:szCs w:val="30"/>
        </w:rPr>
        <w:t>назначено и выплачено</w:t>
      </w:r>
      <w:proofErr w:type="gramEnd"/>
      <w:r w:rsidRPr="003051E4">
        <w:rPr>
          <w:szCs w:val="30"/>
        </w:rPr>
        <w:t xml:space="preserve"> на другого ребенка в размере 50 процентов БПМ, получающего профессионально-техническое образование за счет бюджетных средств;</w:t>
      </w:r>
    </w:p>
    <w:p w:rsidR="00871788" w:rsidRPr="003051E4" w:rsidRDefault="00871788" w:rsidP="00871788">
      <w:pPr>
        <w:autoSpaceDE w:val="0"/>
        <w:autoSpaceDN w:val="0"/>
        <w:adjustRightInd w:val="0"/>
        <w:jc w:val="both"/>
        <w:rPr>
          <w:i/>
          <w:szCs w:val="30"/>
        </w:rPr>
      </w:pPr>
      <w:r w:rsidRPr="003051E4">
        <w:rPr>
          <w:i/>
          <w:szCs w:val="30"/>
        </w:rPr>
        <w:t>нарушен подпункт 1.3 пункта 1 статьи 16 Закона № 7-З</w:t>
      </w:r>
    </w:p>
    <w:p w:rsidR="00871788" w:rsidRPr="003051E4" w:rsidRDefault="00871788" w:rsidP="00871788">
      <w:pPr>
        <w:ind w:firstLine="708"/>
        <w:jc w:val="both"/>
        <w:rPr>
          <w:szCs w:val="30"/>
        </w:rPr>
      </w:pPr>
      <w:r w:rsidRPr="003051E4">
        <w:rPr>
          <w:szCs w:val="30"/>
        </w:rPr>
        <w:t xml:space="preserve">пособие </w:t>
      </w:r>
      <w:proofErr w:type="gramStart"/>
      <w:r w:rsidRPr="003051E4">
        <w:rPr>
          <w:szCs w:val="30"/>
        </w:rPr>
        <w:t>назначено и выплачено</w:t>
      </w:r>
      <w:proofErr w:type="gramEnd"/>
      <w:r w:rsidRPr="003051E4">
        <w:rPr>
          <w:szCs w:val="30"/>
        </w:rPr>
        <w:t xml:space="preserve"> за период нахождения ребенка в учреждении с круглосуточным режимом пребывания;</w:t>
      </w:r>
    </w:p>
    <w:p w:rsidR="00871788" w:rsidRPr="003051E4" w:rsidRDefault="00871788" w:rsidP="00871788">
      <w:pPr>
        <w:autoSpaceDE w:val="0"/>
        <w:autoSpaceDN w:val="0"/>
        <w:adjustRightInd w:val="0"/>
        <w:jc w:val="both"/>
        <w:rPr>
          <w:i/>
          <w:szCs w:val="30"/>
        </w:rPr>
      </w:pPr>
      <w:r w:rsidRPr="003051E4">
        <w:rPr>
          <w:i/>
          <w:szCs w:val="30"/>
        </w:rPr>
        <w:t>нарушен подпункт 3.2 пункта 3 статьи 1 Закона № 7-З</w:t>
      </w:r>
    </w:p>
    <w:p w:rsidR="00871788" w:rsidRPr="003051E4" w:rsidRDefault="00871788" w:rsidP="00871788">
      <w:pPr>
        <w:jc w:val="both"/>
        <w:rPr>
          <w:szCs w:val="30"/>
        </w:rPr>
      </w:pPr>
      <w:r w:rsidRPr="003051E4">
        <w:rPr>
          <w:szCs w:val="30"/>
        </w:rPr>
        <w:t xml:space="preserve">неверно </w:t>
      </w:r>
      <w:r w:rsidRPr="003051E4">
        <w:rPr>
          <w:bCs/>
          <w:szCs w:val="30"/>
        </w:rPr>
        <w:t>определен день  возникновения права на пособие семьям на детей в возрасте от 3 до 18 лет</w:t>
      </w:r>
      <w:r w:rsidRPr="003051E4">
        <w:rPr>
          <w:szCs w:val="30"/>
        </w:rPr>
        <w:t xml:space="preserve"> в период воспитания ребенка в возрасте до 3 лет (пособие </w:t>
      </w:r>
      <w:proofErr w:type="gramStart"/>
      <w:r w:rsidRPr="003051E4">
        <w:rPr>
          <w:szCs w:val="30"/>
        </w:rPr>
        <w:t>назначено и выплачено</w:t>
      </w:r>
      <w:proofErr w:type="gramEnd"/>
      <w:r w:rsidRPr="003051E4">
        <w:rPr>
          <w:szCs w:val="30"/>
        </w:rPr>
        <w:t xml:space="preserve"> не со дня рождения младшего ребенка, а со дня, следующего за днем окончания отпуска по беременности и родам);  </w:t>
      </w:r>
    </w:p>
    <w:p w:rsidR="00871788" w:rsidRPr="003051E4" w:rsidRDefault="00871788" w:rsidP="00871788">
      <w:pPr>
        <w:ind w:firstLine="708"/>
        <w:jc w:val="both"/>
        <w:rPr>
          <w:i/>
          <w:iCs/>
          <w:szCs w:val="30"/>
        </w:rPr>
      </w:pPr>
      <w:r w:rsidRPr="003051E4">
        <w:rPr>
          <w:i/>
          <w:szCs w:val="30"/>
        </w:rPr>
        <w:t>нарушен подпункт 3.5 пункта 3 статьи 22 Закона № 7-З</w:t>
      </w:r>
      <w:r w:rsidRPr="003051E4">
        <w:rPr>
          <w:i/>
          <w:iCs/>
          <w:szCs w:val="30"/>
        </w:rPr>
        <w:t xml:space="preserve"> </w:t>
      </w:r>
    </w:p>
    <w:p w:rsidR="00871788" w:rsidRPr="003051E4" w:rsidRDefault="00871788" w:rsidP="00871788">
      <w:pPr>
        <w:jc w:val="both"/>
        <w:rPr>
          <w:szCs w:val="30"/>
        </w:rPr>
      </w:pPr>
      <w:r w:rsidRPr="003051E4">
        <w:rPr>
          <w:szCs w:val="30"/>
        </w:rPr>
        <w:lastRenderedPageBreak/>
        <w:t>выплата пособия не прекращена в случае выезда ребенка за пределы Республики Беларусь на срок более 2 месяцев;</w:t>
      </w:r>
    </w:p>
    <w:p w:rsidR="00871788" w:rsidRPr="003051E4" w:rsidRDefault="00871788" w:rsidP="00871788">
      <w:pPr>
        <w:ind w:firstLine="708"/>
        <w:jc w:val="both"/>
        <w:rPr>
          <w:i/>
          <w:szCs w:val="30"/>
        </w:rPr>
      </w:pPr>
      <w:r w:rsidRPr="003051E4">
        <w:rPr>
          <w:i/>
          <w:szCs w:val="30"/>
        </w:rPr>
        <w:t>нарушены статья 24 Закона № 7-З, 17 Положения № 569 о семьях</w:t>
      </w:r>
    </w:p>
    <w:p w:rsidR="00871788" w:rsidRPr="003051E4" w:rsidRDefault="00871788" w:rsidP="00871788">
      <w:pPr>
        <w:jc w:val="both"/>
        <w:rPr>
          <w:szCs w:val="30"/>
        </w:rPr>
      </w:pPr>
      <w:r w:rsidRPr="003051E4">
        <w:rPr>
          <w:szCs w:val="30"/>
        </w:rPr>
        <w:t>необоснованно выплачено пособие семьям в период выезда ребенка за пределы Республики Беларусь;</w:t>
      </w:r>
    </w:p>
    <w:p w:rsidR="00871788" w:rsidRPr="003051E4" w:rsidRDefault="00871788" w:rsidP="00871788">
      <w:pPr>
        <w:jc w:val="both"/>
        <w:rPr>
          <w:i/>
          <w:szCs w:val="30"/>
        </w:rPr>
      </w:pPr>
      <w:r w:rsidRPr="003051E4">
        <w:rPr>
          <w:i/>
          <w:szCs w:val="30"/>
        </w:rPr>
        <w:t>нарушен пункт 2 статьи  14 Закона № 7-З</w:t>
      </w:r>
    </w:p>
    <w:p w:rsidR="00871788" w:rsidRPr="003051E4" w:rsidRDefault="00871788" w:rsidP="00871788">
      <w:pPr>
        <w:jc w:val="both"/>
        <w:rPr>
          <w:b/>
          <w:szCs w:val="30"/>
        </w:rPr>
      </w:pPr>
      <w:r w:rsidRPr="003051E4">
        <w:rPr>
          <w:szCs w:val="30"/>
        </w:rPr>
        <w:t>пособие семьям назначено на каждого ребенка в возрасте старше 3 лет, воспитываемого в семье;</w:t>
      </w:r>
    </w:p>
    <w:p w:rsidR="00871788" w:rsidRPr="003051E4" w:rsidRDefault="00871788" w:rsidP="00871788">
      <w:pPr>
        <w:jc w:val="both"/>
        <w:rPr>
          <w:i/>
          <w:szCs w:val="30"/>
        </w:rPr>
      </w:pPr>
      <w:r w:rsidRPr="003051E4">
        <w:rPr>
          <w:i/>
          <w:szCs w:val="30"/>
        </w:rPr>
        <w:t>нарушен пункт 3  статьи  14 Закона № 7-З.</w:t>
      </w:r>
    </w:p>
    <w:p w:rsidR="00871788" w:rsidRPr="003051E4" w:rsidRDefault="00871788" w:rsidP="00871788">
      <w:pPr>
        <w:jc w:val="both"/>
        <w:rPr>
          <w:i/>
          <w:szCs w:val="30"/>
        </w:rPr>
      </w:pPr>
      <w:r w:rsidRPr="003051E4">
        <w:rPr>
          <w:szCs w:val="30"/>
        </w:rPr>
        <w:t xml:space="preserve">пособие </w:t>
      </w:r>
      <w:proofErr w:type="gramStart"/>
      <w:r w:rsidRPr="003051E4">
        <w:rPr>
          <w:szCs w:val="30"/>
        </w:rPr>
        <w:t>назначено и выплачено</w:t>
      </w:r>
      <w:proofErr w:type="gramEnd"/>
      <w:r w:rsidRPr="003051E4">
        <w:rPr>
          <w:szCs w:val="30"/>
        </w:rPr>
        <w:t xml:space="preserve"> семье на ребенка-инвалида при отсутствии работы менее шести месяцев в общей сложности трудоспособного отца в предшествующем году;</w:t>
      </w:r>
    </w:p>
    <w:p w:rsidR="00871788" w:rsidRPr="003051E4" w:rsidRDefault="00871788" w:rsidP="00871788">
      <w:pPr>
        <w:jc w:val="both"/>
        <w:rPr>
          <w:i/>
          <w:szCs w:val="30"/>
        </w:rPr>
      </w:pPr>
      <w:r w:rsidRPr="003051E4">
        <w:rPr>
          <w:i/>
          <w:szCs w:val="30"/>
        </w:rPr>
        <w:t>нарушен пункт 2  статьи  16 Закона № 7-З.</w:t>
      </w:r>
    </w:p>
    <w:p w:rsidR="00871788" w:rsidRPr="003051E4" w:rsidRDefault="00871788" w:rsidP="00871788">
      <w:pPr>
        <w:jc w:val="both"/>
        <w:rPr>
          <w:b/>
          <w:szCs w:val="30"/>
        </w:rPr>
      </w:pPr>
      <w:r w:rsidRPr="003051E4">
        <w:rPr>
          <w:b/>
          <w:szCs w:val="30"/>
        </w:rPr>
        <w:t>3.4. Пособие на погребение:</w:t>
      </w:r>
    </w:p>
    <w:p w:rsidR="00871788" w:rsidRPr="003051E4" w:rsidRDefault="00871788" w:rsidP="00871788">
      <w:pPr>
        <w:jc w:val="both"/>
        <w:rPr>
          <w:szCs w:val="30"/>
        </w:rPr>
      </w:pPr>
      <w:r w:rsidRPr="003051E4">
        <w:rPr>
          <w:szCs w:val="30"/>
        </w:rPr>
        <w:t>Пособие выплачено в размере средней заработной платы работников в республике не за позапрошлый месяц  относительно месяца наступления смерти, а за прошлый месяц;</w:t>
      </w:r>
    </w:p>
    <w:p w:rsidR="00871788" w:rsidRPr="003051E4" w:rsidRDefault="00871788" w:rsidP="00871788">
      <w:pPr>
        <w:jc w:val="both"/>
        <w:rPr>
          <w:i/>
          <w:szCs w:val="30"/>
        </w:rPr>
      </w:pPr>
      <w:r w:rsidRPr="003051E4">
        <w:rPr>
          <w:i/>
          <w:szCs w:val="30"/>
        </w:rPr>
        <w:t>нарушена статья 32 Закона Республики Беларусь от 12.11.2001 № 55 «О погребении и похоронном деле».</w:t>
      </w:r>
    </w:p>
    <w:p w:rsidR="00871788" w:rsidRPr="003051E4" w:rsidRDefault="00871788" w:rsidP="00871788">
      <w:pPr>
        <w:jc w:val="both"/>
        <w:rPr>
          <w:i/>
          <w:szCs w:val="30"/>
        </w:rPr>
      </w:pPr>
      <w:r w:rsidRPr="003051E4">
        <w:rPr>
          <w:b/>
          <w:szCs w:val="30"/>
        </w:rPr>
        <w:t>3.5. Оплата свободного от работы дня, предоставляемого ежемесячно работнику, воспитывающему ребенка-инвалида в возрасте до 18 лет:</w:t>
      </w:r>
    </w:p>
    <w:p w:rsidR="00871788" w:rsidRPr="003051E4" w:rsidRDefault="00871788" w:rsidP="00871788">
      <w:pPr>
        <w:jc w:val="both"/>
        <w:rPr>
          <w:szCs w:val="30"/>
        </w:rPr>
      </w:pPr>
      <w:r w:rsidRPr="003051E4">
        <w:rPr>
          <w:szCs w:val="30"/>
        </w:rPr>
        <w:t>средний заработок исчислен из заработной платы за шесть календарных месяцев работы, а нужно было из заработной платы за два календарных месяца работы, предшествующих месяцу, в котором предоставлен такой день (исчислен средний заработок;</w:t>
      </w:r>
    </w:p>
    <w:p w:rsidR="00871788" w:rsidRPr="003051E4" w:rsidRDefault="00871788" w:rsidP="00871788">
      <w:pPr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пункт 10 Инструкции о порядке и условиях предоставления одного дополнительного свободного </w:t>
      </w:r>
      <w:proofErr w:type="gramStart"/>
      <w:r w:rsidRPr="003051E4">
        <w:rPr>
          <w:i/>
          <w:szCs w:val="30"/>
        </w:rPr>
        <w:t>от работы  дня в месяц с оплатой в размере  среднего дневного заработка за счет</w:t>
      </w:r>
      <w:proofErr w:type="gramEnd"/>
      <w:r w:rsidRPr="003051E4">
        <w:rPr>
          <w:szCs w:val="30"/>
        </w:rPr>
        <w:t xml:space="preserve"> </w:t>
      </w:r>
      <w:r w:rsidRPr="003051E4">
        <w:rPr>
          <w:i/>
          <w:szCs w:val="30"/>
        </w:rPr>
        <w:t>средств государственного социального страхования, утвержденной постановлением Министерства труда и социальной защиты Республики Беларусь от 11.06.2014 № 34;</w:t>
      </w:r>
    </w:p>
    <w:p w:rsidR="00871788" w:rsidRPr="003051E4" w:rsidRDefault="00871788" w:rsidP="00871788">
      <w:pPr>
        <w:ind w:firstLine="708"/>
        <w:jc w:val="both"/>
        <w:rPr>
          <w:szCs w:val="30"/>
        </w:rPr>
      </w:pPr>
      <w:r w:rsidRPr="003051E4">
        <w:rPr>
          <w:szCs w:val="30"/>
        </w:rPr>
        <w:t>размер среднедневного заработка определялся путем деления заработной платы за календарные дни, а не за отработанное работником количество дней;</w:t>
      </w:r>
    </w:p>
    <w:p w:rsidR="00871788" w:rsidRPr="003051E4" w:rsidRDefault="00871788" w:rsidP="00871788">
      <w:pPr>
        <w:jc w:val="both"/>
        <w:rPr>
          <w:i/>
          <w:szCs w:val="30"/>
        </w:rPr>
      </w:pPr>
      <w:r w:rsidRPr="003051E4">
        <w:rPr>
          <w:i/>
          <w:szCs w:val="30"/>
        </w:rPr>
        <w:t xml:space="preserve">нарушен пункт 19 Инструкция № 47 Инструкции о порядке исчисления среднего заработка, утвержденной постановлением Министерства труда Республики Беларусь от 10.04.2000 № 47. </w:t>
      </w:r>
    </w:p>
    <w:p w:rsidR="00D74404" w:rsidRPr="00864C09" w:rsidRDefault="00F91328" w:rsidP="006D1C31">
      <w:pPr>
        <w:jc w:val="both"/>
        <w:rPr>
          <w:b/>
          <w:iCs/>
          <w:szCs w:val="30"/>
          <w:u w:val="single"/>
        </w:rPr>
      </w:pPr>
      <w:r w:rsidRPr="00864C09">
        <w:rPr>
          <w:b/>
          <w:iCs/>
          <w:szCs w:val="30"/>
          <w:u w:val="single"/>
        </w:rPr>
        <w:t>4</w:t>
      </w:r>
      <w:r w:rsidR="00C616B0" w:rsidRPr="00864C09">
        <w:rPr>
          <w:b/>
          <w:iCs/>
          <w:szCs w:val="30"/>
          <w:u w:val="single"/>
        </w:rPr>
        <w:t>.</w:t>
      </w:r>
      <w:r w:rsidR="0077657E" w:rsidRPr="00864C09">
        <w:rPr>
          <w:b/>
          <w:iCs/>
          <w:szCs w:val="30"/>
          <w:u w:val="single"/>
        </w:rPr>
        <w:t xml:space="preserve"> </w:t>
      </w:r>
      <w:r w:rsidR="00D74404" w:rsidRPr="00864C09">
        <w:rPr>
          <w:b/>
          <w:iCs/>
          <w:szCs w:val="30"/>
          <w:u w:val="single"/>
        </w:rPr>
        <w:t>Нарушения при предоставлении путевок на санаторно-курортное лечение и оздоровление</w:t>
      </w:r>
      <w:r w:rsidR="00A073BA" w:rsidRPr="00864C09">
        <w:rPr>
          <w:b/>
          <w:iCs/>
          <w:szCs w:val="30"/>
          <w:u w:val="single"/>
        </w:rPr>
        <w:t>:</w:t>
      </w:r>
    </w:p>
    <w:p w:rsidR="009E143D" w:rsidRPr="007B0419" w:rsidRDefault="0038731B" w:rsidP="009E143D">
      <w:pPr>
        <w:pStyle w:val="3"/>
        <w:ind w:firstLine="709"/>
        <w:jc w:val="both"/>
        <w:rPr>
          <w:i w:val="0"/>
          <w:sz w:val="30"/>
          <w:szCs w:val="30"/>
        </w:rPr>
      </w:pPr>
      <w:proofErr w:type="gramStart"/>
      <w:r w:rsidRPr="007B0419">
        <w:rPr>
          <w:i w:val="0"/>
          <w:sz w:val="30"/>
          <w:szCs w:val="30"/>
        </w:rPr>
        <w:t xml:space="preserve">частичная плата за путевку </w:t>
      </w:r>
      <w:r w:rsidR="00954104" w:rsidRPr="007B0419">
        <w:rPr>
          <w:i w:val="0"/>
          <w:sz w:val="30"/>
          <w:szCs w:val="30"/>
        </w:rPr>
        <w:t>за счет средств государственного социального стра</w:t>
      </w:r>
      <w:r w:rsidR="00A31BEA" w:rsidRPr="007B0419">
        <w:rPr>
          <w:i w:val="0"/>
          <w:sz w:val="30"/>
          <w:szCs w:val="30"/>
        </w:rPr>
        <w:t>хования внесена в кассу</w:t>
      </w:r>
      <w:r w:rsidR="00954104" w:rsidRPr="007B0419">
        <w:rPr>
          <w:i w:val="0"/>
          <w:sz w:val="30"/>
          <w:szCs w:val="30"/>
        </w:rPr>
        <w:t xml:space="preserve"> в полном размере, но  </w:t>
      </w:r>
      <w:r w:rsidRPr="007B0419">
        <w:rPr>
          <w:i w:val="0"/>
          <w:sz w:val="30"/>
          <w:szCs w:val="30"/>
        </w:rPr>
        <w:t>не перечислена на</w:t>
      </w:r>
      <w:r w:rsidR="00954104" w:rsidRPr="007B0419">
        <w:rPr>
          <w:i w:val="0"/>
          <w:sz w:val="30"/>
          <w:szCs w:val="30"/>
        </w:rPr>
        <w:t xml:space="preserve"> расчетный </w:t>
      </w:r>
      <w:r w:rsidRPr="007B0419">
        <w:rPr>
          <w:i w:val="0"/>
          <w:sz w:val="30"/>
          <w:szCs w:val="30"/>
        </w:rPr>
        <w:t>счет</w:t>
      </w:r>
      <w:r w:rsidR="00A31BEA" w:rsidRPr="007B0419">
        <w:rPr>
          <w:i w:val="0"/>
          <w:sz w:val="30"/>
          <w:szCs w:val="30"/>
        </w:rPr>
        <w:t xml:space="preserve"> органа Фонда</w:t>
      </w:r>
      <w:r w:rsidRPr="007B0419">
        <w:rPr>
          <w:i w:val="0"/>
          <w:sz w:val="30"/>
          <w:szCs w:val="30"/>
        </w:rPr>
        <w:t>;</w:t>
      </w:r>
      <w:proofErr w:type="gramEnd"/>
    </w:p>
    <w:p w:rsidR="009E143D" w:rsidRPr="00657015" w:rsidRDefault="009E143D" w:rsidP="009E143D">
      <w:pPr>
        <w:jc w:val="both"/>
        <w:rPr>
          <w:i/>
          <w:iCs/>
          <w:szCs w:val="30"/>
        </w:rPr>
      </w:pPr>
      <w:r w:rsidRPr="005D1707">
        <w:rPr>
          <w:i/>
          <w:iCs/>
          <w:szCs w:val="30"/>
        </w:rPr>
        <w:lastRenderedPageBreak/>
        <w:t xml:space="preserve">Нарушен пункт </w:t>
      </w:r>
      <w:r w:rsidR="0038731B" w:rsidRPr="005D1707">
        <w:rPr>
          <w:i/>
          <w:iCs/>
          <w:szCs w:val="30"/>
        </w:rPr>
        <w:t>16</w:t>
      </w:r>
      <w:r w:rsidRPr="005D1707">
        <w:rPr>
          <w:i/>
          <w:iCs/>
          <w:szCs w:val="30"/>
        </w:rPr>
        <w:t xml:space="preserve"> Положения №</w:t>
      </w:r>
      <w:r w:rsidR="0077657E" w:rsidRPr="005D1707">
        <w:rPr>
          <w:i/>
          <w:iCs/>
          <w:szCs w:val="30"/>
        </w:rPr>
        <w:t xml:space="preserve"> </w:t>
      </w:r>
      <w:r w:rsidRPr="005D1707">
        <w:rPr>
          <w:i/>
          <w:iCs/>
          <w:szCs w:val="30"/>
        </w:rPr>
        <w:t>542</w:t>
      </w:r>
      <w:r w:rsidRPr="005D1707">
        <w:rPr>
          <w:i/>
          <w:szCs w:val="30"/>
        </w:rPr>
        <w:t xml:space="preserve"> Положения о порядке  направления населения на санаторно-курортное лечение и оздор</w:t>
      </w:r>
      <w:r w:rsidRPr="00657015">
        <w:rPr>
          <w:i/>
          <w:szCs w:val="30"/>
        </w:rPr>
        <w:t xml:space="preserve">овление, утвержденного Указом  Президента Республики Беларусь от 28.08.2006 № 542 «О санаторно-курортном лечении и оздоровлении населения» (с изменениями и дополнениями) (далее </w:t>
      </w:r>
      <w:r w:rsidR="0077657E" w:rsidRPr="00657015">
        <w:rPr>
          <w:i/>
          <w:szCs w:val="30"/>
        </w:rPr>
        <w:t>-</w:t>
      </w:r>
      <w:r w:rsidRPr="00657015">
        <w:rPr>
          <w:i/>
          <w:szCs w:val="30"/>
        </w:rPr>
        <w:t xml:space="preserve"> Положение № 542)</w:t>
      </w:r>
    </w:p>
    <w:p w:rsidR="009E143D" w:rsidRPr="00657015" w:rsidRDefault="009E143D" w:rsidP="009E143D">
      <w:pPr>
        <w:jc w:val="both"/>
        <w:rPr>
          <w:iCs/>
          <w:szCs w:val="30"/>
        </w:rPr>
      </w:pPr>
      <w:r w:rsidRPr="00657015">
        <w:rPr>
          <w:iCs/>
          <w:szCs w:val="30"/>
        </w:rPr>
        <w:t xml:space="preserve">при определении размера </w:t>
      </w:r>
      <w:r w:rsidR="0077657E" w:rsidRPr="00657015">
        <w:rPr>
          <w:iCs/>
          <w:szCs w:val="30"/>
        </w:rPr>
        <w:t xml:space="preserve">частичной </w:t>
      </w:r>
      <w:r w:rsidRPr="00657015">
        <w:rPr>
          <w:iCs/>
          <w:szCs w:val="30"/>
        </w:rPr>
        <w:t xml:space="preserve">платы за путевку в </w:t>
      </w:r>
      <w:r w:rsidR="00916BB9" w:rsidRPr="00657015">
        <w:rPr>
          <w:iCs/>
          <w:szCs w:val="30"/>
        </w:rPr>
        <w:t xml:space="preserve">денежный </w:t>
      </w:r>
      <w:r w:rsidRPr="00657015">
        <w:rPr>
          <w:iCs/>
          <w:szCs w:val="30"/>
        </w:rPr>
        <w:t xml:space="preserve">доход работника </w:t>
      </w:r>
      <w:r w:rsidR="00916BB9" w:rsidRPr="00657015">
        <w:rPr>
          <w:iCs/>
          <w:szCs w:val="30"/>
        </w:rPr>
        <w:t xml:space="preserve">включена заработная плата </w:t>
      </w:r>
      <w:r w:rsidR="0077657E" w:rsidRPr="00657015">
        <w:rPr>
          <w:iCs/>
          <w:szCs w:val="30"/>
        </w:rPr>
        <w:t xml:space="preserve">к выдаче </w:t>
      </w:r>
      <w:r w:rsidR="00916BB9" w:rsidRPr="00657015">
        <w:rPr>
          <w:iCs/>
          <w:szCs w:val="30"/>
        </w:rPr>
        <w:t>за 12 календарных месяцев</w:t>
      </w:r>
      <w:r w:rsidR="004B0E74">
        <w:rPr>
          <w:iCs/>
          <w:szCs w:val="30"/>
        </w:rPr>
        <w:t>, а не начисленная заработная плата</w:t>
      </w:r>
      <w:r w:rsidRPr="00657015">
        <w:rPr>
          <w:iCs/>
          <w:szCs w:val="30"/>
        </w:rPr>
        <w:t>;</w:t>
      </w:r>
    </w:p>
    <w:p w:rsidR="0027416C" w:rsidRPr="00657015" w:rsidRDefault="0027416C" w:rsidP="009E143D">
      <w:pPr>
        <w:jc w:val="both"/>
        <w:rPr>
          <w:iCs/>
          <w:szCs w:val="30"/>
        </w:rPr>
      </w:pPr>
      <w:r w:rsidRPr="00657015">
        <w:rPr>
          <w:iCs/>
          <w:szCs w:val="30"/>
        </w:rPr>
        <w:t xml:space="preserve">неверно определен размер среднемесячного  денежного дохода (не включена сумма </w:t>
      </w:r>
      <w:r w:rsidR="00A31BEA">
        <w:rPr>
          <w:iCs/>
          <w:szCs w:val="30"/>
        </w:rPr>
        <w:t xml:space="preserve">полученной </w:t>
      </w:r>
      <w:r w:rsidRPr="00657015">
        <w:rPr>
          <w:iCs/>
          <w:szCs w:val="30"/>
        </w:rPr>
        <w:t>пенсии);</w:t>
      </w:r>
    </w:p>
    <w:p w:rsidR="009E143D" w:rsidRDefault="0077657E" w:rsidP="009E143D">
      <w:pPr>
        <w:pStyle w:val="3"/>
        <w:ind w:firstLine="709"/>
        <w:jc w:val="both"/>
        <w:rPr>
          <w:sz w:val="30"/>
          <w:szCs w:val="30"/>
        </w:rPr>
      </w:pPr>
      <w:r w:rsidRPr="00657015">
        <w:rPr>
          <w:sz w:val="32"/>
          <w:szCs w:val="30"/>
        </w:rPr>
        <w:t>н</w:t>
      </w:r>
      <w:r w:rsidR="009E143D" w:rsidRPr="00657015">
        <w:rPr>
          <w:sz w:val="32"/>
          <w:szCs w:val="30"/>
        </w:rPr>
        <w:t xml:space="preserve">арушен </w:t>
      </w:r>
      <w:r w:rsidR="009E143D" w:rsidRPr="00657015">
        <w:rPr>
          <w:sz w:val="30"/>
          <w:szCs w:val="30"/>
        </w:rPr>
        <w:t>пункт 15 Положения №542</w:t>
      </w:r>
      <w:r w:rsidR="004B0E74">
        <w:rPr>
          <w:sz w:val="30"/>
          <w:szCs w:val="30"/>
        </w:rPr>
        <w:t>.</w:t>
      </w:r>
    </w:p>
    <w:p w:rsidR="00DE4038" w:rsidRPr="009F1A74" w:rsidRDefault="00A31BEA" w:rsidP="001710D4">
      <w:pPr>
        <w:ind w:firstLine="720"/>
        <w:jc w:val="both"/>
        <w:rPr>
          <w:szCs w:val="30"/>
        </w:rPr>
      </w:pPr>
      <w:r>
        <w:rPr>
          <w:iCs/>
          <w:szCs w:val="30"/>
        </w:rPr>
        <w:t>неверно определен размер частичной платы за путевку</w:t>
      </w:r>
      <w:r w:rsidRPr="009F1A74">
        <w:rPr>
          <w:szCs w:val="30"/>
        </w:rPr>
        <w:t>;</w:t>
      </w:r>
    </w:p>
    <w:p w:rsidR="001710D4" w:rsidRPr="009F1A74" w:rsidRDefault="00DE4038" w:rsidP="001710D4">
      <w:pPr>
        <w:ind w:firstLine="720"/>
        <w:jc w:val="both"/>
        <w:rPr>
          <w:szCs w:val="30"/>
        </w:rPr>
      </w:pPr>
      <w:r w:rsidRPr="009F1A74">
        <w:rPr>
          <w:szCs w:val="30"/>
        </w:rPr>
        <w:t>применен размер начисленной среднемесячной заработной платы</w:t>
      </w:r>
      <w:r w:rsidR="001710D4" w:rsidRPr="009F1A74">
        <w:rPr>
          <w:szCs w:val="30"/>
        </w:rPr>
        <w:t xml:space="preserve"> </w:t>
      </w:r>
      <w:r w:rsidRPr="009F1A74">
        <w:rPr>
          <w:szCs w:val="30"/>
        </w:rPr>
        <w:t>работников республики Беларусь не за позапрошлый месяц относительно месяцу выдачи путевки</w:t>
      </w:r>
      <w:r w:rsidR="00A31BEA">
        <w:rPr>
          <w:szCs w:val="30"/>
        </w:rPr>
        <w:t>, а за прошлый месяц</w:t>
      </w:r>
      <w:r w:rsidR="00A31BEA" w:rsidRPr="009F1A74">
        <w:rPr>
          <w:szCs w:val="30"/>
        </w:rPr>
        <w:t>;</w:t>
      </w:r>
    </w:p>
    <w:p w:rsidR="001710D4" w:rsidRPr="009F1A74" w:rsidRDefault="001710D4" w:rsidP="001710D4">
      <w:pPr>
        <w:ind w:firstLine="680"/>
        <w:jc w:val="both"/>
        <w:rPr>
          <w:i/>
          <w:szCs w:val="30"/>
        </w:rPr>
      </w:pPr>
      <w:r w:rsidRPr="009F1A74">
        <w:rPr>
          <w:i/>
          <w:sz w:val="32"/>
          <w:szCs w:val="30"/>
        </w:rPr>
        <w:t xml:space="preserve">нарушен </w:t>
      </w:r>
      <w:r w:rsidRPr="009F1A74">
        <w:rPr>
          <w:i/>
          <w:szCs w:val="30"/>
        </w:rPr>
        <w:t>пункт 15 Положения</w:t>
      </w:r>
      <w:r w:rsidR="00A31BEA">
        <w:rPr>
          <w:i/>
          <w:szCs w:val="30"/>
        </w:rPr>
        <w:t xml:space="preserve"> №542</w:t>
      </w:r>
      <w:r w:rsidRPr="009F1A74">
        <w:rPr>
          <w:i/>
          <w:szCs w:val="30"/>
        </w:rPr>
        <w:t>»</w:t>
      </w:r>
      <w:r w:rsidR="00A31BEA">
        <w:rPr>
          <w:i/>
          <w:szCs w:val="30"/>
        </w:rPr>
        <w:t>.</w:t>
      </w:r>
      <w:r w:rsidRPr="009F1A74">
        <w:rPr>
          <w:i/>
          <w:szCs w:val="30"/>
        </w:rPr>
        <w:t xml:space="preserve"> </w:t>
      </w:r>
    </w:p>
    <w:p w:rsidR="0040379F" w:rsidRPr="00864C09" w:rsidRDefault="00A31BEA" w:rsidP="003F3ECB">
      <w:pPr>
        <w:pStyle w:val="3"/>
        <w:ind w:firstLine="709"/>
        <w:jc w:val="both"/>
        <w:rPr>
          <w:b/>
          <w:i w:val="0"/>
          <w:sz w:val="30"/>
          <w:szCs w:val="30"/>
          <w:u w:val="single"/>
        </w:rPr>
      </w:pPr>
      <w:r w:rsidRPr="00864C09">
        <w:rPr>
          <w:b/>
          <w:i w:val="0"/>
          <w:sz w:val="30"/>
          <w:szCs w:val="30"/>
          <w:u w:val="single"/>
        </w:rPr>
        <w:t>5</w:t>
      </w:r>
      <w:r w:rsidR="00C616B0" w:rsidRPr="00864C09">
        <w:rPr>
          <w:b/>
          <w:i w:val="0"/>
          <w:sz w:val="30"/>
          <w:szCs w:val="30"/>
          <w:u w:val="single"/>
        </w:rPr>
        <w:t>.</w:t>
      </w:r>
      <w:r w:rsidR="00BA0DB6" w:rsidRPr="00864C09">
        <w:rPr>
          <w:b/>
          <w:i w:val="0"/>
          <w:sz w:val="30"/>
          <w:szCs w:val="30"/>
          <w:u w:val="single"/>
        </w:rPr>
        <w:t xml:space="preserve"> </w:t>
      </w:r>
      <w:r w:rsidR="0040379F" w:rsidRPr="00864C09">
        <w:rPr>
          <w:b/>
          <w:i w:val="0"/>
          <w:sz w:val="30"/>
          <w:szCs w:val="30"/>
          <w:u w:val="single"/>
        </w:rPr>
        <w:t>Нарушения при представлении документов персонифицированного учета</w:t>
      </w:r>
    </w:p>
    <w:p w:rsidR="00D74404" w:rsidRPr="009F1A74" w:rsidRDefault="0077657E" w:rsidP="006D1C31">
      <w:pPr>
        <w:jc w:val="both"/>
        <w:rPr>
          <w:b/>
          <w:iCs/>
          <w:szCs w:val="30"/>
        </w:rPr>
      </w:pPr>
      <w:r w:rsidRPr="009F1A74">
        <w:rPr>
          <w:b/>
          <w:iCs/>
          <w:szCs w:val="30"/>
        </w:rPr>
        <w:t>п</w:t>
      </w:r>
      <w:r w:rsidR="00A31BEA">
        <w:rPr>
          <w:b/>
          <w:iCs/>
          <w:szCs w:val="30"/>
        </w:rPr>
        <w:t>о форме ПУ-2</w:t>
      </w:r>
      <w:r w:rsidR="0040379F" w:rsidRPr="009F1A74">
        <w:rPr>
          <w:b/>
          <w:iCs/>
          <w:szCs w:val="30"/>
        </w:rPr>
        <w:t>:</w:t>
      </w:r>
    </w:p>
    <w:p w:rsidR="00982755" w:rsidRPr="009F1A74" w:rsidRDefault="00982755" w:rsidP="006D1C31">
      <w:pPr>
        <w:jc w:val="both"/>
        <w:rPr>
          <w:szCs w:val="30"/>
        </w:rPr>
      </w:pPr>
      <w:r w:rsidRPr="009F1A74">
        <w:rPr>
          <w:szCs w:val="30"/>
        </w:rPr>
        <w:t>не представлены плательщиком сведения о приеме и увольнении  в установленный срок;</w:t>
      </w:r>
    </w:p>
    <w:p w:rsidR="00AF5B85" w:rsidRPr="00A31BEA" w:rsidRDefault="00AF5B85" w:rsidP="006D1C31">
      <w:pPr>
        <w:jc w:val="both"/>
        <w:rPr>
          <w:i/>
          <w:szCs w:val="30"/>
        </w:rPr>
      </w:pPr>
      <w:proofErr w:type="gramStart"/>
      <w:r w:rsidRPr="00A31BEA">
        <w:rPr>
          <w:i/>
          <w:szCs w:val="30"/>
        </w:rPr>
        <w:t>нарушен пункт 15 Правил индивидуального (персонифицированного) учета застрахованных лиц в системе государственного социального страхования, утвержденными постановлением Совета Министров Ре</w:t>
      </w:r>
      <w:r w:rsidR="00A31BEA">
        <w:rPr>
          <w:i/>
          <w:szCs w:val="30"/>
        </w:rPr>
        <w:t xml:space="preserve">спублики Беларусь от 08.07.1997г. </w:t>
      </w:r>
      <w:r w:rsidRPr="00A31BEA">
        <w:rPr>
          <w:i/>
          <w:szCs w:val="30"/>
        </w:rPr>
        <w:t>№ 837</w:t>
      </w:r>
      <w:proofErr w:type="gramEnd"/>
    </w:p>
    <w:p w:rsidR="00384475" w:rsidRPr="00657015" w:rsidRDefault="003D0A91" w:rsidP="006D1C31">
      <w:pPr>
        <w:jc w:val="both"/>
        <w:rPr>
          <w:iCs/>
          <w:szCs w:val="30"/>
        </w:rPr>
      </w:pPr>
      <w:r w:rsidRPr="00657015">
        <w:rPr>
          <w:iCs/>
          <w:szCs w:val="30"/>
        </w:rPr>
        <w:t>несоответств</w:t>
      </w:r>
      <w:r w:rsidR="001C59B6">
        <w:rPr>
          <w:iCs/>
          <w:szCs w:val="30"/>
        </w:rPr>
        <w:t>ие данных указанных в форме</w:t>
      </w:r>
      <w:r w:rsidRPr="00657015">
        <w:rPr>
          <w:iCs/>
          <w:szCs w:val="30"/>
        </w:rPr>
        <w:t xml:space="preserve"> «номер приказа», «код вида трудового договора», «код основания увольнения»;</w:t>
      </w:r>
    </w:p>
    <w:p w:rsidR="00D55A8C" w:rsidRPr="001C59B6" w:rsidRDefault="00D55A8C" w:rsidP="006D1C31">
      <w:pPr>
        <w:jc w:val="both"/>
        <w:rPr>
          <w:iCs/>
          <w:szCs w:val="30"/>
        </w:rPr>
      </w:pPr>
      <w:r w:rsidRPr="00657015">
        <w:rPr>
          <w:iCs/>
          <w:szCs w:val="30"/>
        </w:rPr>
        <w:t>не представлены (неверно представлены) сведения в связи с присвоен</w:t>
      </w:r>
      <w:r w:rsidR="00A31BEA">
        <w:rPr>
          <w:iCs/>
          <w:szCs w:val="30"/>
        </w:rPr>
        <w:t>ием квалификационной категории</w:t>
      </w:r>
      <w:r w:rsidR="001C59B6">
        <w:rPr>
          <w:iCs/>
          <w:szCs w:val="30"/>
        </w:rPr>
        <w:t>.</w:t>
      </w:r>
    </w:p>
    <w:p w:rsidR="0040379F" w:rsidRPr="00657015" w:rsidRDefault="0040379F" w:rsidP="006D1C31">
      <w:pPr>
        <w:jc w:val="both"/>
        <w:rPr>
          <w:i/>
          <w:szCs w:val="30"/>
        </w:rPr>
      </w:pPr>
      <w:r w:rsidRPr="00657015">
        <w:rPr>
          <w:i/>
          <w:iCs/>
          <w:szCs w:val="30"/>
        </w:rPr>
        <w:t>Нарушен</w:t>
      </w:r>
      <w:r w:rsidRPr="00657015">
        <w:rPr>
          <w:iCs/>
          <w:szCs w:val="30"/>
        </w:rPr>
        <w:t xml:space="preserve"> </w:t>
      </w:r>
      <w:r w:rsidRPr="00657015">
        <w:rPr>
          <w:i/>
          <w:szCs w:val="30"/>
        </w:rPr>
        <w:t xml:space="preserve">пункт 10 Инструкции о порядке заполнения форм документов персонифицированного учета, утвержденного Постановлением правления Фонда социальной защиты населения Министерства труда и социальной защиты Республики Беларусь 19.04.2014 № 7 (далее </w:t>
      </w:r>
      <w:r w:rsidR="0077657E" w:rsidRPr="00657015">
        <w:rPr>
          <w:i/>
          <w:szCs w:val="30"/>
        </w:rPr>
        <w:t>-</w:t>
      </w:r>
      <w:r w:rsidRPr="00657015">
        <w:rPr>
          <w:i/>
          <w:szCs w:val="30"/>
        </w:rPr>
        <w:t xml:space="preserve"> </w:t>
      </w:r>
      <w:r w:rsidR="00BE43B6" w:rsidRPr="00657015">
        <w:rPr>
          <w:i/>
          <w:szCs w:val="30"/>
        </w:rPr>
        <w:t>Инструкция о порядке заполнения форм ДПУ)</w:t>
      </w:r>
      <w:r w:rsidR="0077657E" w:rsidRPr="00657015">
        <w:rPr>
          <w:i/>
          <w:szCs w:val="30"/>
        </w:rPr>
        <w:t>.</w:t>
      </w:r>
    </w:p>
    <w:p w:rsidR="0091514F" w:rsidRPr="00A31BEA" w:rsidRDefault="0091514F" w:rsidP="0091514F">
      <w:pPr>
        <w:jc w:val="both"/>
        <w:rPr>
          <w:b/>
          <w:iCs/>
          <w:szCs w:val="30"/>
        </w:rPr>
      </w:pPr>
      <w:r w:rsidRPr="00657015">
        <w:rPr>
          <w:b/>
          <w:iCs/>
          <w:szCs w:val="30"/>
        </w:rPr>
        <w:t>По форме ПУ-</w:t>
      </w:r>
      <w:r w:rsidR="00A31BEA">
        <w:rPr>
          <w:b/>
          <w:iCs/>
          <w:szCs w:val="30"/>
        </w:rPr>
        <w:t>3</w:t>
      </w:r>
      <w:r w:rsidR="00A31BEA" w:rsidRPr="00A31BEA">
        <w:rPr>
          <w:b/>
          <w:iCs/>
          <w:szCs w:val="30"/>
        </w:rPr>
        <w:t>:</w:t>
      </w:r>
    </w:p>
    <w:p w:rsidR="009C0433" w:rsidRPr="00657015" w:rsidRDefault="00A31BEA" w:rsidP="009C0433">
      <w:pPr>
        <w:pStyle w:val="a6"/>
        <w:tabs>
          <w:tab w:val="left" w:pos="709"/>
        </w:tabs>
        <w:ind w:firstLine="0"/>
        <w:rPr>
          <w:szCs w:val="30"/>
        </w:rPr>
      </w:pPr>
      <w:r>
        <w:rPr>
          <w:szCs w:val="30"/>
        </w:rPr>
        <w:tab/>
      </w:r>
      <w:r w:rsidR="009C0433" w:rsidRPr="00657015">
        <w:rPr>
          <w:szCs w:val="30"/>
        </w:rPr>
        <w:t>в строке  «Дата заключения договора»  нев</w:t>
      </w:r>
      <w:r w:rsidR="000E2FDB" w:rsidRPr="00657015">
        <w:rPr>
          <w:szCs w:val="30"/>
        </w:rPr>
        <w:t>ерно отражается дата заключения договора</w:t>
      </w:r>
      <w:r w:rsidR="00E41940" w:rsidRPr="00657015">
        <w:rPr>
          <w:i/>
          <w:color w:val="7030A0"/>
          <w:szCs w:val="30"/>
        </w:rPr>
        <w:t>;</w:t>
      </w:r>
    </w:p>
    <w:p w:rsidR="009C0433" w:rsidRPr="00657015" w:rsidRDefault="009C0433" w:rsidP="009C0433">
      <w:pPr>
        <w:ind w:firstLine="708"/>
        <w:jc w:val="both"/>
        <w:rPr>
          <w:i/>
          <w:szCs w:val="30"/>
        </w:rPr>
      </w:pPr>
      <w:r w:rsidRPr="00657015">
        <w:rPr>
          <w:i/>
          <w:szCs w:val="30"/>
        </w:rPr>
        <w:t>Нарушен пункт 15 Инструкции о порядке заполнения форм ДПУ</w:t>
      </w:r>
    </w:p>
    <w:p w:rsidR="00574836" w:rsidRPr="00657015" w:rsidRDefault="00574836" w:rsidP="009C0433">
      <w:pPr>
        <w:ind w:firstLine="708"/>
        <w:jc w:val="both"/>
        <w:rPr>
          <w:color w:val="7030A0"/>
          <w:szCs w:val="30"/>
        </w:rPr>
      </w:pPr>
      <w:r w:rsidRPr="00657015">
        <w:rPr>
          <w:szCs w:val="30"/>
        </w:rPr>
        <w:t>неверно отражены суммы выплат (дохода), на которые начисляются обязательные страховые взносы;</w:t>
      </w:r>
    </w:p>
    <w:p w:rsidR="001732BF" w:rsidRPr="009F1A74" w:rsidRDefault="00A31BEA" w:rsidP="006D1C31">
      <w:pPr>
        <w:jc w:val="both"/>
        <w:rPr>
          <w:szCs w:val="30"/>
        </w:rPr>
      </w:pPr>
      <w:r>
        <w:rPr>
          <w:szCs w:val="30"/>
        </w:rPr>
        <w:t xml:space="preserve">в разделе 1 </w:t>
      </w:r>
      <w:r w:rsidR="00460C54" w:rsidRPr="009F1A74">
        <w:rPr>
          <w:szCs w:val="30"/>
        </w:rPr>
        <w:t xml:space="preserve"> </w:t>
      </w:r>
      <w:r w:rsidR="0091514F" w:rsidRPr="009F1A74">
        <w:rPr>
          <w:szCs w:val="30"/>
        </w:rPr>
        <w:t>с</w:t>
      </w:r>
      <w:r w:rsidR="008C0F56" w:rsidRPr="009F1A74">
        <w:rPr>
          <w:szCs w:val="30"/>
        </w:rPr>
        <w:t xml:space="preserve">уммы </w:t>
      </w:r>
      <w:r w:rsidR="00460C54" w:rsidRPr="009F1A74">
        <w:rPr>
          <w:szCs w:val="30"/>
        </w:rPr>
        <w:t xml:space="preserve">выплат за дни </w:t>
      </w:r>
      <w:r w:rsidR="008C0F56" w:rsidRPr="009F1A74">
        <w:rPr>
          <w:szCs w:val="30"/>
        </w:rPr>
        <w:t>трудов</w:t>
      </w:r>
      <w:r w:rsidR="00460C54" w:rsidRPr="009F1A74">
        <w:rPr>
          <w:szCs w:val="30"/>
        </w:rPr>
        <w:t>ого</w:t>
      </w:r>
      <w:r w:rsidR="008C0F56" w:rsidRPr="009F1A74">
        <w:rPr>
          <w:szCs w:val="30"/>
        </w:rPr>
        <w:t xml:space="preserve"> отпуск</w:t>
      </w:r>
      <w:r w:rsidR="00460C54" w:rsidRPr="009F1A74">
        <w:rPr>
          <w:szCs w:val="30"/>
        </w:rPr>
        <w:t>а отражены  не в месяце, за  который они начислены</w:t>
      </w:r>
      <w:r w:rsidR="00AF5B85" w:rsidRPr="009F1A74">
        <w:rPr>
          <w:szCs w:val="30"/>
        </w:rPr>
        <w:t xml:space="preserve">; </w:t>
      </w:r>
    </w:p>
    <w:p w:rsidR="009C0433" w:rsidRPr="009F1A74" w:rsidRDefault="009C0433" w:rsidP="0077657E">
      <w:pPr>
        <w:jc w:val="both"/>
        <w:rPr>
          <w:szCs w:val="30"/>
        </w:rPr>
      </w:pPr>
      <w:r w:rsidRPr="009F1A74">
        <w:rPr>
          <w:i/>
          <w:szCs w:val="30"/>
        </w:rPr>
        <w:lastRenderedPageBreak/>
        <w:t>Нарушен пункт 16 Инструкции о порядке заполнения форм ДПУ</w:t>
      </w:r>
    </w:p>
    <w:p w:rsidR="0040379F" w:rsidRPr="00657015" w:rsidRDefault="0040379F" w:rsidP="00FA2AD8">
      <w:pPr>
        <w:ind w:firstLine="708"/>
        <w:jc w:val="both"/>
        <w:rPr>
          <w:szCs w:val="30"/>
        </w:rPr>
      </w:pPr>
      <w:proofErr w:type="gramStart"/>
      <w:r w:rsidRPr="009F1A74">
        <w:rPr>
          <w:szCs w:val="30"/>
        </w:rPr>
        <w:t>в разделе 2 неверно отраж</w:t>
      </w:r>
      <w:r w:rsidR="00AF5B85" w:rsidRPr="009F1A74">
        <w:rPr>
          <w:szCs w:val="30"/>
        </w:rPr>
        <w:t>ены</w:t>
      </w:r>
      <w:r w:rsidRPr="009F1A74">
        <w:rPr>
          <w:szCs w:val="30"/>
        </w:rPr>
        <w:t xml:space="preserve"> периоды </w:t>
      </w:r>
      <w:r w:rsidR="00AF5B85" w:rsidRPr="009F1A74">
        <w:rPr>
          <w:szCs w:val="30"/>
        </w:rPr>
        <w:t>временной нетрудоспособности по ко</w:t>
      </w:r>
      <w:r w:rsidR="00A31BEA">
        <w:rPr>
          <w:szCs w:val="30"/>
        </w:rPr>
        <w:t>ду вида деятельности  «ПОСОБИЕ»,</w:t>
      </w:r>
      <w:r w:rsidR="00A31BEA" w:rsidRPr="00A31BEA">
        <w:rPr>
          <w:szCs w:val="30"/>
        </w:rPr>
        <w:t xml:space="preserve"> </w:t>
      </w:r>
      <w:r w:rsidRPr="00657015">
        <w:rPr>
          <w:szCs w:val="30"/>
        </w:rPr>
        <w:t>нахождения в отпуске по уходу за ребенком в возрасте до 3 лет по коду вида деятельности  «ДЕТИ», периоды выполнения работ по коду вида деятельности «ДОГОВОР»</w:t>
      </w:r>
      <w:r w:rsidR="00BF6BBA" w:rsidRPr="00657015">
        <w:rPr>
          <w:szCs w:val="30"/>
        </w:rPr>
        <w:t>, нахождения в отпуске без сохранения заработной платы по коду вида деятельности</w:t>
      </w:r>
      <w:r w:rsidR="00380C69" w:rsidRPr="00657015">
        <w:rPr>
          <w:szCs w:val="30"/>
        </w:rPr>
        <w:t>, прогулы</w:t>
      </w:r>
      <w:r w:rsidR="00BF6BBA" w:rsidRPr="00657015">
        <w:rPr>
          <w:szCs w:val="30"/>
        </w:rPr>
        <w:t xml:space="preserve"> «ВЗНОСЫВРЕМ»</w:t>
      </w:r>
      <w:r w:rsidR="00C66EFE" w:rsidRPr="00657015">
        <w:rPr>
          <w:szCs w:val="30"/>
        </w:rPr>
        <w:t>;</w:t>
      </w:r>
      <w:proofErr w:type="gramEnd"/>
    </w:p>
    <w:p w:rsidR="004B3E35" w:rsidRPr="00657015" w:rsidRDefault="004B3E35" w:rsidP="0077657E">
      <w:pPr>
        <w:ind w:firstLine="708"/>
        <w:jc w:val="both"/>
        <w:rPr>
          <w:szCs w:val="30"/>
        </w:rPr>
      </w:pPr>
      <w:r w:rsidRPr="009F1A74">
        <w:rPr>
          <w:szCs w:val="30"/>
        </w:rPr>
        <w:t>при отсутствии рабочих дней в месяце, в котором начислена компенсация за неиспользованный отпуск, вместо периода по виду деятельности «ПРЕМИЯ» отражен период по виду деятельности «ВЗНОСЫВРЕМ»;</w:t>
      </w:r>
      <w:r w:rsidRPr="00657015">
        <w:rPr>
          <w:szCs w:val="30"/>
        </w:rPr>
        <w:t xml:space="preserve"> </w:t>
      </w:r>
    </w:p>
    <w:p w:rsidR="00C66EFE" w:rsidRPr="00657015" w:rsidRDefault="00E44C11" w:rsidP="0077657E">
      <w:pPr>
        <w:ind w:firstLine="708"/>
        <w:jc w:val="both"/>
        <w:rPr>
          <w:i/>
          <w:szCs w:val="30"/>
        </w:rPr>
      </w:pPr>
      <w:r w:rsidRPr="00657015">
        <w:rPr>
          <w:i/>
          <w:szCs w:val="30"/>
        </w:rPr>
        <w:t>Нарушен пункт 19 Инструкция о порядке заполнения форм ДПУ</w:t>
      </w:r>
    </w:p>
    <w:p w:rsidR="00015948" w:rsidRPr="00657015" w:rsidRDefault="001C59B6" w:rsidP="00FA2AD8">
      <w:pPr>
        <w:ind w:firstLine="708"/>
        <w:jc w:val="both"/>
        <w:rPr>
          <w:szCs w:val="30"/>
        </w:rPr>
      </w:pPr>
      <w:r>
        <w:rPr>
          <w:szCs w:val="30"/>
        </w:rPr>
        <w:t>в разделе 2</w:t>
      </w:r>
      <w:r w:rsidR="004A2986" w:rsidRPr="00D33671">
        <w:rPr>
          <w:szCs w:val="30"/>
        </w:rPr>
        <w:t xml:space="preserve"> </w:t>
      </w:r>
      <w:r w:rsidR="004A2986" w:rsidRPr="00657015">
        <w:rPr>
          <w:szCs w:val="30"/>
        </w:rPr>
        <w:t>не</w:t>
      </w:r>
      <w:r w:rsidR="00C66EFE" w:rsidRPr="00657015">
        <w:rPr>
          <w:szCs w:val="30"/>
        </w:rPr>
        <w:t xml:space="preserve"> </w:t>
      </w:r>
      <w:r w:rsidR="004A2986" w:rsidRPr="00657015">
        <w:rPr>
          <w:szCs w:val="30"/>
        </w:rPr>
        <w:t>заполнен</w:t>
      </w:r>
      <w:r w:rsidR="00C66EFE" w:rsidRPr="00657015">
        <w:rPr>
          <w:szCs w:val="30"/>
        </w:rPr>
        <w:t xml:space="preserve"> код</w:t>
      </w:r>
      <w:r w:rsidR="00015948" w:rsidRPr="00657015">
        <w:rPr>
          <w:szCs w:val="30"/>
        </w:rPr>
        <w:t xml:space="preserve"> по виду</w:t>
      </w:r>
      <w:r w:rsidR="00C66EFE" w:rsidRPr="00657015">
        <w:rPr>
          <w:szCs w:val="30"/>
        </w:rPr>
        <w:t xml:space="preserve"> деятельности</w:t>
      </w:r>
      <w:r w:rsidR="00015948" w:rsidRPr="00657015">
        <w:rPr>
          <w:szCs w:val="30"/>
        </w:rPr>
        <w:t xml:space="preserve"> «ПРОФДОП»</w:t>
      </w:r>
      <w:r w:rsidR="004B3E35" w:rsidRPr="00657015">
        <w:rPr>
          <w:szCs w:val="30"/>
        </w:rPr>
        <w:t xml:space="preserve"> по</w:t>
      </w:r>
      <w:r w:rsidR="00015948" w:rsidRPr="00657015">
        <w:rPr>
          <w:szCs w:val="30"/>
        </w:rPr>
        <w:t xml:space="preserve"> </w:t>
      </w:r>
      <w:r w:rsidR="00876EB9" w:rsidRPr="00657015">
        <w:rPr>
          <w:szCs w:val="30"/>
        </w:rPr>
        <w:t>работнику</w:t>
      </w:r>
      <w:r w:rsidR="004B3E35" w:rsidRPr="00657015">
        <w:rPr>
          <w:szCs w:val="30"/>
        </w:rPr>
        <w:t>,</w:t>
      </w:r>
      <w:r w:rsidR="00876EB9" w:rsidRPr="00657015">
        <w:rPr>
          <w:szCs w:val="30"/>
        </w:rPr>
        <w:t xml:space="preserve"> </w:t>
      </w:r>
      <w:r w:rsidR="00015948" w:rsidRPr="00657015">
        <w:rPr>
          <w:szCs w:val="30"/>
        </w:rPr>
        <w:t>получающе</w:t>
      </w:r>
      <w:r w:rsidR="00876EB9" w:rsidRPr="00657015">
        <w:rPr>
          <w:szCs w:val="30"/>
        </w:rPr>
        <w:t>му</w:t>
      </w:r>
      <w:r w:rsidR="00015948" w:rsidRPr="00657015">
        <w:rPr>
          <w:szCs w:val="30"/>
        </w:rPr>
        <w:t xml:space="preserve"> ежемесячную доплату к заработной плате вместо профессионально</w:t>
      </w:r>
      <w:r w:rsidR="004A2986" w:rsidRPr="00657015">
        <w:rPr>
          <w:szCs w:val="30"/>
        </w:rPr>
        <w:t>го</w:t>
      </w:r>
      <w:r w:rsidR="00015948" w:rsidRPr="00657015">
        <w:rPr>
          <w:szCs w:val="30"/>
        </w:rPr>
        <w:t xml:space="preserve"> пенсионно</w:t>
      </w:r>
      <w:r w:rsidR="004A2986" w:rsidRPr="00657015">
        <w:rPr>
          <w:szCs w:val="30"/>
        </w:rPr>
        <w:t>го</w:t>
      </w:r>
      <w:r w:rsidR="00015948" w:rsidRPr="00657015">
        <w:rPr>
          <w:szCs w:val="30"/>
        </w:rPr>
        <w:t xml:space="preserve"> страховани</w:t>
      </w:r>
      <w:r w:rsidR="004A2986" w:rsidRPr="00657015">
        <w:rPr>
          <w:szCs w:val="30"/>
        </w:rPr>
        <w:t>я</w:t>
      </w:r>
      <w:r w:rsidR="004B3E35" w:rsidRPr="00657015">
        <w:rPr>
          <w:szCs w:val="30"/>
        </w:rPr>
        <w:t>;</w:t>
      </w:r>
    </w:p>
    <w:p w:rsidR="00015948" w:rsidRPr="00657015" w:rsidRDefault="00015948" w:rsidP="00015948">
      <w:pPr>
        <w:ind w:firstLine="708"/>
        <w:jc w:val="both"/>
        <w:rPr>
          <w:i/>
          <w:szCs w:val="30"/>
        </w:rPr>
      </w:pPr>
      <w:r w:rsidRPr="00657015">
        <w:rPr>
          <w:i/>
          <w:szCs w:val="30"/>
        </w:rPr>
        <w:t xml:space="preserve">Нарушен пункт </w:t>
      </w:r>
      <w:r w:rsidR="004A2986" w:rsidRPr="00657015">
        <w:rPr>
          <w:i/>
          <w:szCs w:val="30"/>
        </w:rPr>
        <w:t>20</w:t>
      </w:r>
      <w:r w:rsidRPr="00657015">
        <w:rPr>
          <w:i/>
          <w:szCs w:val="30"/>
        </w:rPr>
        <w:t xml:space="preserve"> Инструкция о порядке заполнения форм ДПУ</w:t>
      </w:r>
    </w:p>
    <w:p w:rsidR="00BE43B6" w:rsidRPr="00657015" w:rsidRDefault="001C59B6" w:rsidP="004B3E35">
      <w:pPr>
        <w:ind w:firstLine="708"/>
        <w:jc w:val="both"/>
        <w:rPr>
          <w:b/>
          <w:szCs w:val="30"/>
        </w:rPr>
      </w:pPr>
      <w:r>
        <w:rPr>
          <w:b/>
          <w:szCs w:val="30"/>
        </w:rPr>
        <w:t>По форме ПУ-6</w:t>
      </w:r>
      <w:r w:rsidRPr="00864C09">
        <w:rPr>
          <w:b/>
          <w:szCs w:val="30"/>
        </w:rPr>
        <w:t>:</w:t>
      </w:r>
      <w:r w:rsidR="005E56E4" w:rsidRPr="00657015">
        <w:rPr>
          <w:b/>
          <w:szCs w:val="30"/>
        </w:rPr>
        <w:t xml:space="preserve"> </w:t>
      </w:r>
    </w:p>
    <w:p w:rsidR="00C85FA1" w:rsidRDefault="00A26A68" w:rsidP="00FA2AD8">
      <w:pPr>
        <w:ind w:firstLine="708"/>
        <w:jc w:val="both"/>
        <w:rPr>
          <w:szCs w:val="30"/>
        </w:rPr>
      </w:pPr>
      <w:r w:rsidRPr="00657015">
        <w:rPr>
          <w:szCs w:val="30"/>
        </w:rPr>
        <w:t>отражены  выплаты, на которые не начисляются взносы на профессиональное пенсионное страхование (когда работник не был занят полный рабочий день на рабочем месте, включенном в Перечень ППС</w:t>
      </w:r>
      <w:r w:rsidR="00361FFC">
        <w:rPr>
          <w:szCs w:val="30"/>
        </w:rPr>
        <w:t>)</w:t>
      </w:r>
      <w:r w:rsidR="00C85FA1">
        <w:rPr>
          <w:szCs w:val="30"/>
        </w:rPr>
        <w:t>;</w:t>
      </w:r>
    </w:p>
    <w:p w:rsidR="00BE43B6" w:rsidRDefault="00261B01" w:rsidP="00FA2AD8">
      <w:pPr>
        <w:ind w:firstLine="708"/>
        <w:jc w:val="both"/>
        <w:rPr>
          <w:szCs w:val="30"/>
        </w:rPr>
      </w:pPr>
      <w:r w:rsidRPr="00657015">
        <w:rPr>
          <w:szCs w:val="30"/>
        </w:rPr>
        <w:t>не отражены выплаты, на которые  начисляются взносы на профессиональное пенсионное страхование (за периоды, когда работник занят полный рабочий день на рабочем месте, включенном в Перечень ППС) соответственно</w:t>
      </w:r>
      <w:r w:rsidR="00A26A68" w:rsidRPr="00657015">
        <w:rPr>
          <w:szCs w:val="30"/>
        </w:rPr>
        <w:t>;</w:t>
      </w:r>
    </w:p>
    <w:p w:rsidR="00982755" w:rsidRPr="009F1A74" w:rsidRDefault="00982755" w:rsidP="00261B01">
      <w:pPr>
        <w:ind w:firstLine="708"/>
        <w:jc w:val="both"/>
        <w:rPr>
          <w:szCs w:val="30"/>
        </w:rPr>
      </w:pPr>
      <w:r w:rsidRPr="009F1A74">
        <w:rPr>
          <w:szCs w:val="30"/>
        </w:rPr>
        <w:t>суммы выплат за дни трудового отпуска отражены не в месяце, за который они начислены;</w:t>
      </w:r>
    </w:p>
    <w:p w:rsidR="009700BD" w:rsidRDefault="009700BD" w:rsidP="009700BD">
      <w:pPr>
        <w:ind w:firstLine="708"/>
        <w:jc w:val="both"/>
      </w:pPr>
      <w:r w:rsidRPr="009F1A74">
        <w:t xml:space="preserve">не отражены суммы единовременных выплат на оздоровление к отпуску, произведенных </w:t>
      </w:r>
      <w:proofErr w:type="gramStart"/>
      <w:r w:rsidRPr="009F1A74">
        <w:t>работникам</w:t>
      </w:r>
      <w:proofErr w:type="gramEnd"/>
      <w:r w:rsidRPr="009F1A74">
        <w:t xml:space="preserve"> занятым в особых условиях труда;</w:t>
      </w:r>
      <w:r>
        <w:t xml:space="preserve"> </w:t>
      </w:r>
    </w:p>
    <w:p w:rsidR="00A26A68" w:rsidRPr="00657015" w:rsidRDefault="00A26A68" w:rsidP="009700BD">
      <w:pPr>
        <w:ind w:left="708" w:firstLine="0"/>
        <w:jc w:val="both"/>
        <w:rPr>
          <w:i/>
          <w:color w:val="7030A0"/>
          <w:szCs w:val="30"/>
        </w:rPr>
      </w:pPr>
      <w:r w:rsidRPr="00657015">
        <w:rPr>
          <w:i/>
          <w:szCs w:val="30"/>
        </w:rPr>
        <w:t>Нарушен пункт 28 Инструкция о порядке заполнения форм ДПУ</w:t>
      </w:r>
      <w:r w:rsidR="00584FF1">
        <w:rPr>
          <w:i/>
          <w:szCs w:val="30"/>
        </w:rPr>
        <w:t>;</w:t>
      </w:r>
    </w:p>
    <w:p w:rsidR="009700BD" w:rsidRDefault="009700BD" w:rsidP="005B4DE6">
      <w:pPr>
        <w:ind w:firstLine="708"/>
        <w:jc w:val="both"/>
      </w:pPr>
      <w:r w:rsidRPr="009F1A74">
        <w:t>включены периоды, в течение которых застрахованн</w:t>
      </w:r>
      <w:r w:rsidR="00901560" w:rsidRPr="009F1A74">
        <w:t>ые</w:t>
      </w:r>
      <w:r w:rsidRPr="009F1A74">
        <w:t xml:space="preserve"> лиц</w:t>
      </w:r>
      <w:r w:rsidR="00901560" w:rsidRPr="009F1A74">
        <w:t>а</w:t>
      </w:r>
      <w:r w:rsidRPr="009F1A74">
        <w:t xml:space="preserve"> не </w:t>
      </w:r>
      <w:proofErr w:type="gramStart"/>
      <w:r w:rsidRPr="009F1A74">
        <w:t>был</w:t>
      </w:r>
      <w:r w:rsidR="00901560" w:rsidRPr="009F1A74">
        <w:t>и</w:t>
      </w:r>
      <w:r w:rsidRPr="009F1A74">
        <w:t xml:space="preserve"> занят</w:t>
      </w:r>
      <w:r w:rsidR="00901560" w:rsidRPr="009F1A74">
        <w:t>ы</w:t>
      </w:r>
      <w:r w:rsidRPr="009F1A74">
        <w:t xml:space="preserve"> на работах с особыми условиями труда</w:t>
      </w:r>
      <w:r w:rsidR="00901560" w:rsidRPr="009F1A74">
        <w:t xml:space="preserve"> и не подлежали</w:t>
      </w:r>
      <w:proofErr w:type="gramEnd"/>
      <w:r w:rsidR="00901560" w:rsidRPr="009F1A74">
        <w:t xml:space="preserve"> профессиональному пенсионному страхованию</w:t>
      </w:r>
      <w:r w:rsidR="001C59B6">
        <w:t xml:space="preserve"> </w:t>
      </w:r>
      <w:r w:rsidR="001C59B6">
        <w:rPr>
          <w:color w:val="000000"/>
          <w:szCs w:val="30"/>
        </w:rPr>
        <w:t>(</w:t>
      </w:r>
      <w:r w:rsidR="001C59B6" w:rsidRPr="00657015">
        <w:rPr>
          <w:color w:val="000000"/>
          <w:szCs w:val="30"/>
        </w:rPr>
        <w:t>в периоды профессионального стажа включены дни социального отпуска</w:t>
      </w:r>
      <w:r w:rsidR="001C59B6">
        <w:rPr>
          <w:color w:val="000000"/>
          <w:szCs w:val="30"/>
        </w:rPr>
        <w:t>)</w:t>
      </w:r>
      <w:r w:rsidR="001C59B6" w:rsidRPr="00657015">
        <w:rPr>
          <w:iCs/>
          <w:szCs w:val="30"/>
        </w:rPr>
        <w:t>;</w:t>
      </w:r>
    </w:p>
    <w:p w:rsidR="00C26D5B" w:rsidRDefault="00C26D5B" w:rsidP="00C26D5B">
      <w:pPr>
        <w:ind w:firstLine="708"/>
        <w:jc w:val="both"/>
        <w:rPr>
          <w:color w:val="000000"/>
          <w:szCs w:val="30"/>
        </w:rPr>
      </w:pPr>
      <w:r w:rsidRPr="00657015">
        <w:rPr>
          <w:i/>
          <w:color w:val="000000"/>
          <w:szCs w:val="30"/>
        </w:rPr>
        <w:t>Нарушен пункт 30 Инструкции о порядке   заполнения форм ДПУ</w:t>
      </w:r>
      <w:r w:rsidRPr="00657015">
        <w:rPr>
          <w:color w:val="000000"/>
          <w:szCs w:val="30"/>
        </w:rPr>
        <w:t>.</w:t>
      </w:r>
    </w:p>
    <w:p w:rsidR="00864C09" w:rsidRDefault="00864C09" w:rsidP="00C26D5B">
      <w:pPr>
        <w:ind w:firstLine="708"/>
        <w:jc w:val="both"/>
        <w:rPr>
          <w:color w:val="000000"/>
          <w:szCs w:val="30"/>
        </w:rPr>
      </w:pPr>
    </w:p>
    <w:p w:rsidR="00864C09" w:rsidRDefault="00864C09" w:rsidP="00864C09">
      <w:pPr>
        <w:ind w:firstLine="0"/>
        <w:jc w:val="both"/>
        <w:rPr>
          <w:szCs w:val="30"/>
        </w:rPr>
      </w:pPr>
      <w:r w:rsidRPr="00F72861">
        <w:rPr>
          <w:szCs w:val="30"/>
        </w:rPr>
        <w:t>Телефоны для справок: 8 (0713) 35787, 35882, 60810, 35060, 35559, 60809</w:t>
      </w:r>
      <w:r>
        <w:rPr>
          <w:szCs w:val="30"/>
        </w:rPr>
        <w:t>.</w:t>
      </w:r>
    </w:p>
    <w:p w:rsidR="00864C09" w:rsidRDefault="00864C09" w:rsidP="00864C09">
      <w:pPr>
        <w:ind w:firstLine="0"/>
        <w:jc w:val="both"/>
        <w:rPr>
          <w:szCs w:val="30"/>
        </w:rPr>
      </w:pPr>
    </w:p>
    <w:p w:rsidR="00864C09" w:rsidRPr="00657015" w:rsidRDefault="00864C09" w:rsidP="00864C09">
      <w:pPr>
        <w:ind w:left="3540" w:firstLine="0"/>
        <w:jc w:val="both"/>
        <w:rPr>
          <w:color w:val="000000"/>
          <w:szCs w:val="30"/>
        </w:rPr>
      </w:pPr>
      <w:r w:rsidRPr="00F72861">
        <w:rPr>
          <w:szCs w:val="30"/>
        </w:rPr>
        <w:t>Пуховичский районный отдел Минского областного управления Фонда социальной защиты населения</w:t>
      </w:r>
    </w:p>
    <w:p w:rsidR="00C26D5B" w:rsidRPr="00657015" w:rsidRDefault="00C26D5B" w:rsidP="00F91328">
      <w:pPr>
        <w:spacing w:line="360" w:lineRule="auto"/>
        <w:jc w:val="both"/>
        <w:rPr>
          <w:i/>
          <w:color w:val="7030A0"/>
          <w:szCs w:val="30"/>
        </w:rPr>
      </w:pPr>
    </w:p>
    <w:sectPr w:rsidR="00C26D5B" w:rsidRPr="00657015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94F" w:rsidRDefault="0058394F">
      <w:r>
        <w:separator/>
      </w:r>
    </w:p>
  </w:endnote>
  <w:endnote w:type="continuationSeparator" w:id="0">
    <w:p w:rsidR="0058394F" w:rsidRDefault="0058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94F" w:rsidRDefault="0058394F">
      <w:r>
        <w:separator/>
      </w:r>
    </w:p>
  </w:footnote>
  <w:footnote w:type="continuationSeparator" w:id="0">
    <w:p w:rsidR="0058394F" w:rsidRDefault="0058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B5" w:rsidRDefault="00BC3E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E1EB5" w:rsidRDefault="007E1E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B5" w:rsidRDefault="00BC3E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4C09">
      <w:rPr>
        <w:rStyle w:val="a4"/>
        <w:noProof/>
      </w:rPr>
      <w:t>2</w:t>
    </w:r>
    <w:r>
      <w:rPr>
        <w:rStyle w:val="a4"/>
      </w:rPr>
      <w:fldChar w:fldCharType="end"/>
    </w:r>
  </w:p>
  <w:p w:rsidR="007E1EB5" w:rsidRDefault="007E1E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5AA3"/>
    <w:multiLevelType w:val="multilevel"/>
    <w:tmpl w:val="E660B5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">
    <w:nsid w:val="0E312403"/>
    <w:multiLevelType w:val="hybridMultilevel"/>
    <w:tmpl w:val="A80C4D2C"/>
    <w:lvl w:ilvl="0" w:tplc="925A123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3F794A7E"/>
    <w:multiLevelType w:val="hybridMultilevel"/>
    <w:tmpl w:val="A80C4D2C"/>
    <w:lvl w:ilvl="0" w:tplc="925A123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745107EF"/>
    <w:multiLevelType w:val="hybridMultilevel"/>
    <w:tmpl w:val="D1F083F2"/>
    <w:lvl w:ilvl="0" w:tplc="715432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24"/>
    <w:rsid w:val="000019C7"/>
    <w:rsid w:val="00007DFB"/>
    <w:rsid w:val="00015948"/>
    <w:rsid w:val="00020A18"/>
    <w:rsid w:val="00034029"/>
    <w:rsid w:val="00034CFA"/>
    <w:rsid w:val="00035B14"/>
    <w:rsid w:val="00043B6E"/>
    <w:rsid w:val="00045348"/>
    <w:rsid w:val="000475A7"/>
    <w:rsid w:val="0006236F"/>
    <w:rsid w:val="000628FD"/>
    <w:rsid w:val="000629AF"/>
    <w:rsid w:val="000632BA"/>
    <w:rsid w:val="00064472"/>
    <w:rsid w:val="00070840"/>
    <w:rsid w:val="000726BF"/>
    <w:rsid w:val="00074E3C"/>
    <w:rsid w:val="00075669"/>
    <w:rsid w:val="00076BAC"/>
    <w:rsid w:val="000821A0"/>
    <w:rsid w:val="0008221D"/>
    <w:rsid w:val="00085615"/>
    <w:rsid w:val="00096D50"/>
    <w:rsid w:val="000A387D"/>
    <w:rsid w:val="000A40D9"/>
    <w:rsid w:val="000A7F7C"/>
    <w:rsid w:val="000C14B8"/>
    <w:rsid w:val="000C399C"/>
    <w:rsid w:val="000C3C6A"/>
    <w:rsid w:val="000D233F"/>
    <w:rsid w:val="000E2FDB"/>
    <w:rsid w:val="000E3FF6"/>
    <w:rsid w:val="000E4B28"/>
    <w:rsid w:val="00103392"/>
    <w:rsid w:val="00112EF7"/>
    <w:rsid w:val="001168E8"/>
    <w:rsid w:val="00116FF6"/>
    <w:rsid w:val="00123BDC"/>
    <w:rsid w:val="001246D3"/>
    <w:rsid w:val="0012544B"/>
    <w:rsid w:val="00127FAF"/>
    <w:rsid w:val="0013026B"/>
    <w:rsid w:val="001309FE"/>
    <w:rsid w:val="00150EB9"/>
    <w:rsid w:val="0015250A"/>
    <w:rsid w:val="0015435D"/>
    <w:rsid w:val="00162529"/>
    <w:rsid w:val="00164A05"/>
    <w:rsid w:val="0016730A"/>
    <w:rsid w:val="00170264"/>
    <w:rsid w:val="001710D4"/>
    <w:rsid w:val="0017228E"/>
    <w:rsid w:val="001732BF"/>
    <w:rsid w:val="001767B2"/>
    <w:rsid w:val="001802A2"/>
    <w:rsid w:val="00182F28"/>
    <w:rsid w:val="00183EDA"/>
    <w:rsid w:val="001A04A5"/>
    <w:rsid w:val="001A2F07"/>
    <w:rsid w:val="001A42B7"/>
    <w:rsid w:val="001B0045"/>
    <w:rsid w:val="001B2D85"/>
    <w:rsid w:val="001B2EE6"/>
    <w:rsid w:val="001B2F87"/>
    <w:rsid w:val="001C2691"/>
    <w:rsid w:val="001C4802"/>
    <w:rsid w:val="001C59B6"/>
    <w:rsid w:val="001C7B91"/>
    <w:rsid w:val="001D080A"/>
    <w:rsid w:val="001D5376"/>
    <w:rsid w:val="001E410E"/>
    <w:rsid w:val="001E6A69"/>
    <w:rsid w:val="001F40AC"/>
    <w:rsid w:val="00205D91"/>
    <w:rsid w:val="002118C3"/>
    <w:rsid w:val="00214EAA"/>
    <w:rsid w:val="00223ACE"/>
    <w:rsid w:val="00226C09"/>
    <w:rsid w:val="002313C1"/>
    <w:rsid w:val="00232DDC"/>
    <w:rsid w:val="00236DD2"/>
    <w:rsid w:val="00240464"/>
    <w:rsid w:val="00241CF1"/>
    <w:rsid w:val="00242387"/>
    <w:rsid w:val="002504C0"/>
    <w:rsid w:val="00261B01"/>
    <w:rsid w:val="00265251"/>
    <w:rsid w:val="0027018C"/>
    <w:rsid w:val="0027416C"/>
    <w:rsid w:val="00274556"/>
    <w:rsid w:val="00276C8A"/>
    <w:rsid w:val="00282506"/>
    <w:rsid w:val="0028756D"/>
    <w:rsid w:val="002947CA"/>
    <w:rsid w:val="002951A9"/>
    <w:rsid w:val="002A10F0"/>
    <w:rsid w:val="002A419F"/>
    <w:rsid w:val="002B1A85"/>
    <w:rsid w:val="002B1E24"/>
    <w:rsid w:val="002B2CA2"/>
    <w:rsid w:val="002B5BFF"/>
    <w:rsid w:val="002B7CCB"/>
    <w:rsid w:val="002C532E"/>
    <w:rsid w:val="002D43B4"/>
    <w:rsid w:val="002E16FF"/>
    <w:rsid w:val="002E5D78"/>
    <w:rsid w:val="002F0FEC"/>
    <w:rsid w:val="002F1475"/>
    <w:rsid w:val="002F7B33"/>
    <w:rsid w:val="00301B64"/>
    <w:rsid w:val="00304696"/>
    <w:rsid w:val="003051E4"/>
    <w:rsid w:val="0030688F"/>
    <w:rsid w:val="00314F2B"/>
    <w:rsid w:val="00323C28"/>
    <w:rsid w:val="00325E14"/>
    <w:rsid w:val="00325E9D"/>
    <w:rsid w:val="00334908"/>
    <w:rsid w:val="00334CCA"/>
    <w:rsid w:val="00336385"/>
    <w:rsid w:val="003366A0"/>
    <w:rsid w:val="0033692F"/>
    <w:rsid w:val="003459A0"/>
    <w:rsid w:val="003502A3"/>
    <w:rsid w:val="00355CA5"/>
    <w:rsid w:val="00356016"/>
    <w:rsid w:val="003566AC"/>
    <w:rsid w:val="00361727"/>
    <w:rsid w:val="00361FFC"/>
    <w:rsid w:val="00374442"/>
    <w:rsid w:val="00377423"/>
    <w:rsid w:val="00380C69"/>
    <w:rsid w:val="00384475"/>
    <w:rsid w:val="0038731B"/>
    <w:rsid w:val="00392270"/>
    <w:rsid w:val="00392795"/>
    <w:rsid w:val="003A0120"/>
    <w:rsid w:val="003A2BAA"/>
    <w:rsid w:val="003A3CFF"/>
    <w:rsid w:val="003A77CB"/>
    <w:rsid w:val="003B1425"/>
    <w:rsid w:val="003B358D"/>
    <w:rsid w:val="003B6EBD"/>
    <w:rsid w:val="003C19C8"/>
    <w:rsid w:val="003C3BC0"/>
    <w:rsid w:val="003C57A7"/>
    <w:rsid w:val="003D0A91"/>
    <w:rsid w:val="003D43CA"/>
    <w:rsid w:val="003D6AED"/>
    <w:rsid w:val="003E25E9"/>
    <w:rsid w:val="003E28E1"/>
    <w:rsid w:val="003E3A61"/>
    <w:rsid w:val="003E4B34"/>
    <w:rsid w:val="003F13E2"/>
    <w:rsid w:val="003F3ECB"/>
    <w:rsid w:val="003F6D0F"/>
    <w:rsid w:val="00400CD1"/>
    <w:rsid w:val="00401A69"/>
    <w:rsid w:val="0040379F"/>
    <w:rsid w:val="004133AD"/>
    <w:rsid w:val="00414750"/>
    <w:rsid w:val="0042013C"/>
    <w:rsid w:val="0042105D"/>
    <w:rsid w:val="004237FC"/>
    <w:rsid w:val="0042793F"/>
    <w:rsid w:val="00436910"/>
    <w:rsid w:val="00441A11"/>
    <w:rsid w:val="004458A5"/>
    <w:rsid w:val="004544F8"/>
    <w:rsid w:val="004553FF"/>
    <w:rsid w:val="00455529"/>
    <w:rsid w:val="00460C54"/>
    <w:rsid w:val="004662B3"/>
    <w:rsid w:val="00470A6B"/>
    <w:rsid w:val="00472795"/>
    <w:rsid w:val="004741DE"/>
    <w:rsid w:val="004771B3"/>
    <w:rsid w:val="004808C0"/>
    <w:rsid w:val="004879D2"/>
    <w:rsid w:val="00494947"/>
    <w:rsid w:val="004A07FB"/>
    <w:rsid w:val="004A2350"/>
    <w:rsid w:val="004A2986"/>
    <w:rsid w:val="004B0E74"/>
    <w:rsid w:val="004B3E35"/>
    <w:rsid w:val="004B7407"/>
    <w:rsid w:val="004D6A57"/>
    <w:rsid w:val="004D7384"/>
    <w:rsid w:val="004E47D6"/>
    <w:rsid w:val="004E4E7A"/>
    <w:rsid w:val="004E6D70"/>
    <w:rsid w:val="004F373C"/>
    <w:rsid w:val="00504852"/>
    <w:rsid w:val="00511B76"/>
    <w:rsid w:val="00514E9C"/>
    <w:rsid w:val="005276CB"/>
    <w:rsid w:val="00530B43"/>
    <w:rsid w:val="00542A3A"/>
    <w:rsid w:val="005452DE"/>
    <w:rsid w:val="00546C7E"/>
    <w:rsid w:val="0055000C"/>
    <w:rsid w:val="00551A0F"/>
    <w:rsid w:val="00553A43"/>
    <w:rsid w:val="005621B6"/>
    <w:rsid w:val="0056353D"/>
    <w:rsid w:val="00563D57"/>
    <w:rsid w:val="005652E9"/>
    <w:rsid w:val="005673CC"/>
    <w:rsid w:val="005729EB"/>
    <w:rsid w:val="00574836"/>
    <w:rsid w:val="00575162"/>
    <w:rsid w:val="00577530"/>
    <w:rsid w:val="0058394F"/>
    <w:rsid w:val="00584FF1"/>
    <w:rsid w:val="00586DD0"/>
    <w:rsid w:val="0058703B"/>
    <w:rsid w:val="005A02B4"/>
    <w:rsid w:val="005A1BC9"/>
    <w:rsid w:val="005A49E6"/>
    <w:rsid w:val="005B3CCD"/>
    <w:rsid w:val="005B4DE6"/>
    <w:rsid w:val="005B6F1F"/>
    <w:rsid w:val="005C5F12"/>
    <w:rsid w:val="005C7064"/>
    <w:rsid w:val="005D0AD1"/>
    <w:rsid w:val="005D1707"/>
    <w:rsid w:val="005D182A"/>
    <w:rsid w:val="005D275F"/>
    <w:rsid w:val="005D74AD"/>
    <w:rsid w:val="005E2C71"/>
    <w:rsid w:val="005E56E4"/>
    <w:rsid w:val="005E660C"/>
    <w:rsid w:val="005E6788"/>
    <w:rsid w:val="005F4351"/>
    <w:rsid w:val="005F7D5A"/>
    <w:rsid w:val="00603DB2"/>
    <w:rsid w:val="00612895"/>
    <w:rsid w:val="006177F8"/>
    <w:rsid w:val="006266D2"/>
    <w:rsid w:val="00637B80"/>
    <w:rsid w:val="00637FA7"/>
    <w:rsid w:val="006465B8"/>
    <w:rsid w:val="006465F7"/>
    <w:rsid w:val="00653266"/>
    <w:rsid w:val="00653ECA"/>
    <w:rsid w:val="00657015"/>
    <w:rsid w:val="006633E3"/>
    <w:rsid w:val="006641A8"/>
    <w:rsid w:val="00665004"/>
    <w:rsid w:val="00665ECA"/>
    <w:rsid w:val="00666BF6"/>
    <w:rsid w:val="00666C35"/>
    <w:rsid w:val="006825A9"/>
    <w:rsid w:val="006827CA"/>
    <w:rsid w:val="00682E9D"/>
    <w:rsid w:val="00684445"/>
    <w:rsid w:val="00690001"/>
    <w:rsid w:val="0069124F"/>
    <w:rsid w:val="00691976"/>
    <w:rsid w:val="0069375D"/>
    <w:rsid w:val="006A7532"/>
    <w:rsid w:val="006B2E3F"/>
    <w:rsid w:val="006B492D"/>
    <w:rsid w:val="006D1C31"/>
    <w:rsid w:val="006E0038"/>
    <w:rsid w:val="006F1D44"/>
    <w:rsid w:val="006F44E9"/>
    <w:rsid w:val="006F6122"/>
    <w:rsid w:val="0070158A"/>
    <w:rsid w:val="00705B89"/>
    <w:rsid w:val="0071065E"/>
    <w:rsid w:val="007126AD"/>
    <w:rsid w:val="00720DFA"/>
    <w:rsid w:val="00727609"/>
    <w:rsid w:val="0073602A"/>
    <w:rsid w:val="00736F67"/>
    <w:rsid w:val="00747A52"/>
    <w:rsid w:val="00750E3F"/>
    <w:rsid w:val="007523EE"/>
    <w:rsid w:val="00763184"/>
    <w:rsid w:val="00765054"/>
    <w:rsid w:val="007668BC"/>
    <w:rsid w:val="0077657E"/>
    <w:rsid w:val="00786539"/>
    <w:rsid w:val="007A568B"/>
    <w:rsid w:val="007A5D9C"/>
    <w:rsid w:val="007A763A"/>
    <w:rsid w:val="007B0419"/>
    <w:rsid w:val="007B4D05"/>
    <w:rsid w:val="007C1ACB"/>
    <w:rsid w:val="007C4AFC"/>
    <w:rsid w:val="007D029E"/>
    <w:rsid w:val="007D26F5"/>
    <w:rsid w:val="007D2D70"/>
    <w:rsid w:val="007E1EB5"/>
    <w:rsid w:val="007E46FC"/>
    <w:rsid w:val="007E4F40"/>
    <w:rsid w:val="007E5702"/>
    <w:rsid w:val="007E7D87"/>
    <w:rsid w:val="007F3459"/>
    <w:rsid w:val="0080721F"/>
    <w:rsid w:val="00811F73"/>
    <w:rsid w:val="0081266C"/>
    <w:rsid w:val="0081484C"/>
    <w:rsid w:val="00815B22"/>
    <w:rsid w:val="008222EA"/>
    <w:rsid w:val="0082258A"/>
    <w:rsid w:val="008235A1"/>
    <w:rsid w:val="00826244"/>
    <w:rsid w:val="008326C3"/>
    <w:rsid w:val="00844A9B"/>
    <w:rsid w:val="008523CC"/>
    <w:rsid w:val="00857E72"/>
    <w:rsid w:val="008608A3"/>
    <w:rsid w:val="0086130B"/>
    <w:rsid w:val="008616FD"/>
    <w:rsid w:val="00864C09"/>
    <w:rsid w:val="00871788"/>
    <w:rsid w:val="00874E70"/>
    <w:rsid w:val="00876EB9"/>
    <w:rsid w:val="00877171"/>
    <w:rsid w:val="00877DAD"/>
    <w:rsid w:val="0088059D"/>
    <w:rsid w:val="0088163D"/>
    <w:rsid w:val="00881F2C"/>
    <w:rsid w:val="0088267A"/>
    <w:rsid w:val="0088313A"/>
    <w:rsid w:val="0089390E"/>
    <w:rsid w:val="008A1F76"/>
    <w:rsid w:val="008A38EE"/>
    <w:rsid w:val="008A537C"/>
    <w:rsid w:val="008A6D2C"/>
    <w:rsid w:val="008B3F26"/>
    <w:rsid w:val="008C0F56"/>
    <w:rsid w:val="008D0DE9"/>
    <w:rsid w:val="008D21A9"/>
    <w:rsid w:val="008D7A53"/>
    <w:rsid w:val="008E0B4C"/>
    <w:rsid w:val="008E3655"/>
    <w:rsid w:val="008E4B52"/>
    <w:rsid w:val="008F44CA"/>
    <w:rsid w:val="008F6035"/>
    <w:rsid w:val="009003DC"/>
    <w:rsid w:val="00901560"/>
    <w:rsid w:val="00913A45"/>
    <w:rsid w:val="0091514F"/>
    <w:rsid w:val="00916BB9"/>
    <w:rsid w:val="00920DDE"/>
    <w:rsid w:val="009214FC"/>
    <w:rsid w:val="009226F5"/>
    <w:rsid w:val="009227E8"/>
    <w:rsid w:val="00922B59"/>
    <w:rsid w:val="00925266"/>
    <w:rsid w:val="00937672"/>
    <w:rsid w:val="00943469"/>
    <w:rsid w:val="00951108"/>
    <w:rsid w:val="00954104"/>
    <w:rsid w:val="009547A7"/>
    <w:rsid w:val="009547EB"/>
    <w:rsid w:val="00955C8A"/>
    <w:rsid w:val="00956E07"/>
    <w:rsid w:val="00957865"/>
    <w:rsid w:val="00960AA5"/>
    <w:rsid w:val="00963ADE"/>
    <w:rsid w:val="00963BE5"/>
    <w:rsid w:val="00965022"/>
    <w:rsid w:val="009700BD"/>
    <w:rsid w:val="0097018B"/>
    <w:rsid w:val="009724A5"/>
    <w:rsid w:val="009772AA"/>
    <w:rsid w:val="00982755"/>
    <w:rsid w:val="00990685"/>
    <w:rsid w:val="00997426"/>
    <w:rsid w:val="009A1190"/>
    <w:rsid w:val="009A2954"/>
    <w:rsid w:val="009B3FB1"/>
    <w:rsid w:val="009B4DDC"/>
    <w:rsid w:val="009B5ED9"/>
    <w:rsid w:val="009C0433"/>
    <w:rsid w:val="009C681B"/>
    <w:rsid w:val="009D0250"/>
    <w:rsid w:val="009D056F"/>
    <w:rsid w:val="009D2CDD"/>
    <w:rsid w:val="009D3FB7"/>
    <w:rsid w:val="009E143D"/>
    <w:rsid w:val="009E27D1"/>
    <w:rsid w:val="009F1A74"/>
    <w:rsid w:val="009F7672"/>
    <w:rsid w:val="00A04599"/>
    <w:rsid w:val="00A073BA"/>
    <w:rsid w:val="00A13A6B"/>
    <w:rsid w:val="00A13CDD"/>
    <w:rsid w:val="00A2550F"/>
    <w:rsid w:val="00A255CC"/>
    <w:rsid w:val="00A26A68"/>
    <w:rsid w:val="00A309AD"/>
    <w:rsid w:val="00A31BEA"/>
    <w:rsid w:val="00A51D4B"/>
    <w:rsid w:val="00A51EAB"/>
    <w:rsid w:val="00A54649"/>
    <w:rsid w:val="00A61F3D"/>
    <w:rsid w:val="00A62B5A"/>
    <w:rsid w:val="00A636FB"/>
    <w:rsid w:val="00A6372F"/>
    <w:rsid w:val="00A64D1F"/>
    <w:rsid w:val="00A64E31"/>
    <w:rsid w:val="00A6798E"/>
    <w:rsid w:val="00A701A7"/>
    <w:rsid w:val="00A76D47"/>
    <w:rsid w:val="00A946DA"/>
    <w:rsid w:val="00A97A02"/>
    <w:rsid w:val="00AA0DC8"/>
    <w:rsid w:val="00AA5511"/>
    <w:rsid w:val="00AB458B"/>
    <w:rsid w:val="00AC1ABA"/>
    <w:rsid w:val="00AC58CE"/>
    <w:rsid w:val="00AD3D42"/>
    <w:rsid w:val="00AE3C41"/>
    <w:rsid w:val="00AF0F16"/>
    <w:rsid w:val="00AF22C2"/>
    <w:rsid w:val="00AF5B85"/>
    <w:rsid w:val="00AF697B"/>
    <w:rsid w:val="00B00A1F"/>
    <w:rsid w:val="00B06773"/>
    <w:rsid w:val="00B12C11"/>
    <w:rsid w:val="00B159F8"/>
    <w:rsid w:val="00B17C91"/>
    <w:rsid w:val="00B26C57"/>
    <w:rsid w:val="00B379C8"/>
    <w:rsid w:val="00B37F3A"/>
    <w:rsid w:val="00B42A2A"/>
    <w:rsid w:val="00B44285"/>
    <w:rsid w:val="00B520DB"/>
    <w:rsid w:val="00B52474"/>
    <w:rsid w:val="00B549DD"/>
    <w:rsid w:val="00B55D16"/>
    <w:rsid w:val="00B5607E"/>
    <w:rsid w:val="00B57A85"/>
    <w:rsid w:val="00B608B0"/>
    <w:rsid w:val="00B67DB0"/>
    <w:rsid w:val="00B75783"/>
    <w:rsid w:val="00B75ED6"/>
    <w:rsid w:val="00B774CC"/>
    <w:rsid w:val="00B8211B"/>
    <w:rsid w:val="00B84155"/>
    <w:rsid w:val="00B920FE"/>
    <w:rsid w:val="00B935D2"/>
    <w:rsid w:val="00B953D2"/>
    <w:rsid w:val="00B96F13"/>
    <w:rsid w:val="00BA0DB6"/>
    <w:rsid w:val="00BA16D6"/>
    <w:rsid w:val="00BA25FC"/>
    <w:rsid w:val="00BA63C6"/>
    <w:rsid w:val="00BA7FED"/>
    <w:rsid w:val="00BB0F6C"/>
    <w:rsid w:val="00BB1850"/>
    <w:rsid w:val="00BB3A8F"/>
    <w:rsid w:val="00BB40A9"/>
    <w:rsid w:val="00BB724D"/>
    <w:rsid w:val="00BC3EC6"/>
    <w:rsid w:val="00BC70CE"/>
    <w:rsid w:val="00BD0C83"/>
    <w:rsid w:val="00BE43B6"/>
    <w:rsid w:val="00BE5146"/>
    <w:rsid w:val="00BE74F1"/>
    <w:rsid w:val="00BF0F37"/>
    <w:rsid w:val="00BF40BE"/>
    <w:rsid w:val="00BF60AA"/>
    <w:rsid w:val="00BF6BBA"/>
    <w:rsid w:val="00BF7D92"/>
    <w:rsid w:val="00C0035A"/>
    <w:rsid w:val="00C03B32"/>
    <w:rsid w:val="00C04A54"/>
    <w:rsid w:val="00C12630"/>
    <w:rsid w:val="00C14978"/>
    <w:rsid w:val="00C26D5B"/>
    <w:rsid w:val="00C30162"/>
    <w:rsid w:val="00C3581D"/>
    <w:rsid w:val="00C374F6"/>
    <w:rsid w:val="00C447C5"/>
    <w:rsid w:val="00C464AE"/>
    <w:rsid w:val="00C4704A"/>
    <w:rsid w:val="00C5276E"/>
    <w:rsid w:val="00C56B1F"/>
    <w:rsid w:val="00C56CDD"/>
    <w:rsid w:val="00C613C6"/>
    <w:rsid w:val="00C616B0"/>
    <w:rsid w:val="00C62700"/>
    <w:rsid w:val="00C66EFE"/>
    <w:rsid w:val="00C7632D"/>
    <w:rsid w:val="00C802FA"/>
    <w:rsid w:val="00C80807"/>
    <w:rsid w:val="00C85FA1"/>
    <w:rsid w:val="00C92A20"/>
    <w:rsid w:val="00C938BD"/>
    <w:rsid w:val="00CA44AA"/>
    <w:rsid w:val="00CA737D"/>
    <w:rsid w:val="00CC50E8"/>
    <w:rsid w:val="00CC5782"/>
    <w:rsid w:val="00CC590B"/>
    <w:rsid w:val="00CD029C"/>
    <w:rsid w:val="00CD0917"/>
    <w:rsid w:val="00CD3CEC"/>
    <w:rsid w:val="00CD7F1F"/>
    <w:rsid w:val="00CE00A0"/>
    <w:rsid w:val="00CE0EED"/>
    <w:rsid w:val="00CE26CC"/>
    <w:rsid w:val="00CE28DF"/>
    <w:rsid w:val="00CE37A3"/>
    <w:rsid w:val="00D01F3E"/>
    <w:rsid w:val="00D0342B"/>
    <w:rsid w:val="00D04088"/>
    <w:rsid w:val="00D058E9"/>
    <w:rsid w:val="00D0726B"/>
    <w:rsid w:val="00D14D48"/>
    <w:rsid w:val="00D16EDD"/>
    <w:rsid w:val="00D2795E"/>
    <w:rsid w:val="00D3194F"/>
    <w:rsid w:val="00D33671"/>
    <w:rsid w:val="00D37E0D"/>
    <w:rsid w:val="00D4004D"/>
    <w:rsid w:val="00D434D3"/>
    <w:rsid w:val="00D5199D"/>
    <w:rsid w:val="00D55A8C"/>
    <w:rsid w:val="00D57E1A"/>
    <w:rsid w:val="00D64335"/>
    <w:rsid w:val="00D653B8"/>
    <w:rsid w:val="00D71CF2"/>
    <w:rsid w:val="00D73896"/>
    <w:rsid w:val="00D74404"/>
    <w:rsid w:val="00D83B7F"/>
    <w:rsid w:val="00D92570"/>
    <w:rsid w:val="00D93A6F"/>
    <w:rsid w:val="00D94B13"/>
    <w:rsid w:val="00D9757D"/>
    <w:rsid w:val="00DA4B7C"/>
    <w:rsid w:val="00DA7797"/>
    <w:rsid w:val="00DD5E62"/>
    <w:rsid w:val="00DD7228"/>
    <w:rsid w:val="00DE0A67"/>
    <w:rsid w:val="00DE0C2F"/>
    <w:rsid w:val="00DE4038"/>
    <w:rsid w:val="00DF363E"/>
    <w:rsid w:val="00E14D69"/>
    <w:rsid w:val="00E15406"/>
    <w:rsid w:val="00E21EE8"/>
    <w:rsid w:val="00E232F4"/>
    <w:rsid w:val="00E26C85"/>
    <w:rsid w:val="00E275BF"/>
    <w:rsid w:val="00E33757"/>
    <w:rsid w:val="00E41940"/>
    <w:rsid w:val="00E42899"/>
    <w:rsid w:val="00E44824"/>
    <w:rsid w:val="00E44C11"/>
    <w:rsid w:val="00E45113"/>
    <w:rsid w:val="00E47806"/>
    <w:rsid w:val="00E479A5"/>
    <w:rsid w:val="00E56859"/>
    <w:rsid w:val="00E603F2"/>
    <w:rsid w:val="00E62EA7"/>
    <w:rsid w:val="00E65E52"/>
    <w:rsid w:val="00E66DC2"/>
    <w:rsid w:val="00E73AE1"/>
    <w:rsid w:val="00E87477"/>
    <w:rsid w:val="00E91BB8"/>
    <w:rsid w:val="00E97EBF"/>
    <w:rsid w:val="00EA2349"/>
    <w:rsid w:val="00EA2A77"/>
    <w:rsid w:val="00EA5B4A"/>
    <w:rsid w:val="00EB2E03"/>
    <w:rsid w:val="00EB4C16"/>
    <w:rsid w:val="00EB58CD"/>
    <w:rsid w:val="00EC0507"/>
    <w:rsid w:val="00EC7047"/>
    <w:rsid w:val="00ED31DE"/>
    <w:rsid w:val="00ED5B7A"/>
    <w:rsid w:val="00EE0A35"/>
    <w:rsid w:val="00EE3C55"/>
    <w:rsid w:val="00EE5CDA"/>
    <w:rsid w:val="00EE5CDB"/>
    <w:rsid w:val="00EF57CA"/>
    <w:rsid w:val="00F01C47"/>
    <w:rsid w:val="00F071C6"/>
    <w:rsid w:val="00F16171"/>
    <w:rsid w:val="00F17207"/>
    <w:rsid w:val="00F175F7"/>
    <w:rsid w:val="00F20D54"/>
    <w:rsid w:val="00F25222"/>
    <w:rsid w:val="00F27E43"/>
    <w:rsid w:val="00F30122"/>
    <w:rsid w:val="00F30EBF"/>
    <w:rsid w:val="00F324CA"/>
    <w:rsid w:val="00F35159"/>
    <w:rsid w:val="00F372ED"/>
    <w:rsid w:val="00F429E0"/>
    <w:rsid w:val="00F4708E"/>
    <w:rsid w:val="00F673A9"/>
    <w:rsid w:val="00F721F0"/>
    <w:rsid w:val="00F779BF"/>
    <w:rsid w:val="00F8579E"/>
    <w:rsid w:val="00F86253"/>
    <w:rsid w:val="00F9092A"/>
    <w:rsid w:val="00F91328"/>
    <w:rsid w:val="00F925D1"/>
    <w:rsid w:val="00F936F9"/>
    <w:rsid w:val="00FA2AD8"/>
    <w:rsid w:val="00FA2C80"/>
    <w:rsid w:val="00FA5DF3"/>
    <w:rsid w:val="00FA7468"/>
    <w:rsid w:val="00FB0467"/>
    <w:rsid w:val="00FB36CC"/>
    <w:rsid w:val="00FB6893"/>
    <w:rsid w:val="00FC18C0"/>
    <w:rsid w:val="00FC2BBB"/>
    <w:rsid w:val="00FC3D6F"/>
    <w:rsid w:val="00FD4576"/>
    <w:rsid w:val="00FD5F69"/>
    <w:rsid w:val="00FD6117"/>
    <w:rsid w:val="00FE570D"/>
    <w:rsid w:val="00FE745B"/>
    <w:rsid w:val="00FF28C8"/>
    <w:rsid w:val="00FF5A63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ontStyle11">
    <w:name w:val="Font Style11"/>
    <w:rsid w:val="00D37E0D"/>
    <w:rPr>
      <w:rFonts w:ascii="Times New Roman" w:hAnsi="Times New Roman" w:cs="Times New Roman"/>
      <w:sz w:val="28"/>
      <w:szCs w:val="28"/>
    </w:rPr>
  </w:style>
  <w:style w:type="paragraph" w:customStyle="1" w:styleId="a5">
    <w:name w:val="Знак Знак Знак"/>
    <w:basedOn w:val="a"/>
    <w:autoRedefine/>
    <w:rsid w:val="000D233F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character" w:customStyle="1" w:styleId="cssnumberfalse">
    <w:name w:val="cssnumberfalse"/>
    <w:basedOn w:val="a0"/>
    <w:rsid w:val="000D233F"/>
  </w:style>
  <w:style w:type="paragraph" w:styleId="a6">
    <w:name w:val="Body Text"/>
    <w:basedOn w:val="a"/>
    <w:link w:val="a7"/>
    <w:rsid w:val="00D5199D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D5199D"/>
    <w:rPr>
      <w:sz w:val="30"/>
    </w:rPr>
  </w:style>
  <w:style w:type="paragraph" w:styleId="3">
    <w:name w:val="Body Text 3"/>
    <w:basedOn w:val="a"/>
    <w:link w:val="30"/>
    <w:rsid w:val="00D5199D"/>
    <w:pPr>
      <w:ind w:firstLine="0"/>
    </w:pPr>
    <w:rPr>
      <w:i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D5199D"/>
    <w:rPr>
      <w:i/>
      <w:sz w:val="24"/>
    </w:rPr>
  </w:style>
  <w:style w:type="paragraph" w:styleId="31">
    <w:name w:val="Body Text Indent 3"/>
    <w:basedOn w:val="a"/>
    <w:link w:val="32"/>
    <w:semiHidden/>
    <w:rsid w:val="00D5199D"/>
    <w:pPr>
      <w:tabs>
        <w:tab w:val="left" w:pos="8693"/>
      </w:tabs>
      <w:jc w:val="both"/>
    </w:pPr>
  </w:style>
  <w:style w:type="character" w:customStyle="1" w:styleId="32">
    <w:name w:val="Основной текст с отступом 3 Знак"/>
    <w:basedOn w:val="a0"/>
    <w:link w:val="31"/>
    <w:semiHidden/>
    <w:rsid w:val="00D5199D"/>
    <w:rPr>
      <w:sz w:val="30"/>
      <w:szCs w:val="24"/>
    </w:rPr>
  </w:style>
  <w:style w:type="paragraph" w:styleId="a8">
    <w:name w:val="Body Text Indent"/>
    <w:basedOn w:val="a"/>
    <w:link w:val="a9"/>
    <w:uiPriority w:val="99"/>
    <w:unhideWhenUsed/>
    <w:rsid w:val="00FD45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D4576"/>
    <w:rPr>
      <w:sz w:val="3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511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10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6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FontStyle11">
    <w:name w:val="Font Style11"/>
    <w:rsid w:val="00D37E0D"/>
    <w:rPr>
      <w:rFonts w:ascii="Times New Roman" w:hAnsi="Times New Roman" w:cs="Times New Roman"/>
      <w:sz w:val="28"/>
      <w:szCs w:val="28"/>
    </w:rPr>
  </w:style>
  <w:style w:type="paragraph" w:customStyle="1" w:styleId="a5">
    <w:name w:val="Знак Знак Знак"/>
    <w:basedOn w:val="a"/>
    <w:autoRedefine/>
    <w:rsid w:val="000D233F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character" w:customStyle="1" w:styleId="cssnumberfalse">
    <w:name w:val="cssnumberfalse"/>
    <w:basedOn w:val="a0"/>
    <w:rsid w:val="000D233F"/>
  </w:style>
  <w:style w:type="paragraph" w:styleId="a6">
    <w:name w:val="Body Text"/>
    <w:basedOn w:val="a"/>
    <w:link w:val="a7"/>
    <w:rsid w:val="00D5199D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D5199D"/>
    <w:rPr>
      <w:sz w:val="30"/>
    </w:rPr>
  </w:style>
  <w:style w:type="paragraph" w:styleId="3">
    <w:name w:val="Body Text 3"/>
    <w:basedOn w:val="a"/>
    <w:link w:val="30"/>
    <w:rsid w:val="00D5199D"/>
    <w:pPr>
      <w:ind w:firstLine="0"/>
    </w:pPr>
    <w:rPr>
      <w:i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D5199D"/>
    <w:rPr>
      <w:i/>
      <w:sz w:val="24"/>
    </w:rPr>
  </w:style>
  <w:style w:type="paragraph" w:styleId="31">
    <w:name w:val="Body Text Indent 3"/>
    <w:basedOn w:val="a"/>
    <w:link w:val="32"/>
    <w:semiHidden/>
    <w:rsid w:val="00D5199D"/>
    <w:pPr>
      <w:tabs>
        <w:tab w:val="left" w:pos="8693"/>
      </w:tabs>
      <w:jc w:val="both"/>
    </w:pPr>
  </w:style>
  <w:style w:type="character" w:customStyle="1" w:styleId="32">
    <w:name w:val="Основной текст с отступом 3 Знак"/>
    <w:basedOn w:val="a0"/>
    <w:link w:val="31"/>
    <w:semiHidden/>
    <w:rsid w:val="00D5199D"/>
    <w:rPr>
      <w:sz w:val="30"/>
      <w:szCs w:val="24"/>
    </w:rPr>
  </w:style>
  <w:style w:type="paragraph" w:styleId="a8">
    <w:name w:val="Body Text Indent"/>
    <w:basedOn w:val="a"/>
    <w:link w:val="a9"/>
    <w:uiPriority w:val="99"/>
    <w:unhideWhenUsed/>
    <w:rsid w:val="00FD45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D4576"/>
    <w:rPr>
      <w:sz w:val="3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511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10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6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A7927-1617-48A7-BF57-8F537E23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2577</Words>
  <Characters>16625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Петракович Марина Александровна</dc:creator>
  <cp:lastModifiedBy>Ильницкая Татьяна Геннадьевна</cp:lastModifiedBy>
  <cp:revision>3</cp:revision>
  <cp:lastPrinted>2023-02-27T08:54:00Z</cp:lastPrinted>
  <dcterms:created xsi:type="dcterms:W3CDTF">2023-02-27T08:54:00Z</dcterms:created>
  <dcterms:modified xsi:type="dcterms:W3CDTF">2023-02-28T09:25:00Z</dcterms:modified>
</cp:coreProperties>
</file>