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0791" w14:textId="77777777" w:rsidR="00F2614F" w:rsidRDefault="00F2614F" w:rsidP="007E4645">
      <w:pPr>
        <w:pStyle w:val="2"/>
        <w:jc w:val="left"/>
        <w:rPr>
          <w:rFonts w:ascii="Verdana" w:hAnsi="Verdana"/>
        </w:rPr>
      </w:pPr>
    </w:p>
    <w:p w14:paraId="1FFBFC4D" w14:textId="77777777" w:rsidR="00F2614F" w:rsidRPr="0019708A" w:rsidRDefault="00F2614F" w:rsidP="0019708A">
      <w:pPr>
        <w:pStyle w:val="3"/>
        <w:spacing w:line="240" w:lineRule="auto"/>
        <w:jc w:val="center"/>
        <w:rPr>
          <w:rFonts w:ascii="Monotype Corsiva" w:hAnsi="Monotype Corsiva"/>
          <w:sz w:val="52"/>
          <w:szCs w:val="52"/>
        </w:rPr>
      </w:pPr>
      <w:r w:rsidRPr="0019708A">
        <w:rPr>
          <w:rFonts w:ascii="Monotype Corsiva" w:hAnsi="Monotype Corsiva"/>
          <w:sz w:val="52"/>
          <w:szCs w:val="52"/>
        </w:rPr>
        <w:t>Консультации для родителей</w:t>
      </w:r>
    </w:p>
    <w:p w14:paraId="210AD969" w14:textId="77777777" w:rsidR="00F2614F" w:rsidRPr="0019708A" w:rsidRDefault="00F2614F" w:rsidP="0019708A">
      <w:pPr>
        <w:pStyle w:val="4"/>
        <w:spacing w:line="240" w:lineRule="auto"/>
        <w:jc w:val="center"/>
        <w:rPr>
          <w:rFonts w:ascii="Monotype Corsiva" w:hAnsi="Monotype Corsiva"/>
          <w:color w:val="FF0000"/>
          <w:sz w:val="52"/>
          <w:szCs w:val="52"/>
        </w:rPr>
      </w:pPr>
      <w:r w:rsidRPr="0019708A">
        <w:rPr>
          <w:rFonts w:ascii="Monotype Corsiva" w:hAnsi="Monotype Corsiva"/>
          <w:color w:val="FF0000"/>
          <w:sz w:val="52"/>
          <w:szCs w:val="52"/>
        </w:rPr>
        <w:t>"О летнем отдыхе детей"</w:t>
      </w:r>
    </w:p>
    <w:p w14:paraId="384356E7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14:paraId="0A69B9E2" w14:textId="77777777" w:rsidR="00F2614F" w:rsidRPr="0019708A" w:rsidRDefault="00F2614F" w:rsidP="0019708A">
      <w:pPr>
        <w:pStyle w:val="a6"/>
        <w:spacing w:line="240" w:lineRule="auto"/>
        <w:jc w:val="center"/>
        <w:rPr>
          <w:sz w:val="32"/>
          <w:szCs w:val="32"/>
        </w:rPr>
      </w:pPr>
      <w:r w:rsidRPr="0019708A">
        <w:rPr>
          <w:b/>
          <w:bCs/>
          <w:i/>
          <w:iCs/>
          <w:sz w:val="32"/>
          <w:szCs w:val="32"/>
        </w:rPr>
        <w:t>О путешествиях с детьми</w:t>
      </w:r>
    </w:p>
    <w:p w14:paraId="150CBE0A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i/>
          <w:iCs/>
          <w:sz w:val="28"/>
          <w:szCs w:val="28"/>
          <w:u w:val="single"/>
        </w:rPr>
        <w:t>Ехать или не ехать с ребёнком на юг</w:t>
      </w:r>
      <w:r w:rsidRPr="0019708A">
        <w:rPr>
          <w:i/>
          <w:iCs/>
          <w:sz w:val="28"/>
          <w:szCs w:val="28"/>
        </w:rPr>
        <w:t>?</w:t>
      </w:r>
      <w:r w:rsidRPr="0019708A">
        <w:rPr>
          <w:sz w:val="28"/>
          <w:szCs w:val="28"/>
        </w:rPr>
        <w:t xml:space="preserve"> - вопрос встаёт перед родителями довольно часто.</w:t>
      </w:r>
    </w:p>
    <w:p w14:paraId="24E33C2F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>Что можно посоветовать по этому поводу? Если вы живёте в средней полосе и если речь идёт о грудном ребёнке, то вряд ли стоит отправляться с ним в продолжительную поездку. Поэтому самое лучшее – вывезти его на дачу. Точно так же нужно поступить и в тех случаях, если вашей дочери или сыну не исполнилось ещё трёх лет. Чем меньше ребёнок, тем тяжелее он приспосабливается к изменениям обстановки и климата. В этих благодатных местах в первые дни малыши становятся капризными, у них пропадает аппетит, появляются нарушения пищеварения и сна. Приспособление к новым климатическим условиям у детей первых трёх лет жизни продолжается иногда неделю, а то и две. Едва ребёнок успеет привыкнуть к новому климату, как надо собираться в обратный путь. Такой отдых для ребёнка чреват развитием различных заболеваний. В результате все затраты, заботы и хлопоты могут пойти впустую.</w:t>
      </w:r>
    </w:p>
    <w:p w14:paraId="3C88938B" w14:textId="77777777" w:rsidR="00F2614F" w:rsidRPr="0019708A" w:rsidRDefault="00F2614F" w:rsidP="0019708A">
      <w:pPr>
        <w:pStyle w:val="a6"/>
        <w:spacing w:line="240" w:lineRule="auto"/>
        <w:jc w:val="center"/>
        <w:rPr>
          <w:sz w:val="32"/>
          <w:szCs w:val="32"/>
        </w:rPr>
      </w:pPr>
      <w:r w:rsidRPr="0019708A">
        <w:rPr>
          <w:b/>
          <w:bCs/>
          <w:i/>
          <w:iCs/>
          <w:sz w:val="32"/>
          <w:szCs w:val="32"/>
        </w:rPr>
        <w:t>Солнце хорошо, но в меру</w:t>
      </w:r>
    </w:p>
    <w:p w14:paraId="5E910560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>Летом дети максимальное время должны проводить на воздухе. Это касается и самых маленьких – грудных детей. Однако если более старшим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14:paraId="7C881175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</w:t>
      </w:r>
      <w:proofErr w:type="gramStart"/>
      <w:r w:rsidRPr="0019708A">
        <w:rPr>
          <w:sz w:val="28"/>
          <w:szCs w:val="28"/>
        </w:rPr>
        <w:t>постепенно  увеличивается</w:t>
      </w:r>
      <w:proofErr w:type="gramEnd"/>
      <w:r w:rsidRPr="0019708A">
        <w:rPr>
          <w:sz w:val="28"/>
          <w:szCs w:val="28"/>
        </w:rPr>
        <w:t xml:space="preserve">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</w:r>
    </w:p>
    <w:p w14:paraId="0B12B0B1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движении.</w:t>
      </w:r>
    </w:p>
    <w:p w14:paraId="67111B17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 xml:space="preserve">Солнечные ванны в сочетании со световоздушными ваннами, а также водными процедурами оказывают прекрасное укрепляющее действие. Дети становятся </w:t>
      </w:r>
      <w:r w:rsidRPr="0019708A">
        <w:rPr>
          <w:sz w:val="28"/>
          <w:szCs w:val="28"/>
        </w:rPr>
        <w:lastRenderedPageBreak/>
        <w:t>устойчивее к гриппоподобным заболеваниям, нежели те ребята, которые мало загорали.</w:t>
      </w:r>
    </w:p>
    <w:p w14:paraId="16492251" w14:textId="77777777" w:rsidR="00F2614F" w:rsidRPr="0019708A" w:rsidRDefault="00F2614F" w:rsidP="0019708A">
      <w:pPr>
        <w:pStyle w:val="a6"/>
        <w:spacing w:line="240" w:lineRule="auto"/>
        <w:jc w:val="center"/>
        <w:rPr>
          <w:sz w:val="32"/>
          <w:szCs w:val="32"/>
        </w:rPr>
      </w:pPr>
      <w:r w:rsidRPr="0019708A">
        <w:rPr>
          <w:b/>
          <w:bCs/>
          <w:i/>
          <w:iCs/>
          <w:sz w:val="32"/>
          <w:szCs w:val="32"/>
        </w:rPr>
        <w:t>Осторожно: тепловой и солнечный удар!</w:t>
      </w:r>
    </w:p>
    <w:p w14:paraId="0EB6328E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14:paraId="7EBE1CBE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 xml:space="preserve">Чем меньше возраст ребёнка, тем он чувствительнее к действию жары и солнечных лучей. Поэтому перегрев организма у маленького ребёнка иногда может уже </w:t>
      </w:r>
      <w:proofErr w:type="gramStart"/>
      <w:r w:rsidRPr="0019708A">
        <w:rPr>
          <w:sz w:val="28"/>
          <w:szCs w:val="28"/>
        </w:rPr>
        <w:t>случиться  во</w:t>
      </w:r>
      <w:proofErr w:type="gramEnd"/>
      <w:r w:rsidRPr="0019708A">
        <w:rPr>
          <w:sz w:val="28"/>
          <w:szCs w:val="28"/>
        </w:rPr>
        <w:t xml:space="preserve"> время приёма световоздушных ванн.</w:t>
      </w:r>
    </w:p>
    <w:p w14:paraId="5E6196D7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14:paraId="60E48CA5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i/>
          <w:iCs/>
          <w:sz w:val="28"/>
          <w:szCs w:val="28"/>
        </w:rPr>
        <w:t>Купание – прекрасное закаливающее средство</w:t>
      </w:r>
    </w:p>
    <w:p w14:paraId="3AF48E47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sz w:val="28"/>
          <w:szCs w:val="28"/>
        </w:rPr>
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14:paraId="530308B1" w14:textId="77777777" w:rsidR="00F2614F" w:rsidRPr="0019708A" w:rsidRDefault="00F2614F" w:rsidP="0019708A">
      <w:pPr>
        <w:pStyle w:val="a6"/>
        <w:spacing w:line="240" w:lineRule="auto"/>
        <w:rPr>
          <w:sz w:val="28"/>
          <w:szCs w:val="28"/>
        </w:rPr>
      </w:pPr>
      <w:r w:rsidRPr="0019708A">
        <w:rPr>
          <w:i/>
          <w:iCs/>
          <w:sz w:val="28"/>
          <w:szCs w:val="28"/>
        </w:rPr>
        <w:t>При купании необходимо соблюдать правила:</w:t>
      </w:r>
    </w:p>
    <w:p w14:paraId="36715268" w14:textId="77777777" w:rsidR="00F2614F" w:rsidRPr="0019708A" w:rsidRDefault="00F2614F" w:rsidP="001970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9708A">
        <w:rPr>
          <w:rFonts w:ascii="Times New Roman" w:hAnsi="Times New Roman"/>
          <w:sz w:val="28"/>
          <w:szCs w:val="28"/>
        </w:rPr>
        <w:t xml:space="preserve">Не разрешается купаться натощак и </w:t>
      </w:r>
      <w:proofErr w:type="gramStart"/>
      <w:r w:rsidRPr="0019708A">
        <w:rPr>
          <w:rFonts w:ascii="Times New Roman" w:hAnsi="Times New Roman"/>
          <w:sz w:val="28"/>
          <w:szCs w:val="28"/>
        </w:rPr>
        <w:t>раньше чем</w:t>
      </w:r>
      <w:proofErr w:type="gramEnd"/>
      <w:r w:rsidRPr="0019708A">
        <w:rPr>
          <w:rFonts w:ascii="Times New Roman" w:hAnsi="Times New Roman"/>
          <w:sz w:val="28"/>
          <w:szCs w:val="28"/>
        </w:rPr>
        <w:t xml:space="preserve"> через 1-1,5 часа после еды </w:t>
      </w:r>
    </w:p>
    <w:p w14:paraId="34732D09" w14:textId="77777777" w:rsidR="00F2614F" w:rsidRPr="0019708A" w:rsidRDefault="00F2614F" w:rsidP="001970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9708A">
        <w:rPr>
          <w:rFonts w:ascii="Times New Roman" w:hAnsi="Times New Roman"/>
          <w:sz w:val="28"/>
          <w:szCs w:val="28"/>
        </w:rPr>
        <w:t xml:space="preserve">В воде дети должны находиться в движении </w:t>
      </w:r>
    </w:p>
    <w:p w14:paraId="41937029" w14:textId="77777777" w:rsidR="00F2614F" w:rsidRDefault="00F2614F" w:rsidP="001970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9708A">
        <w:rPr>
          <w:rFonts w:ascii="Times New Roman" w:hAnsi="Times New Roman"/>
          <w:sz w:val="28"/>
          <w:szCs w:val="28"/>
        </w:rPr>
        <w:t xml:space="preserve">При появлении озноба немедленно выйти из воды </w:t>
      </w:r>
    </w:p>
    <w:p w14:paraId="5042B015" w14:textId="77777777" w:rsidR="0019708A" w:rsidRPr="0019708A" w:rsidRDefault="0019708A" w:rsidP="001970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разгорячённым окунаться в холодную воду</w:t>
      </w:r>
    </w:p>
    <w:p w14:paraId="2969F1A4" w14:textId="77777777" w:rsidR="00F2614F" w:rsidRPr="0019708A" w:rsidRDefault="00F2614F" w:rsidP="0019708A">
      <w:pPr>
        <w:spacing w:before="100" w:beforeAutospacing="1" w:after="100" w:afterAutospacing="1" w:line="240" w:lineRule="auto"/>
        <w:ind w:left="720"/>
        <w:rPr>
          <w:rFonts w:ascii="Times New Roman" w:hAnsi="Times New Roman"/>
          <w:sz w:val="28"/>
          <w:szCs w:val="28"/>
        </w:rPr>
      </w:pPr>
    </w:p>
    <w:p w14:paraId="6067FC83" w14:textId="77777777" w:rsidR="00F2614F" w:rsidRDefault="00F2614F" w:rsidP="00A96647">
      <w:pPr>
        <w:tabs>
          <w:tab w:val="left" w:pos="1605"/>
        </w:tabs>
        <w:jc w:val="right"/>
      </w:pPr>
    </w:p>
    <w:sectPr w:rsidR="00F2614F" w:rsidSect="0019708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906D" w14:textId="77777777" w:rsidR="00212E6A" w:rsidRDefault="00212E6A" w:rsidP="005E46AB">
      <w:pPr>
        <w:spacing w:after="0" w:line="240" w:lineRule="auto"/>
      </w:pPr>
      <w:r>
        <w:separator/>
      </w:r>
    </w:p>
  </w:endnote>
  <w:endnote w:type="continuationSeparator" w:id="0">
    <w:p w14:paraId="0EDA94D8" w14:textId="77777777" w:rsidR="00212E6A" w:rsidRDefault="00212E6A" w:rsidP="005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D9E8" w14:textId="77777777" w:rsidR="00212E6A" w:rsidRDefault="00212E6A" w:rsidP="005E46AB">
      <w:pPr>
        <w:spacing w:after="0" w:line="240" w:lineRule="auto"/>
      </w:pPr>
      <w:r>
        <w:separator/>
      </w:r>
    </w:p>
  </w:footnote>
  <w:footnote w:type="continuationSeparator" w:id="0">
    <w:p w14:paraId="31C14118" w14:textId="77777777" w:rsidR="00212E6A" w:rsidRDefault="00212E6A" w:rsidP="005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80F"/>
    <w:multiLevelType w:val="multilevel"/>
    <w:tmpl w:val="4BC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358E6"/>
    <w:multiLevelType w:val="multilevel"/>
    <w:tmpl w:val="92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382978"/>
    <w:multiLevelType w:val="multilevel"/>
    <w:tmpl w:val="5C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7E053CD"/>
    <w:multiLevelType w:val="multilevel"/>
    <w:tmpl w:val="5BE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1180945"/>
    <w:multiLevelType w:val="multilevel"/>
    <w:tmpl w:val="B18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B164FE"/>
    <w:multiLevelType w:val="multilevel"/>
    <w:tmpl w:val="43F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8827CD"/>
    <w:multiLevelType w:val="multilevel"/>
    <w:tmpl w:val="3A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416393"/>
    <w:multiLevelType w:val="multilevel"/>
    <w:tmpl w:val="A79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4D46DE"/>
    <w:multiLevelType w:val="multilevel"/>
    <w:tmpl w:val="0A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09B5F16"/>
    <w:multiLevelType w:val="multilevel"/>
    <w:tmpl w:val="212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D365E"/>
    <w:multiLevelType w:val="multilevel"/>
    <w:tmpl w:val="CF56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51AFD"/>
    <w:multiLevelType w:val="multilevel"/>
    <w:tmpl w:val="480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113272E"/>
    <w:multiLevelType w:val="multilevel"/>
    <w:tmpl w:val="98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8F003D"/>
    <w:multiLevelType w:val="multilevel"/>
    <w:tmpl w:val="BC4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E1136E"/>
    <w:multiLevelType w:val="multilevel"/>
    <w:tmpl w:val="159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B600A"/>
    <w:multiLevelType w:val="multilevel"/>
    <w:tmpl w:val="43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5528C8"/>
    <w:multiLevelType w:val="multilevel"/>
    <w:tmpl w:val="CCD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DF68F2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C0E52BA"/>
    <w:multiLevelType w:val="multilevel"/>
    <w:tmpl w:val="E4C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033C79"/>
    <w:multiLevelType w:val="multilevel"/>
    <w:tmpl w:val="4B8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C4C010F"/>
    <w:multiLevelType w:val="multilevel"/>
    <w:tmpl w:val="9CE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8A34B8E"/>
    <w:multiLevelType w:val="multilevel"/>
    <w:tmpl w:val="9C1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226312">
    <w:abstractNumId w:val="31"/>
  </w:num>
  <w:num w:numId="2" w16cid:durableId="36469976">
    <w:abstractNumId w:val="34"/>
  </w:num>
  <w:num w:numId="3" w16cid:durableId="1220049850">
    <w:abstractNumId w:val="9"/>
  </w:num>
  <w:num w:numId="4" w16cid:durableId="1874951763">
    <w:abstractNumId w:val="20"/>
  </w:num>
  <w:num w:numId="5" w16cid:durableId="399670676">
    <w:abstractNumId w:val="1"/>
  </w:num>
  <w:num w:numId="6" w16cid:durableId="1726491478">
    <w:abstractNumId w:val="11"/>
  </w:num>
  <w:num w:numId="7" w16cid:durableId="1100492658">
    <w:abstractNumId w:val="17"/>
  </w:num>
  <w:num w:numId="8" w16cid:durableId="1386638060">
    <w:abstractNumId w:val="26"/>
  </w:num>
  <w:num w:numId="9" w16cid:durableId="783769412">
    <w:abstractNumId w:val="18"/>
  </w:num>
  <w:num w:numId="10" w16cid:durableId="1861120993">
    <w:abstractNumId w:val="16"/>
  </w:num>
  <w:num w:numId="11" w16cid:durableId="1512721474">
    <w:abstractNumId w:val="19"/>
  </w:num>
  <w:num w:numId="12" w16cid:durableId="1176118451">
    <w:abstractNumId w:val="32"/>
  </w:num>
  <w:num w:numId="13" w16cid:durableId="677654967">
    <w:abstractNumId w:val="24"/>
  </w:num>
  <w:num w:numId="14" w16cid:durableId="140004926">
    <w:abstractNumId w:val="28"/>
  </w:num>
  <w:num w:numId="15" w16cid:durableId="1424955043">
    <w:abstractNumId w:val="35"/>
  </w:num>
  <w:num w:numId="16" w16cid:durableId="318968177">
    <w:abstractNumId w:val="15"/>
  </w:num>
  <w:num w:numId="17" w16cid:durableId="1434009837">
    <w:abstractNumId w:val="6"/>
  </w:num>
  <w:num w:numId="18" w16cid:durableId="1952318620">
    <w:abstractNumId w:val="42"/>
  </w:num>
  <w:num w:numId="19" w16cid:durableId="208423283">
    <w:abstractNumId w:val="13"/>
  </w:num>
  <w:num w:numId="20" w16cid:durableId="1954510313">
    <w:abstractNumId w:val="39"/>
  </w:num>
  <w:num w:numId="21" w16cid:durableId="820389732">
    <w:abstractNumId w:val="2"/>
  </w:num>
  <w:num w:numId="22" w16cid:durableId="1953241833">
    <w:abstractNumId w:val="22"/>
  </w:num>
  <w:num w:numId="23" w16cid:durableId="506865272">
    <w:abstractNumId w:val="37"/>
  </w:num>
  <w:num w:numId="24" w16cid:durableId="1963996166">
    <w:abstractNumId w:val="10"/>
  </w:num>
  <w:num w:numId="25" w16cid:durableId="2018652551">
    <w:abstractNumId w:val="4"/>
  </w:num>
  <w:num w:numId="26" w16cid:durableId="1427455745">
    <w:abstractNumId w:val="8"/>
  </w:num>
  <w:num w:numId="27" w16cid:durableId="1403336719">
    <w:abstractNumId w:val="27"/>
  </w:num>
  <w:num w:numId="28" w16cid:durableId="1587954377">
    <w:abstractNumId w:val="23"/>
  </w:num>
  <w:num w:numId="29" w16cid:durableId="1458992075">
    <w:abstractNumId w:val="25"/>
  </w:num>
  <w:num w:numId="30" w16cid:durableId="1956015975">
    <w:abstractNumId w:val="44"/>
  </w:num>
  <w:num w:numId="31" w16cid:durableId="422265942">
    <w:abstractNumId w:val="14"/>
  </w:num>
  <w:num w:numId="32" w16cid:durableId="1594820690">
    <w:abstractNumId w:val="41"/>
  </w:num>
  <w:num w:numId="33" w16cid:durableId="1549759886">
    <w:abstractNumId w:val="43"/>
  </w:num>
  <w:num w:numId="34" w16cid:durableId="284314911">
    <w:abstractNumId w:val="30"/>
  </w:num>
  <w:num w:numId="35" w16cid:durableId="1966691858">
    <w:abstractNumId w:val="7"/>
  </w:num>
  <w:num w:numId="36" w16cid:durableId="1171918916">
    <w:abstractNumId w:val="29"/>
  </w:num>
  <w:num w:numId="37" w16cid:durableId="1158886877">
    <w:abstractNumId w:val="36"/>
  </w:num>
  <w:num w:numId="38" w16cid:durableId="441609802">
    <w:abstractNumId w:val="5"/>
  </w:num>
  <w:num w:numId="39" w16cid:durableId="1865709444">
    <w:abstractNumId w:val="12"/>
  </w:num>
  <w:num w:numId="40" w16cid:durableId="1477185693">
    <w:abstractNumId w:val="38"/>
  </w:num>
  <w:num w:numId="41" w16cid:durableId="2129618813">
    <w:abstractNumId w:val="33"/>
  </w:num>
  <w:num w:numId="42" w16cid:durableId="1759209130">
    <w:abstractNumId w:val="40"/>
  </w:num>
  <w:num w:numId="43" w16cid:durableId="1194074724">
    <w:abstractNumId w:val="21"/>
  </w:num>
  <w:num w:numId="44" w16cid:durableId="196696953">
    <w:abstractNumId w:val="0"/>
  </w:num>
  <w:num w:numId="45" w16cid:durableId="1841969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FA"/>
    <w:rsid w:val="000A15F9"/>
    <w:rsid w:val="000A278F"/>
    <w:rsid w:val="000A3BE3"/>
    <w:rsid w:val="0019708A"/>
    <w:rsid w:val="001B56F6"/>
    <w:rsid w:val="00212E6A"/>
    <w:rsid w:val="00224906"/>
    <w:rsid w:val="00256BDC"/>
    <w:rsid w:val="0027134A"/>
    <w:rsid w:val="002C0813"/>
    <w:rsid w:val="003152E6"/>
    <w:rsid w:val="00410C66"/>
    <w:rsid w:val="0046744F"/>
    <w:rsid w:val="00493261"/>
    <w:rsid w:val="005312B7"/>
    <w:rsid w:val="005E46AB"/>
    <w:rsid w:val="006C51BE"/>
    <w:rsid w:val="007E4645"/>
    <w:rsid w:val="007F710A"/>
    <w:rsid w:val="009B58FA"/>
    <w:rsid w:val="00A23B5A"/>
    <w:rsid w:val="00A96647"/>
    <w:rsid w:val="00A97435"/>
    <w:rsid w:val="00AD501F"/>
    <w:rsid w:val="00B16587"/>
    <w:rsid w:val="00B9679E"/>
    <w:rsid w:val="00C80B59"/>
    <w:rsid w:val="00D1413B"/>
    <w:rsid w:val="00D759F4"/>
    <w:rsid w:val="00D75E02"/>
    <w:rsid w:val="00DC1558"/>
    <w:rsid w:val="00DF48B9"/>
    <w:rsid w:val="00ED4453"/>
    <w:rsid w:val="00F104A2"/>
    <w:rsid w:val="00F2614F"/>
    <w:rsid w:val="00F559C3"/>
    <w:rsid w:val="00FA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36D60"/>
  <w15:chartTrackingRefBased/>
  <w15:docId w15:val="{013ED2A8-1297-44EF-A9C5-5C1E575D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F4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A23B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B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9B58FA"/>
    <w:pPr>
      <w:spacing w:after="0" w:line="240" w:lineRule="auto"/>
      <w:outlineLvl w:val="4"/>
    </w:pPr>
    <w:rPr>
      <w:rFonts w:ascii="Times New Roman" w:hAnsi="Times New Roman"/>
      <w:b/>
      <w:bCs/>
      <w:color w:val="464646"/>
      <w:sz w:val="18"/>
      <w:szCs w:val="18"/>
    </w:rPr>
  </w:style>
  <w:style w:type="paragraph" w:styleId="6">
    <w:name w:val="heading 6"/>
    <w:basedOn w:val="a"/>
    <w:next w:val="a"/>
    <w:link w:val="60"/>
    <w:uiPriority w:val="9"/>
    <w:unhideWhenUsed/>
    <w:qFormat/>
    <w:rsid w:val="00AD501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link w:val="3"/>
    <w:uiPriority w:val="9"/>
    <w:locked/>
    <w:rsid w:val="00A23B5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locked/>
    <w:rsid w:val="00A23B5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60">
    <w:name w:val="Заголовок 6 Знак"/>
    <w:link w:val="6"/>
    <w:uiPriority w:val="9"/>
    <w:locked/>
    <w:rsid w:val="00AD501F"/>
    <w:rPr>
      <w:rFonts w:ascii="Cambria" w:hAnsi="Cambria" w:cs="Times New Roman"/>
      <w:i/>
      <w:iCs/>
      <w:color w:val="243F60"/>
    </w:rPr>
  </w:style>
  <w:style w:type="character" w:styleId="a3">
    <w:name w:val="Hyperlink"/>
    <w:uiPriority w:val="99"/>
    <w:semiHidden/>
    <w:unhideWhenUsed/>
    <w:rsid w:val="009B58F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a6">
    <w:name w:val="Обычный (веб)"/>
    <w:basedOn w:val="a"/>
    <w:uiPriority w:val="99"/>
    <w:unhideWhenUsed/>
    <w:rsid w:val="00A23B5A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5E46A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5E46AB"/>
    <w:rPr>
      <w:rFonts w:cs="Times New Roman"/>
    </w:rPr>
  </w:style>
  <w:style w:type="table" w:styleId="ab">
    <w:name w:val="Table Grid"/>
    <w:basedOn w:val="a1"/>
    <w:uiPriority w:val="59"/>
    <w:rsid w:val="00D1413B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Emphasis"/>
    <w:uiPriority w:val="20"/>
    <w:qFormat/>
    <w:rsid w:val="00AD501F"/>
    <w:rPr>
      <w:rFonts w:cs="Times New Roman"/>
      <w:i/>
      <w:iCs/>
    </w:rPr>
  </w:style>
  <w:style w:type="paragraph" w:customStyle="1" w:styleId="dlg">
    <w:name w:val="dlg"/>
    <w:basedOn w:val="a"/>
    <w:rsid w:val="00AD501F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small2">
    <w:name w:val="small2"/>
    <w:basedOn w:val="a"/>
    <w:rsid w:val="00AD501F"/>
    <w:pPr>
      <w:spacing w:before="75" w:after="75" w:line="360" w:lineRule="auto"/>
      <w:ind w:firstLine="180"/>
    </w:pPr>
    <w:rPr>
      <w:rFonts w:ascii="Times New Roman" w:hAnsi="Times New Roman"/>
      <w:color w:val="464646"/>
      <w:sz w:val="14"/>
      <w:szCs w:val="14"/>
    </w:rPr>
  </w:style>
  <w:style w:type="paragraph" w:customStyle="1" w:styleId="stx">
    <w:name w:val="stx"/>
    <w:basedOn w:val="a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</vt:lpstr>
      <vt:lpstr>        Консультации для родителей</vt:lpstr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Nick G</cp:lastModifiedBy>
  <cp:revision>2</cp:revision>
  <dcterms:created xsi:type="dcterms:W3CDTF">2025-04-17T10:38:00Z</dcterms:created>
  <dcterms:modified xsi:type="dcterms:W3CDTF">2025-04-17T10:38:00Z</dcterms:modified>
</cp:coreProperties>
</file>