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8E61B" w14:textId="77777777" w:rsidR="008A0CF2" w:rsidRPr="005B4FD5" w:rsidRDefault="008A0CF2" w:rsidP="008A0CF2">
      <w:pPr>
        <w:ind w:firstLine="709"/>
        <w:jc w:val="center"/>
        <w:rPr>
          <w:b/>
          <w:bCs/>
          <w:sz w:val="28"/>
          <w:szCs w:val="28"/>
        </w:rPr>
      </w:pPr>
      <w:r w:rsidRPr="005B4FD5">
        <w:rPr>
          <w:b/>
          <w:bCs/>
          <w:sz w:val="28"/>
          <w:szCs w:val="28"/>
        </w:rPr>
        <w:t xml:space="preserve">Внимание «фишинг» </w:t>
      </w:r>
    </w:p>
    <w:p w14:paraId="3CE774F6" w14:textId="49F80D47" w:rsidR="008A0CF2" w:rsidRPr="005B4FD5" w:rsidRDefault="008A0CF2" w:rsidP="00ED064A">
      <w:pPr>
        <w:ind w:firstLine="709"/>
        <w:jc w:val="both"/>
        <w:rPr>
          <w:sz w:val="28"/>
          <w:szCs w:val="28"/>
        </w:rPr>
      </w:pPr>
      <w:r w:rsidRPr="005B4FD5">
        <w:rPr>
          <w:sz w:val="28"/>
          <w:szCs w:val="28"/>
        </w:rPr>
        <w:t xml:space="preserve">К жителю </w:t>
      </w:r>
      <w:proofErr w:type="spellStart"/>
      <w:r w:rsidRPr="005B4FD5">
        <w:rPr>
          <w:sz w:val="28"/>
          <w:szCs w:val="28"/>
        </w:rPr>
        <w:t>Пуховичского</w:t>
      </w:r>
      <w:proofErr w:type="spellEnd"/>
      <w:r w:rsidRPr="005B4FD5">
        <w:rPr>
          <w:sz w:val="28"/>
          <w:szCs w:val="28"/>
        </w:rPr>
        <w:t xml:space="preserve"> района, продававшего</w:t>
      </w:r>
      <w:r w:rsidR="00254B2E">
        <w:rPr>
          <w:sz w:val="28"/>
          <w:szCs w:val="28"/>
        </w:rPr>
        <w:t xml:space="preserve"> </w:t>
      </w:r>
      <w:r w:rsidR="00254B2E" w:rsidRPr="005B4FD5">
        <w:rPr>
          <w:sz w:val="28"/>
          <w:szCs w:val="28"/>
        </w:rPr>
        <w:t>мобильный телефон</w:t>
      </w:r>
      <w:r w:rsidRPr="005B4FD5">
        <w:rPr>
          <w:sz w:val="28"/>
          <w:szCs w:val="28"/>
        </w:rPr>
        <w:t xml:space="preserve"> на торговой площадке «</w:t>
      </w:r>
      <w:proofErr w:type="spellStart"/>
      <w:r w:rsidR="00ED064A" w:rsidRPr="005B4FD5">
        <w:rPr>
          <w:sz w:val="28"/>
          <w:szCs w:val="28"/>
          <w:lang w:val="en-US"/>
        </w:rPr>
        <w:t>Kufar</w:t>
      </w:r>
      <w:proofErr w:type="spellEnd"/>
      <w:r w:rsidRPr="005B4FD5">
        <w:rPr>
          <w:sz w:val="28"/>
          <w:szCs w:val="28"/>
        </w:rPr>
        <w:t>»</w:t>
      </w:r>
      <w:r w:rsidR="00ED064A" w:rsidRPr="005B4FD5">
        <w:rPr>
          <w:sz w:val="28"/>
          <w:szCs w:val="28"/>
        </w:rPr>
        <w:t xml:space="preserve">, </w:t>
      </w:r>
      <w:r w:rsidRPr="005B4FD5">
        <w:rPr>
          <w:sz w:val="28"/>
          <w:szCs w:val="28"/>
        </w:rPr>
        <w:t xml:space="preserve">обратился </w:t>
      </w:r>
      <w:r w:rsidR="00ED064A" w:rsidRPr="005B4FD5">
        <w:rPr>
          <w:sz w:val="28"/>
          <w:szCs w:val="28"/>
        </w:rPr>
        <w:t>«</w:t>
      </w:r>
      <w:r w:rsidRPr="005B4FD5">
        <w:rPr>
          <w:sz w:val="28"/>
          <w:szCs w:val="28"/>
        </w:rPr>
        <w:t>покупатель</w:t>
      </w:r>
      <w:r w:rsidR="00ED064A" w:rsidRPr="005B4FD5">
        <w:rPr>
          <w:sz w:val="28"/>
          <w:szCs w:val="28"/>
        </w:rPr>
        <w:t xml:space="preserve">», который </w:t>
      </w:r>
      <w:r w:rsidR="00F16D78" w:rsidRPr="005B4FD5">
        <w:rPr>
          <w:sz w:val="28"/>
          <w:szCs w:val="28"/>
        </w:rPr>
        <w:t>в мессенджере «</w:t>
      </w:r>
      <w:r w:rsidR="00F16D78" w:rsidRPr="005B4FD5">
        <w:rPr>
          <w:sz w:val="28"/>
          <w:szCs w:val="28"/>
          <w:lang w:val="en-US"/>
        </w:rPr>
        <w:t>Viber</w:t>
      </w:r>
      <w:r w:rsidR="00F16D78" w:rsidRPr="005B4FD5">
        <w:rPr>
          <w:sz w:val="28"/>
          <w:szCs w:val="28"/>
        </w:rPr>
        <w:t xml:space="preserve">» </w:t>
      </w:r>
      <w:r w:rsidR="00ED064A" w:rsidRPr="005B4FD5">
        <w:rPr>
          <w:sz w:val="28"/>
          <w:szCs w:val="28"/>
        </w:rPr>
        <w:t>высказал намерен</w:t>
      </w:r>
      <w:r w:rsidR="00F16D78" w:rsidRPr="005B4FD5">
        <w:rPr>
          <w:sz w:val="28"/>
          <w:szCs w:val="28"/>
        </w:rPr>
        <w:t xml:space="preserve">ия о его приобретении. </w:t>
      </w:r>
      <w:r w:rsidR="000B1AD3" w:rsidRPr="005B4FD5">
        <w:rPr>
          <w:sz w:val="28"/>
          <w:szCs w:val="28"/>
        </w:rPr>
        <w:t>Он якобы хотел внести предоплату за товар и оформить его доставку курьером. В результате чего в переписку прислали адрес</w:t>
      </w:r>
      <w:r w:rsidR="002858CE" w:rsidRPr="005B4FD5">
        <w:rPr>
          <w:sz w:val="28"/>
          <w:szCs w:val="28"/>
        </w:rPr>
        <w:t>ную ссылку</w:t>
      </w:r>
      <w:r w:rsidR="000B1AD3" w:rsidRPr="005B4FD5">
        <w:rPr>
          <w:sz w:val="28"/>
          <w:szCs w:val="28"/>
        </w:rPr>
        <w:t xml:space="preserve"> </w:t>
      </w:r>
      <w:r w:rsidR="002858CE" w:rsidRPr="005B4FD5">
        <w:rPr>
          <w:sz w:val="28"/>
          <w:szCs w:val="28"/>
        </w:rPr>
        <w:t>«</w:t>
      </w:r>
      <w:proofErr w:type="spellStart"/>
      <w:r w:rsidR="002858CE" w:rsidRPr="005B4FD5">
        <w:rPr>
          <w:sz w:val="28"/>
          <w:szCs w:val="28"/>
        </w:rPr>
        <w:t>фишинговго</w:t>
      </w:r>
      <w:proofErr w:type="spellEnd"/>
      <w:r w:rsidR="002858CE" w:rsidRPr="005B4FD5">
        <w:rPr>
          <w:sz w:val="28"/>
          <w:szCs w:val="28"/>
        </w:rPr>
        <w:t>» сайта, внешне схожего с официальным сайтом «</w:t>
      </w:r>
      <w:r w:rsidR="002858CE" w:rsidRPr="005B4FD5">
        <w:rPr>
          <w:sz w:val="28"/>
          <w:szCs w:val="28"/>
          <w:lang w:val="en-US"/>
        </w:rPr>
        <w:t>www</w:t>
      </w:r>
      <w:r w:rsidR="002858CE" w:rsidRPr="005B4FD5">
        <w:rPr>
          <w:sz w:val="28"/>
          <w:szCs w:val="28"/>
        </w:rPr>
        <w:t>.</w:t>
      </w:r>
      <w:proofErr w:type="spellStart"/>
      <w:r w:rsidR="002858CE" w:rsidRPr="005B4FD5">
        <w:rPr>
          <w:sz w:val="28"/>
          <w:szCs w:val="28"/>
          <w:lang w:val="en-US"/>
        </w:rPr>
        <w:t>kufar</w:t>
      </w:r>
      <w:proofErr w:type="spellEnd"/>
      <w:r w:rsidR="002858CE" w:rsidRPr="005B4FD5">
        <w:rPr>
          <w:sz w:val="28"/>
          <w:szCs w:val="28"/>
        </w:rPr>
        <w:t>.</w:t>
      </w:r>
      <w:r w:rsidR="002858CE" w:rsidRPr="005B4FD5">
        <w:rPr>
          <w:sz w:val="28"/>
          <w:szCs w:val="28"/>
          <w:lang w:val="en-US"/>
        </w:rPr>
        <w:t>by</w:t>
      </w:r>
      <w:r w:rsidR="002858CE" w:rsidRPr="005B4FD5">
        <w:rPr>
          <w:sz w:val="28"/>
          <w:szCs w:val="28"/>
        </w:rPr>
        <w:t>». Перейдя по ней потерпевший ввёл ФИО, адрес, а также реквизиты банковской платёжной карты и пришедш</w:t>
      </w:r>
      <w:r w:rsidR="00303669" w:rsidRPr="005B4FD5">
        <w:rPr>
          <w:sz w:val="28"/>
          <w:szCs w:val="28"/>
        </w:rPr>
        <w:t xml:space="preserve">ий </w:t>
      </w:r>
      <w:proofErr w:type="gramStart"/>
      <w:r w:rsidR="00303669" w:rsidRPr="005B4FD5">
        <w:rPr>
          <w:sz w:val="28"/>
          <w:szCs w:val="28"/>
        </w:rPr>
        <w:t xml:space="preserve">секретный </w:t>
      </w:r>
      <w:r w:rsidR="002858CE" w:rsidRPr="005B4FD5">
        <w:rPr>
          <w:sz w:val="28"/>
          <w:szCs w:val="28"/>
        </w:rPr>
        <w:t xml:space="preserve"> СМС</w:t>
      </w:r>
      <w:proofErr w:type="gramEnd"/>
      <w:r w:rsidR="002858CE" w:rsidRPr="005B4FD5">
        <w:rPr>
          <w:sz w:val="28"/>
          <w:szCs w:val="28"/>
        </w:rPr>
        <w:t>-</w:t>
      </w:r>
      <w:r w:rsidR="00303669" w:rsidRPr="005B4FD5">
        <w:rPr>
          <w:sz w:val="28"/>
          <w:szCs w:val="28"/>
        </w:rPr>
        <w:t xml:space="preserve">код от банка. </w:t>
      </w:r>
    </w:p>
    <w:p w14:paraId="568A5C65" w14:textId="463FCEEE" w:rsidR="00303669" w:rsidRPr="005B4FD5" w:rsidRDefault="00303669" w:rsidP="00ED064A">
      <w:pPr>
        <w:ind w:firstLine="709"/>
        <w:jc w:val="both"/>
        <w:rPr>
          <w:sz w:val="28"/>
          <w:szCs w:val="28"/>
        </w:rPr>
      </w:pPr>
      <w:r w:rsidRPr="005B4FD5">
        <w:rPr>
          <w:sz w:val="28"/>
          <w:szCs w:val="28"/>
        </w:rPr>
        <w:t xml:space="preserve">После получения реквизитов БПК и пришедшего секретного кода злоумышленники похитили у </w:t>
      </w:r>
      <w:proofErr w:type="spellStart"/>
      <w:r w:rsidRPr="005B4FD5">
        <w:rPr>
          <w:sz w:val="28"/>
          <w:szCs w:val="28"/>
        </w:rPr>
        <w:t>Пуховчанина</w:t>
      </w:r>
      <w:proofErr w:type="spellEnd"/>
      <w:r w:rsidRPr="005B4FD5">
        <w:rPr>
          <w:sz w:val="28"/>
          <w:szCs w:val="28"/>
        </w:rPr>
        <w:t xml:space="preserve"> 250 рублей.</w:t>
      </w:r>
      <w:r w:rsidR="005B4FD5" w:rsidRPr="005B4FD5">
        <w:rPr>
          <w:sz w:val="28"/>
          <w:szCs w:val="28"/>
        </w:rPr>
        <w:t xml:space="preserve"> По данному факту возбуждено уголовное дело, ведётся следствие.</w:t>
      </w:r>
    </w:p>
    <w:p w14:paraId="5005B88E" w14:textId="77777777" w:rsidR="008A0CF2" w:rsidRPr="005B4FD5" w:rsidRDefault="008A0CF2" w:rsidP="008A0CF2">
      <w:pPr>
        <w:ind w:firstLine="709"/>
        <w:jc w:val="both"/>
        <w:rPr>
          <w:sz w:val="28"/>
          <w:szCs w:val="28"/>
        </w:rPr>
      </w:pPr>
      <w:r w:rsidRPr="005B4FD5">
        <w:rPr>
          <w:sz w:val="28"/>
          <w:szCs w:val="28"/>
        </w:rPr>
        <w:t xml:space="preserve">Что такое фишинговый сайт – это сайт-клон (копия) популярного ресурса, который </w:t>
      </w:r>
      <w:proofErr w:type="spellStart"/>
      <w:r w:rsidRPr="005B4FD5">
        <w:rPr>
          <w:sz w:val="28"/>
          <w:szCs w:val="28"/>
        </w:rPr>
        <w:t>кибермошенники</w:t>
      </w:r>
      <w:proofErr w:type="spellEnd"/>
      <w:r w:rsidRPr="005B4FD5">
        <w:rPr>
          <w:sz w:val="28"/>
          <w:szCs w:val="28"/>
        </w:rPr>
        <w:t xml:space="preserve"> используют для получения персональных данных пользователя для дальнейшего похищения денежных средств. </w:t>
      </w:r>
    </w:p>
    <w:p w14:paraId="06860D23" w14:textId="77777777" w:rsidR="008A0CF2" w:rsidRPr="005B4FD5" w:rsidRDefault="008A0CF2" w:rsidP="008A0CF2">
      <w:pPr>
        <w:ind w:firstLine="709"/>
        <w:jc w:val="both"/>
        <w:rPr>
          <w:sz w:val="28"/>
          <w:szCs w:val="28"/>
        </w:rPr>
      </w:pPr>
      <w:r w:rsidRPr="005B4FD5">
        <w:rPr>
          <w:sz w:val="28"/>
          <w:szCs w:val="28"/>
        </w:rPr>
        <w:t>Как же распознать письмо и фишинговый сайт?</w:t>
      </w:r>
    </w:p>
    <w:p w14:paraId="5FB29A41" w14:textId="77777777" w:rsidR="008A0CF2" w:rsidRPr="005B4FD5" w:rsidRDefault="008A0CF2" w:rsidP="008A0CF2">
      <w:pPr>
        <w:ind w:firstLine="709"/>
        <w:jc w:val="both"/>
        <w:rPr>
          <w:sz w:val="28"/>
          <w:szCs w:val="28"/>
        </w:rPr>
      </w:pPr>
      <w:r w:rsidRPr="005B4FD5">
        <w:rPr>
          <w:sz w:val="28"/>
          <w:szCs w:val="28"/>
        </w:rPr>
        <w:t>Эксперты советуют – не торопиться и внимательно смотреть на детали.</w:t>
      </w:r>
    </w:p>
    <w:p w14:paraId="61D4A5B3" w14:textId="77777777" w:rsidR="008A0CF2" w:rsidRPr="005B4FD5" w:rsidRDefault="008A0CF2" w:rsidP="008A0CF2">
      <w:pPr>
        <w:ind w:firstLine="709"/>
        <w:jc w:val="both"/>
        <w:rPr>
          <w:sz w:val="28"/>
          <w:szCs w:val="28"/>
        </w:rPr>
      </w:pPr>
      <w:r w:rsidRPr="005B4FD5">
        <w:rPr>
          <w:sz w:val="28"/>
          <w:szCs w:val="28"/>
        </w:rPr>
        <w:t xml:space="preserve">1.    Всегда проверяйте </w:t>
      </w:r>
      <w:proofErr w:type="gramStart"/>
      <w:r w:rsidRPr="005B4FD5">
        <w:rPr>
          <w:sz w:val="28"/>
          <w:szCs w:val="28"/>
        </w:rPr>
        <w:t>название сайта</w:t>
      </w:r>
      <w:proofErr w:type="gramEnd"/>
      <w:r w:rsidRPr="005B4FD5">
        <w:rPr>
          <w:sz w:val="28"/>
          <w:szCs w:val="28"/>
        </w:rPr>
        <w:t xml:space="preserve"> на котором находитесь, и действительно ли он является официальным.</w:t>
      </w:r>
    </w:p>
    <w:p w14:paraId="35E5A80F" w14:textId="77777777" w:rsidR="008A0CF2" w:rsidRPr="005B4FD5" w:rsidRDefault="008A0CF2" w:rsidP="008A0CF2">
      <w:pPr>
        <w:ind w:firstLine="709"/>
        <w:jc w:val="both"/>
        <w:rPr>
          <w:sz w:val="28"/>
          <w:szCs w:val="28"/>
        </w:rPr>
      </w:pPr>
      <w:r w:rsidRPr="005B4FD5">
        <w:rPr>
          <w:sz w:val="28"/>
          <w:szCs w:val="28"/>
        </w:rPr>
        <w:t>2.    Если вы видите дизайнерские ляпы или просто непривычный или неаккуратный дизайн – это повод внимательнее к нему присмотреться.</w:t>
      </w:r>
    </w:p>
    <w:p w14:paraId="466D0DBB" w14:textId="77777777" w:rsidR="008A0CF2" w:rsidRPr="005B4FD5" w:rsidRDefault="008A0CF2" w:rsidP="008A0CF2">
      <w:pPr>
        <w:ind w:firstLine="709"/>
        <w:jc w:val="both"/>
        <w:rPr>
          <w:sz w:val="28"/>
          <w:szCs w:val="28"/>
        </w:rPr>
      </w:pPr>
      <w:r w:rsidRPr="005B4FD5">
        <w:rPr>
          <w:sz w:val="28"/>
          <w:szCs w:val="28"/>
        </w:rPr>
        <w:t>3.    Если же вы всё-таки не усмотрели ничего подозрительного и перешли по ссылке, посмотрите адрес страницы, на которую вы попали.</w:t>
      </w:r>
    </w:p>
    <w:p w14:paraId="60B4A74F" w14:textId="77777777" w:rsidR="008A0CF2" w:rsidRPr="005B4FD5" w:rsidRDefault="008A0CF2" w:rsidP="008A0CF2">
      <w:pPr>
        <w:ind w:firstLine="709"/>
        <w:jc w:val="both"/>
        <w:rPr>
          <w:sz w:val="28"/>
          <w:szCs w:val="28"/>
        </w:rPr>
      </w:pPr>
      <w:r w:rsidRPr="005B4FD5">
        <w:rPr>
          <w:sz w:val="28"/>
          <w:szCs w:val="28"/>
        </w:rPr>
        <w:t>Чаще всего мошенники используют схожее, но несколько видоизменённое написание доменного имени. Либо используются дефисы, либо прибавляют слова такие как: «</w:t>
      </w:r>
      <w:proofErr w:type="spellStart"/>
      <w:r w:rsidRPr="005B4FD5">
        <w:rPr>
          <w:sz w:val="28"/>
          <w:szCs w:val="28"/>
        </w:rPr>
        <w:t>online</w:t>
      </w:r>
      <w:proofErr w:type="spellEnd"/>
      <w:r w:rsidRPr="005B4FD5">
        <w:rPr>
          <w:sz w:val="28"/>
          <w:szCs w:val="28"/>
        </w:rPr>
        <w:t>», либо непривычные доменные зоны: «сс», «</w:t>
      </w:r>
      <w:proofErr w:type="spellStart"/>
      <w:r w:rsidRPr="005B4FD5">
        <w:rPr>
          <w:sz w:val="28"/>
          <w:szCs w:val="28"/>
        </w:rPr>
        <w:t>su</w:t>
      </w:r>
      <w:proofErr w:type="spellEnd"/>
      <w:r w:rsidRPr="005B4FD5">
        <w:rPr>
          <w:sz w:val="28"/>
          <w:szCs w:val="28"/>
        </w:rPr>
        <w:t>», «</w:t>
      </w:r>
      <w:proofErr w:type="spellStart"/>
      <w:r w:rsidRPr="005B4FD5">
        <w:rPr>
          <w:sz w:val="28"/>
          <w:szCs w:val="28"/>
        </w:rPr>
        <w:t>info</w:t>
      </w:r>
      <w:proofErr w:type="spellEnd"/>
      <w:r w:rsidRPr="005B4FD5">
        <w:rPr>
          <w:sz w:val="28"/>
          <w:szCs w:val="28"/>
        </w:rPr>
        <w:t>» и т.д.</w:t>
      </w:r>
    </w:p>
    <w:p w14:paraId="0D835C84" w14:textId="77777777" w:rsidR="008A0CF2" w:rsidRPr="005B4FD5" w:rsidRDefault="008A0CF2" w:rsidP="008A0CF2">
      <w:pPr>
        <w:ind w:firstLine="709"/>
        <w:jc w:val="both"/>
        <w:rPr>
          <w:sz w:val="28"/>
          <w:szCs w:val="28"/>
        </w:rPr>
      </w:pPr>
      <w:r w:rsidRPr="005B4FD5">
        <w:rPr>
          <w:sz w:val="28"/>
          <w:szCs w:val="28"/>
        </w:rPr>
        <w:t xml:space="preserve">Первое, что нужно сделать </w:t>
      </w:r>
      <w:proofErr w:type="gramStart"/>
      <w:r w:rsidRPr="005B4FD5">
        <w:rPr>
          <w:sz w:val="28"/>
          <w:szCs w:val="28"/>
        </w:rPr>
        <w:t>- это</w:t>
      </w:r>
      <w:proofErr w:type="gramEnd"/>
      <w:r w:rsidRPr="005B4FD5">
        <w:rPr>
          <w:sz w:val="28"/>
          <w:szCs w:val="28"/>
        </w:rPr>
        <w:t xml:space="preserve"> найти через поисковую систему сайт (банка, магазина) и сравнить домен. Если они различаются, есть повод думать, что вы находитесь на фишинговом сайте.</w:t>
      </w:r>
    </w:p>
    <w:p w14:paraId="0380ED21" w14:textId="77777777" w:rsidR="008A0CF2" w:rsidRPr="005B4FD5" w:rsidRDefault="008A0CF2" w:rsidP="008A0CF2">
      <w:pPr>
        <w:ind w:firstLine="708"/>
        <w:jc w:val="both"/>
        <w:rPr>
          <w:i/>
          <w:iCs/>
          <w:sz w:val="28"/>
          <w:szCs w:val="28"/>
        </w:rPr>
      </w:pPr>
      <w:r w:rsidRPr="005B4FD5">
        <w:rPr>
          <w:i/>
          <w:iCs/>
          <w:sz w:val="28"/>
          <w:szCs w:val="28"/>
        </w:rPr>
        <w:t>Для того что бы не стать жертвой злоумышленника следует помнить и выполнять ряд основных правил:</w:t>
      </w:r>
    </w:p>
    <w:p w14:paraId="0415AECF" w14:textId="77777777" w:rsidR="008A0CF2" w:rsidRPr="005B4FD5" w:rsidRDefault="008A0CF2" w:rsidP="008A0CF2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5B4FD5">
        <w:rPr>
          <w:sz w:val="28"/>
          <w:szCs w:val="28"/>
        </w:rPr>
        <w:t>Никогда не сообщайте неизвестным лицам свои личные данные, а также данные ваших банковских платежных карточек;</w:t>
      </w:r>
    </w:p>
    <w:p w14:paraId="4EDFE7EE" w14:textId="77777777" w:rsidR="008A0CF2" w:rsidRPr="005B4FD5" w:rsidRDefault="008A0CF2" w:rsidP="008A0CF2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5B4FD5">
        <w:rPr>
          <w:sz w:val="28"/>
          <w:szCs w:val="28"/>
        </w:rPr>
        <w:t>Всегда проверяйте с кем ведёте разговор по телефону (обращайте внимание на номер телефона собеседника);</w:t>
      </w:r>
      <w:bookmarkStart w:id="0" w:name="_GoBack"/>
      <w:bookmarkEnd w:id="0"/>
    </w:p>
    <w:p w14:paraId="7ED18028" w14:textId="77777777" w:rsidR="008A0CF2" w:rsidRPr="005B4FD5" w:rsidRDefault="008A0CF2" w:rsidP="008A0CF2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5B4FD5">
        <w:rPr>
          <w:sz w:val="28"/>
          <w:szCs w:val="28"/>
        </w:rPr>
        <w:t xml:space="preserve">Надежно защищайте свои данные (двухфакторная авторизация, </w:t>
      </w:r>
      <w:r w:rsidRPr="005B4FD5">
        <w:rPr>
          <w:sz w:val="28"/>
          <w:szCs w:val="28"/>
          <w:lang w:val="en-US"/>
        </w:rPr>
        <w:t>SMS</w:t>
      </w:r>
      <w:r w:rsidRPr="005B4FD5">
        <w:rPr>
          <w:sz w:val="28"/>
          <w:szCs w:val="28"/>
        </w:rPr>
        <w:t>-оповещение);</w:t>
      </w:r>
    </w:p>
    <w:p w14:paraId="462E718C" w14:textId="77777777" w:rsidR="008A0CF2" w:rsidRPr="005B4FD5" w:rsidRDefault="008A0CF2" w:rsidP="008A0CF2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5B4FD5">
        <w:rPr>
          <w:sz w:val="28"/>
          <w:szCs w:val="28"/>
        </w:rPr>
        <w:t>Пользуйтесь только официальными сайтами и приложениями банковских учреждений.</w:t>
      </w:r>
    </w:p>
    <w:p w14:paraId="7EC6DACD" w14:textId="77777777" w:rsidR="008A0CF2" w:rsidRPr="005B4FD5" w:rsidRDefault="008A0CF2" w:rsidP="008A0CF2">
      <w:pPr>
        <w:pStyle w:val="a3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5B4FD5">
        <w:rPr>
          <w:sz w:val="28"/>
          <w:szCs w:val="28"/>
        </w:rPr>
        <w:t>И самое главное: служба безопасности банковского учреждения никогда не использует для связи с клиентами мессенджеры «</w:t>
      </w:r>
      <w:proofErr w:type="spellStart"/>
      <w:r w:rsidRPr="005B4FD5">
        <w:rPr>
          <w:sz w:val="28"/>
          <w:szCs w:val="28"/>
        </w:rPr>
        <w:t>Вайбер</w:t>
      </w:r>
      <w:proofErr w:type="spellEnd"/>
      <w:r w:rsidRPr="005B4FD5">
        <w:rPr>
          <w:sz w:val="28"/>
          <w:szCs w:val="28"/>
        </w:rPr>
        <w:t>» или «</w:t>
      </w:r>
      <w:r w:rsidRPr="005B4FD5">
        <w:rPr>
          <w:sz w:val="28"/>
          <w:szCs w:val="28"/>
          <w:lang w:val="en-US"/>
        </w:rPr>
        <w:t>WhatsApp</w:t>
      </w:r>
      <w:r w:rsidRPr="005B4FD5">
        <w:rPr>
          <w:sz w:val="28"/>
          <w:szCs w:val="28"/>
        </w:rPr>
        <w:t>».</w:t>
      </w:r>
    </w:p>
    <w:p w14:paraId="2DC4ED99" w14:textId="77777777" w:rsidR="008A0CF2" w:rsidRPr="005B4FD5" w:rsidRDefault="008A0CF2" w:rsidP="008A0CF2">
      <w:pPr>
        <w:jc w:val="both"/>
        <w:rPr>
          <w:sz w:val="28"/>
          <w:szCs w:val="28"/>
        </w:rPr>
      </w:pPr>
    </w:p>
    <w:p w14:paraId="3EFED211" w14:textId="77777777" w:rsidR="00254B2E" w:rsidRDefault="00254B2E" w:rsidP="00254B2E">
      <w:pPr>
        <w:rPr>
          <w:sz w:val="28"/>
          <w:szCs w:val="28"/>
        </w:rPr>
      </w:pPr>
    </w:p>
    <w:p w14:paraId="76DBDB9F" w14:textId="40C0C97F" w:rsidR="008A0CF2" w:rsidRPr="00854EAD" w:rsidRDefault="00254B2E" w:rsidP="00254B2E">
      <w:pPr>
        <w:rPr>
          <w:b/>
          <w:bCs/>
          <w:sz w:val="28"/>
          <w:szCs w:val="28"/>
        </w:rPr>
      </w:pPr>
      <w:r w:rsidRPr="00854EAD">
        <w:rPr>
          <w:b/>
          <w:bCs/>
          <w:sz w:val="28"/>
          <w:szCs w:val="28"/>
        </w:rPr>
        <w:t xml:space="preserve">Группа по противодействию киберпреступности </w:t>
      </w:r>
      <w:proofErr w:type="spellStart"/>
      <w:r w:rsidRPr="00854EAD">
        <w:rPr>
          <w:b/>
          <w:bCs/>
          <w:sz w:val="28"/>
          <w:szCs w:val="28"/>
        </w:rPr>
        <w:t>Пуховичского</w:t>
      </w:r>
      <w:proofErr w:type="spellEnd"/>
      <w:r w:rsidRPr="00854EAD">
        <w:rPr>
          <w:b/>
          <w:bCs/>
          <w:sz w:val="28"/>
          <w:szCs w:val="28"/>
        </w:rPr>
        <w:t xml:space="preserve"> РОВД</w:t>
      </w:r>
    </w:p>
    <w:p w14:paraId="0E6F1925" w14:textId="77777777" w:rsidR="006A3CD9" w:rsidRPr="005B4FD5" w:rsidRDefault="006A3CD9">
      <w:pPr>
        <w:rPr>
          <w:sz w:val="28"/>
          <w:szCs w:val="28"/>
        </w:rPr>
      </w:pPr>
    </w:p>
    <w:sectPr w:rsidR="006A3CD9" w:rsidRPr="005B4FD5" w:rsidSect="005B4FD5">
      <w:pgSz w:w="11906" w:h="16838"/>
      <w:pgMar w:top="680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02D47"/>
    <w:multiLevelType w:val="hybridMultilevel"/>
    <w:tmpl w:val="658C3D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A8"/>
    <w:rsid w:val="000B1AD3"/>
    <w:rsid w:val="002327A8"/>
    <w:rsid w:val="00254B2E"/>
    <w:rsid w:val="002858CE"/>
    <w:rsid w:val="00303669"/>
    <w:rsid w:val="005B4FD5"/>
    <w:rsid w:val="006A3CD9"/>
    <w:rsid w:val="00854EAD"/>
    <w:rsid w:val="008A0CF2"/>
    <w:rsid w:val="00ED064A"/>
    <w:rsid w:val="00F1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692E"/>
  <w15:chartTrackingRefBased/>
  <w15:docId w15:val="{88A3E9A1-FD2B-4EAA-A87A-80BA1AF0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CF2"/>
    <w:pPr>
      <w:ind w:left="720"/>
      <w:contextualSpacing/>
    </w:pPr>
    <w:rPr>
      <w:rFonts w:eastAsia="Calibr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2021-11-26T13:41:00Z</dcterms:created>
  <dcterms:modified xsi:type="dcterms:W3CDTF">2021-11-26T13:52:00Z</dcterms:modified>
</cp:coreProperties>
</file>