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7" w:rsidRPr="008173D7" w:rsidRDefault="00FD78C7" w:rsidP="00FD78C7">
      <w:pPr>
        <w:shd w:val="clear" w:color="auto" w:fill="FFFFFF"/>
        <w:ind w:left="720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ограничивает ли общение с родителями.</w:t>
      </w:r>
    </w:p>
    <w:p w:rsidR="00FD78C7" w:rsidRPr="008173D7" w:rsidRDefault="00FD78C7" w:rsidP="00FD78C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Присматривайтесь друг к другу заранее. Психологи утверждают: агрессия и насилие встречаются чаще в семьях, где оба партнера имеют взрывной характер, не умеют ждать и анализировать.</w:t>
      </w:r>
    </w:p>
    <w:p w:rsidR="00FD78C7" w:rsidRPr="008173D7" w:rsidRDefault="00FD78C7" w:rsidP="00FD78C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Не будьте равнодушными, если знаете, что кто-то из знакомых подвергается домашнему насилию, или видите его.</w:t>
      </w:r>
    </w:p>
    <w:p w:rsidR="00FD78C7" w:rsidRPr="008173D7" w:rsidRDefault="00FD78C7" w:rsidP="00FD78C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Воспитывайте детей в уважении друг к другу.</w:t>
      </w:r>
    </w:p>
    <w:p w:rsidR="007E79AA" w:rsidRPr="003E411D" w:rsidRDefault="007E79AA" w:rsidP="004702CF">
      <w:pPr>
        <w:pStyle w:val="a5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173D7" w:rsidRPr="008173D7" w:rsidRDefault="008173D7" w:rsidP="008173D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Обращайте внимание на насилие в отношении детей. Оно не менее важно, чем в отношении женщин, и может иметь более серьезные последствия.</w:t>
      </w:r>
    </w:p>
    <w:p w:rsidR="00FD78C7" w:rsidRPr="00FD78C7" w:rsidRDefault="008173D7" w:rsidP="00FD78C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Помните, что психологическая помощь нужна</w:t>
      </w:r>
      <w:r w:rsidR="00FD78C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и жертвам насилия и агрессорам.</w:t>
      </w:r>
    </w:p>
    <w:p w:rsidR="008173D7" w:rsidRDefault="008173D7" w:rsidP="00FD78C7">
      <w:pPr>
        <w:pStyle w:val="a5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40D1F" w:rsidRPr="00FD78C7" w:rsidRDefault="00040D1F" w:rsidP="00EA6C39">
      <w:pPr>
        <w:pStyle w:val="a5"/>
        <w:spacing w:after="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Arial" w:hAnsi="Arial" w:cs="Arial"/>
          <w:b/>
          <w:bCs/>
          <w:sz w:val="36"/>
          <w:szCs w:val="36"/>
        </w:rPr>
        <w:lastRenderedPageBreak/>
        <w:t>Наш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 </w:t>
      </w:r>
      <w:r w:rsidRPr="00FD78C7">
        <w:rPr>
          <w:rFonts w:ascii="Arial" w:hAnsi="Arial" w:cs="Arial"/>
          <w:b/>
          <w:bCs/>
          <w:sz w:val="36"/>
          <w:szCs w:val="36"/>
        </w:rPr>
        <w:t>адрес</w:t>
      </w:r>
      <w:r w:rsidRPr="00FD78C7">
        <w:rPr>
          <w:rFonts w:ascii="Eurostile Bold" w:hAnsi="Eurostile Bold"/>
          <w:b/>
          <w:bCs/>
          <w:sz w:val="36"/>
          <w:szCs w:val="36"/>
        </w:rPr>
        <w:t>: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Eurostile Bold" w:hAnsi="Eurostile Bold"/>
          <w:sz w:val="36"/>
          <w:szCs w:val="36"/>
        </w:rPr>
        <w:t xml:space="preserve">222827, </w:t>
      </w:r>
      <w:r w:rsidRPr="00FD78C7">
        <w:rPr>
          <w:rFonts w:ascii="Arial" w:hAnsi="Arial" w:cs="Arial"/>
          <w:sz w:val="36"/>
          <w:szCs w:val="36"/>
        </w:rPr>
        <w:t>Минская</w:t>
      </w:r>
      <w:r w:rsidRPr="00FD78C7">
        <w:rPr>
          <w:rFonts w:ascii="Eurostile Bold" w:hAnsi="Eurostile Bold"/>
          <w:sz w:val="36"/>
          <w:szCs w:val="36"/>
        </w:rPr>
        <w:t xml:space="preserve"> </w:t>
      </w:r>
      <w:r w:rsidRPr="00FD78C7">
        <w:rPr>
          <w:rFonts w:ascii="Arial" w:hAnsi="Arial" w:cs="Arial"/>
          <w:sz w:val="36"/>
          <w:szCs w:val="36"/>
        </w:rPr>
        <w:t>обл</w:t>
      </w:r>
      <w:r w:rsidR="009E1C6B">
        <w:rPr>
          <w:rFonts w:ascii="Arial" w:hAnsi="Arial" w:cs="Arial"/>
          <w:sz w:val="36"/>
          <w:szCs w:val="36"/>
        </w:rPr>
        <w:t>асть</w:t>
      </w:r>
      <w:r w:rsidRPr="00FD78C7">
        <w:rPr>
          <w:rFonts w:ascii="Eurostile Bold" w:hAnsi="Eurostile Bold"/>
          <w:sz w:val="36"/>
          <w:szCs w:val="36"/>
        </w:rPr>
        <w:t xml:space="preserve">, 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Arial" w:hAnsi="Arial" w:cs="Arial"/>
          <w:sz w:val="36"/>
          <w:szCs w:val="36"/>
        </w:rPr>
        <w:t>Пуховичский</w:t>
      </w:r>
      <w:r w:rsidRPr="00FD78C7">
        <w:rPr>
          <w:rFonts w:ascii="Eurostile Bold" w:hAnsi="Eurostile Bold"/>
          <w:sz w:val="36"/>
          <w:szCs w:val="36"/>
        </w:rPr>
        <w:t xml:space="preserve"> </w:t>
      </w:r>
      <w:r w:rsidRPr="00FD78C7">
        <w:rPr>
          <w:rFonts w:ascii="Arial" w:hAnsi="Arial" w:cs="Arial"/>
          <w:sz w:val="36"/>
          <w:szCs w:val="36"/>
        </w:rPr>
        <w:t>район</w:t>
      </w:r>
      <w:r w:rsidRPr="00FD78C7">
        <w:rPr>
          <w:rFonts w:ascii="Eurostile Bold" w:hAnsi="Eurostile Bold"/>
          <w:sz w:val="36"/>
          <w:szCs w:val="36"/>
        </w:rPr>
        <w:t xml:space="preserve">, 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Arial" w:hAnsi="Arial" w:cs="Arial"/>
          <w:sz w:val="36"/>
          <w:szCs w:val="36"/>
        </w:rPr>
        <w:t>г</w:t>
      </w:r>
      <w:r w:rsidRPr="00FD78C7">
        <w:rPr>
          <w:rFonts w:ascii="Eurostile Bold" w:hAnsi="Eurostile Bold"/>
          <w:sz w:val="36"/>
          <w:szCs w:val="36"/>
        </w:rPr>
        <w:t xml:space="preserve">. </w:t>
      </w:r>
      <w:r w:rsidRPr="00FD78C7">
        <w:rPr>
          <w:rFonts w:ascii="Arial" w:hAnsi="Arial" w:cs="Arial"/>
          <w:sz w:val="36"/>
          <w:szCs w:val="36"/>
        </w:rPr>
        <w:t>Марьина</w:t>
      </w:r>
      <w:r w:rsidRPr="00FD78C7">
        <w:rPr>
          <w:rFonts w:ascii="Eurostile Bold" w:hAnsi="Eurostile Bold"/>
          <w:sz w:val="36"/>
          <w:szCs w:val="36"/>
        </w:rPr>
        <w:t xml:space="preserve"> </w:t>
      </w:r>
      <w:r w:rsidRPr="00FD78C7">
        <w:rPr>
          <w:rFonts w:ascii="Arial" w:hAnsi="Arial" w:cs="Arial"/>
          <w:sz w:val="36"/>
          <w:szCs w:val="36"/>
        </w:rPr>
        <w:t>Горка</w:t>
      </w:r>
      <w:r w:rsidRPr="00FD78C7">
        <w:rPr>
          <w:rFonts w:ascii="Eurostile Bold" w:hAnsi="Eurostile Bold"/>
          <w:sz w:val="36"/>
          <w:szCs w:val="36"/>
        </w:rPr>
        <w:t xml:space="preserve">, 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Arial" w:hAnsi="Arial" w:cs="Arial"/>
          <w:sz w:val="36"/>
          <w:szCs w:val="36"/>
        </w:rPr>
        <w:t>ул</w:t>
      </w:r>
      <w:r w:rsidRPr="00FD78C7">
        <w:rPr>
          <w:rFonts w:ascii="Eurostile Bold" w:hAnsi="Eurostile Bold"/>
          <w:sz w:val="36"/>
          <w:szCs w:val="36"/>
        </w:rPr>
        <w:t xml:space="preserve">. </w:t>
      </w:r>
      <w:r w:rsidRPr="00FD78C7">
        <w:rPr>
          <w:rFonts w:ascii="Arial" w:hAnsi="Arial" w:cs="Arial"/>
          <w:sz w:val="36"/>
          <w:szCs w:val="36"/>
        </w:rPr>
        <w:t>Новая</w:t>
      </w:r>
      <w:r w:rsidRPr="00FD78C7">
        <w:rPr>
          <w:rFonts w:ascii="Eurostile Bold" w:hAnsi="Eurostile Bold"/>
          <w:sz w:val="36"/>
          <w:szCs w:val="36"/>
        </w:rPr>
        <w:t xml:space="preserve"> </w:t>
      </w:r>
      <w:r w:rsidRPr="00FD78C7">
        <w:rPr>
          <w:rFonts w:ascii="Arial" w:hAnsi="Arial" w:cs="Arial"/>
          <w:sz w:val="36"/>
          <w:szCs w:val="36"/>
        </w:rPr>
        <w:t>Заря</w:t>
      </w:r>
      <w:r w:rsidRPr="00FD78C7">
        <w:rPr>
          <w:rFonts w:ascii="Eurostile Bold" w:hAnsi="Eurostile Bold"/>
          <w:sz w:val="36"/>
          <w:szCs w:val="36"/>
        </w:rPr>
        <w:t>, 34</w:t>
      </w:r>
      <w:r w:rsidRPr="00FD78C7">
        <w:rPr>
          <w:rFonts w:ascii="Arial" w:hAnsi="Arial" w:cs="Arial"/>
          <w:sz w:val="36"/>
          <w:szCs w:val="36"/>
        </w:rPr>
        <w:t>а</w:t>
      </w:r>
      <w:r w:rsidRPr="00FD78C7">
        <w:rPr>
          <w:rFonts w:ascii="Eurostile Bold" w:hAnsi="Eurostile Bold"/>
          <w:sz w:val="36"/>
          <w:szCs w:val="36"/>
        </w:rPr>
        <w:t xml:space="preserve">, </w:t>
      </w:r>
      <w:r w:rsidRPr="00FD78C7">
        <w:rPr>
          <w:rFonts w:ascii="Arial" w:hAnsi="Arial" w:cs="Arial"/>
          <w:sz w:val="36"/>
          <w:szCs w:val="36"/>
        </w:rPr>
        <w:t>ТБЦ</w:t>
      </w:r>
      <w:r w:rsidRPr="00FD78C7">
        <w:rPr>
          <w:rFonts w:ascii="Eurostile Bold" w:hAnsi="Eurostile Bold"/>
          <w:sz w:val="36"/>
          <w:szCs w:val="36"/>
        </w:rPr>
        <w:t xml:space="preserve"> </w:t>
      </w:r>
      <w:r w:rsidRPr="00FD78C7">
        <w:rPr>
          <w:rFonts w:ascii="Eurostile Bold" w:hAnsi="Eurostile Bold" w:cs="Eurostile Bold"/>
          <w:sz w:val="36"/>
          <w:szCs w:val="36"/>
        </w:rPr>
        <w:t>«</w:t>
      </w:r>
      <w:r w:rsidRPr="00FD78C7">
        <w:rPr>
          <w:rFonts w:ascii="Arial" w:hAnsi="Arial" w:cs="Arial"/>
          <w:sz w:val="36"/>
          <w:szCs w:val="36"/>
        </w:rPr>
        <w:t>Хельсинки</w:t>
      </w:r>
      <w:r w:rsidRPr="00FD78C7">
        <w:rPr>
          <w:rFonts w:ascii="Eurostile Bold" w:hAnsi="Eurostile Bold" w:cs="Eurostile Bold"/>
          <w:sz w:val="36"/>
          <w:szCs w:val="36"/>
        </w:rPr>
        <w:t>»</w:t>
      </w:r>
      <w:r w:rsidRPr="00FD78C7">
        <w:rPr>
          <w:rFonts w:ascii="Eurostile Bold" w:hAnsi="Eurostile Bold"/>
          <w:sz w:val="36"/>
          <w:szCs w:val="36"/>
        </w:rPr>
        <w:t xml:space="preserve"> 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  <w:r w:rsidRPr="00FD78C7">
        <w:rPr>
          <w:rFonts w:ascii="Eurostile Bold" w:hAnsi="Eurostile Bold"/>
          <w:sz w:val="36"/>
          <w:szCs w:val="36"/>
        </w:rPr>
        <w:t xml:space="preserve">(2 </w:t>
      </w:r>
      <w:r w:rsidRPr="00FD78C7">
        <w:rPr>
          <w:rFonts w:ascii="Arial" w:hAnsi="Arial" w:cs="Arial"/>
          <w:sz w:val="36"/>
          <w:szCs w:val="36"/>
        </w:rPr>
        <w:t>этаж</w:t>
      </w:r>
      <w:r w:rsidRPr="00FD78C7">
        <w:rPr>
          <w:rFonts w:ascii="Eurostile Bold" w:hAnsi="Eurostile Bold"/>
          <w:sz w:val="36"/>
          <w:szCs w:val="36"/>
        </w:rPr>
        <w:t xml:space="preserve">), </w:t>
      </w:r>
      <w:r w:rsidRPr="00FD78C7">
        <w:rPr>
          <w:rFonts w:ascii="Arial" w:hAnsi="Arial" w:cs="Arial"/>
          <w:sz w:val="36"/>
          <w:szCs w:val="36"/>
        </w:rPr>
        <w:t>каб</w:t>
      </w:r>
      <w:r w:rsidRPr="00FD78C7">
        <w:rPr>
          <w:rFonts w:ascii="Eurostile Bold" w:hAnsi="Eurostile Bold"/>
          <w:sz w:val="36"/>
          <w:szCs w:val="36"/>
        </w:rPr>
        <w:t>. 157</w:t>
      </w:r>
    </w:p>
    <w:p w:rsidR="00040D1F" w:rsidRPr="00FD78C7" w:rsidRDefault="00040D1F" w:rsidP="00040D1F">
      <w:pPr>
        <w:pStyle w:val="a5"/>
        <w:spacing w:after="0"/>
        <w:ind w:left="360"/>
        <w:jc w:val="center"/>
        <w:rPr>
          <w:rFonts w:ascii="Eurostile Bold" w:hAnsi="Eurostile Bold"/>
          <w:sz w:val="36"/>
          <w:szCs w:val="36"/>
        </w:rPr>
      </w:pPr>
    </w:p>
    <w:p w:rsidR="00040D1F" w:rsidRPr="00FD78C7" w:rsidRDefault="00040D1F" w:rsidP="00040D1F">
      <w:pPr>
        <w:pStyle w:val="a5"/>
        <w:spacing w:after="0"/>
        <w:jc w:val="center"/>
        <w:rPr>
          <w:rFonts w:ascii="Eurostile Bold" w:hAnsi="Eurostile Bold"/>
          <w:b/>
          <w:bCs/>
          <w:sz w:val="36"/>
          <w:szCs w:val="36"/>
        </w:rPr>
      </w:pPr>
      <w:r w:rsidRPr="00FD78C7">
        <w:rPr>
          <w:rFonts w:ascii="Arial" w:hAnsi="Arial" w:cs="Arial"/>
          <w:b/>
          <w:bCs/>
          <w:sz w:val="36"/>
          <w:szCs w:val="36"/>
        </w:rPr>
        <w:t>Режим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 </w:t>
      </w:r>
      <w:r w:rsidRPr="00FD78C7">
        <w:rPr>
          <w:rFonts w:ascii="Arial" w:hAnsi="Arial" w:cs="Arial"/>
          <w:b/>
          <w:bCs/>
          <w:sz w:val="36"/>
          <w:szCs w:val="36"/>
        </w:rPr>
        <w:t>работы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: </w:t>
      </w:r>
      <w:r w:rsidRPr="00FD78C7">
        <w:rPr>
          <w:rFonts w:ascii="Arial" w:hAnsi="Arial" w:cs="Arial"/>
          <w:b/>
          <w:bCs/>
          <w:sz w:val="36"/>
          <w:szCs w:val="36"/>
        </w:rPr>
        <w:t>пн</w:t>
      </w:r>
      <w:r w:rsidRPr="00FD78C7">
        <w:rPr>
          <w:rFonts w:ascii="Eurostile Bold" w:hAnsi="Eurostile Bold"/>
          <w:b/>
          <w:bCs/>
          <w:sz w:val="36"/>
          <w:szCs w:val="36"/>
        </w:rPr>
        <w:t>.-</w:t>
      </w:r>
      <w:r w:rsidRPr="00FD78C7">
        <w:rPr>
          <w:rFonts w:ascii="Arial" w:hAnsi="Arial" w:cs="Arial"/>
          <w:b/>
          <w:bCs/>
          <w:sz w:val="36"/>
          <w:szCs w:val="36"/>
        </w:rPr>
        <w:t>пт</w:t>
      </w:r>
      <w:r w:rsidRPr="00FD78C7">
        <w:rPr>
          <w:rFonts w:ascii="Eurostile Bold" w:hAnsi="Eurostile Bold"/>
          <w:b/>
          <w:bCs/>
          <w:sz w:val="36"/>
          <w:szCs w:val="36"/>
        </w:rPr>
        <w:t>.</w:t>
      </w:r>
    </w:p>
    <w:p w:rsidR="00040D1F" w:rsidRPr="00FD78C7" w:rsidRDefault="00040D1F" w:rsidP="00040D1F">
      <w:pPr>
        <w:pStyle w:val="a5"/>
        <w:spacing w:after="0"/>
        <w:jc w:val="center"/>
        <w:rPr>
          <w:rFonts w:ascii="Eurostile Bold" w:hAnsi="Eurostile Bold"/>
          <w:b/>
          <w:bCs/>
          <w:sz w:val="36"/>
          <w:szCs w:val="36"/>
        </w:rPr>
      </w:pPr>
      <w:r w:rsidRPr="00FD78C7">
        <w:rPr>
          <w:rFonts w:ascii="Arial" w:hAnsi="Arial" w:cs="Arial"/>
          <w:b/>
          <w:bCs/>
          <w:sz w:val="36"/>
          <w:szCs w:val="36"/>
        </w:rPr>
        <w:t>Время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 </w:t>
      </w:r>
      <w:r w:rsidRPr="00FD78C7">
        <w:rPr>
          <w:rFonts w:ascii="Arial" w:hAnsi="Arial" w:cs="Arial"/>
          <w:b/>
          <w:bCs/>
          <w:sz w:val="36"/>
          <w:szCs w:val="36"/>
        </w:rPr>
        <w:t>работы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: 8.30 </w:t>
      </w:r>
      <w:r w:rsidRPr="00FD78C7">
        <w:rPr>
          <w:rFonts w:ascii="Eurostile Bold" w:hAnsi="Eurostile Bold" w:cs="Eurostile Bold"/>
          <w:b/>
          <w:bCs/>
          <w:sz w:val="36"/>
          <w:szCs w:val="36"/>
        </w:rPr>
        <w:t>–</w:t>
      </w:r>
      <w:r w:rsidRPr="00FD78C7">
        <w:rPr>
          <w:rFonts w:ascii="Eurostile Bold" w:hAnsi="Eurostile Bold"/>
          <w:b/>
          <w:bCs/>
          <w:sz w:val="36"/>
          <w:szCs w:val="36"/>
        </w:rPr>
        <w:t xml:space="preserve"> 17.30</w:t>
      </w:r>
    </w:p>
    <w:p w:rsidR="00040D1F" w:rsidRPr="00FD78C7" w:rsidRDefault="00040D1F" w:rsidP="00FD78C7">
      <w:pPr>
        <w:pStyle w:val="a5"/>
        <w:spacing w:after="0"/>
        <w:rPr>
          <w:rFonts w:asciiTheme="minorHAnsi" w:hAnsiTheme="minorHAnsi"/>
          <w:b/>
          <w:bCs/>
          <w:sz w:val="36"/>
          <w:szCs w:val="36"/>
        </w:rPr>
      </w:pPr>
    </w:p>
    <w:p w:rsidR="00040D1F" w:rsidRPr="00FD78C7" w:rsidRDefault="00040D1F" w:rsidP="00040D1F">
      <w:pPr>
        <w:pStyle w:val="a5"/>
        <w:spacing w:after="0"/>
        <w:jc w:val="center"/>
        <w:rPr>
          <w:rFonts w:ascii="Eurostile Bold" w:hAnsi="Eurostile Bold"/>
          <w:b/>
          <w:i/>
          <w:sz w:val="36"/>
          <w:szCs w:val="36"/>
          <w:u w:val="single"/>
        </w:rPr>
      </w:pPr>
      <w:r w:rsidRPr="00FD78C7">
        <w:rPr>
          <w:rFonts w:ascii="Arial" w:hAnsi="Arial" w:cs="Arial"/>
          <w:b/>
          <w:i/>
          <w:sz w:val="36"/>
          <w:szCs w:val="36"/>
          <w:u w:val="single"/>
        </w:rPr>
        <w:t>Телефон</w:t>
      </w:r>
    </w:p>
    <w:p w:rsidR="00040D1F" w:rsidRPr="00FD78C7" w:rsidRDefault="00040D1F" w:rsidP="00040D1F">
      <w:pPr>
        <w:pStyle w:val="a5"/>
        <w:spacing w:after="0" w:line="240" w:lineRule="auto"/>
        <w:jc w:val="center"/>
        <w:rPr>
          <w:rFonts w:ascii="Eurostile Bold" w:hAnsi="Eurostile Bold"/>
          <w:b/>
          <w:bCs/>
          <w:i/>
          <w:sz w:val="36"/>
          <w:szCs w:val="36"/>
        </w:rPr>
      </w:pPr>
      <w:r w:rsidRPr="00FD78C7">
        <w:rPr>
          <w:rFonts w:ascii="Eurostile Bold" w:hAnsi="Eurostile Bold"/>
          <w:b/>
          <w:bCs/>
          <w:i/>
          <w:sz w:val="36"/>
          <w:szCs w:val="36"/>
        </w:rPr>
        <w:t>«</w:t>
      </w:r>
      <w:r w:rsidRPr="00FD78C7">
        <w:rPr>
          <w:rFonts w:ascii="Arial" w:hAnsi="Arial" w:cs="Arial"/>
          <w:b/>
          <w:bCs/>
          <w:i/>
          <w:sz w:val="36"/>
          <w:szCs w:val="36"/>
        </w:rPr>
        <w:t>экстренной</w:t>
      </w:r>
      <w:r w:rsidRPr="00FD78C7">
        <w:rPr>
          <w:rFonts w:ascii="Eurostile Bold" w:hAnsi="Eurostile Bold" w:cs="Eurostile Bold"/>
          <w:b/>
          <w:bCs/>
          <w:i/>
          <w:sz w:val="36"/>
          <w:szCs w:val="36"/>
        </w:rPr>
        <w:t>»</w:t>
      </w:r>
      <w:r w:rsidRPr="00FD78C7">
        <w:rPr>
          <w:rFonts w:ascii="Eurostile Bold" w:hAnsi="Eurostile Bold"/>
          <w:b/>
          <w:bCs/>
          <w:i/>
          <w:sz w:val="36"/>
          <w:szCs w:val="36"/>
        </w:rPr>
        <w:t xml:space="preserve"> </w:t>
      </w:r>
      <w:r w:rsidRPr="00FD78C7">
        <w:rPr>
          <w:rFonts w:ascii="Arial" w:hAnsi="Arial" w:cs="Arial"/>
          <w:b/>
          <w:bCs/>
          <w:i/>
          <w:sz w:val="36"/>
          <w:szCs w:val="36"/>
        </w:rPr>
        <w:t>психологическая</w:t>
      </w:r>
      <w:r w:rsidRPr="00FD78C7">
        <w:rPr>
          <w:rFonts w:ascii="Eurostile Bold" w:hAnsi="Eurostile Bold"/>
          <w:b/>
          <w:bCs/>
          <w:i/>
          <w:sz w:val="36"/>
          <w:szCs w:val="36"/>
        </w:rPr>
        <w:t xml:space="preserve"> </w:t>
      </w:r>
      <w:r w:rsidRPr="00FD78C7">
        <w:rPr>
          <w:rFonts w:ascii="Arial" w:hAnsi="Arial" w:cs="Arial"/>
          <w:b/>
          <w:bCs/>
          <w:i/>
          <w:sz w:val="36"/>
          <w:szCs w:val="36"/>
        </w:rPr>
        <w:t>помощь</w:t>
      </w:r>
      <w:r w:rsidRPr="00FD78C7">
        <w:rPr>
          <w:rFonts w:ascii="Eurostile Bold" w:hAnsi="Eurostile Bold"/>
          <w:b/>
          <w:bCs/>
          <w:i/>
          <w:sz w:val="36"/>
          <w:szCs w:val="36"/>
        </w:rPr>
        <w:t xml:space="preserve"> </w:t>
      </w:r>
    </w:p>
    <w:p w:rsidR="00040D1F" w:rsidRPr="00FD78C7" w:rsidRDefault="00040D1F" w:rsidP="00040D1F">
      <w:pPr>
        <w:pStyle w:val="2"/>
        <w:jc w:val="center"/>
        <w:rPr>
          <w:rFonts w:ascii="Eurostile Bold" w:hAnsi="Eurostile Bold"/>
          <w:caps/>
          <w:color w:val="auto"/>
          <w:sz w:val="36"/>
          <w:szCs w:val="36"/>
        </w:rPr>
      </w:pPr>
      <w:r w:rsidRPr="00FD78C7">
        <w:rPr>
          <w:rFonts w:ascii="Eurostile Bold" w:hAnsi="Eurostile Bold"/>
          <w:color w:val="auto"/>
          <w:sz w:val="36"/>
          <w:szCs w:val="36"/>
        </w:rPr>
        <w:t>8 (01713) 54-0-12</w:t>
      </w:r>
    </w:p>
    <w:p w:rsidR="00040D1F" w:rsidRDefault="00040D1F" w:rsidP="00FB7193">
      <w:pPr>
        <w:pStyle w:val="a3"/>
        <w:jc w:val="center"/>
        <w:rPr>
          <w:b/>
          <w:sz w:val="28"/>
          <w:szCs w:val="28"/>
        </w:rPr>
      </w:pPr>
    </w:p>
    <w:p w:rsidR="00040D1F" w:rsidRDefault="00040D1F" w:rsidP="00FD78C7">
      <w:pPr>
        <w:pStyle w:val="a3"/>
        <w:rPr>
          <w:b/>
          <w:sz w:val="28"/>
          <w:szCs w:val="28"/>
        </w:rPr>
      </w:pPr>
    </w:p>
    <w:p w:rsidR="00FD78C7" w:rsidRPr="007533BB" w:rsidRDefault="00FD78C7" w:rsidP="00FD78C7">
      <w:pPr>
        <w:pStyle w:val="a5"/>
        <w:spacing w:after="0"/>
        <w:ind w:left="1026" w:hanging="317"/>
        <w:jc w:val="center"/>
        <w:rPr>
          <w:rFonts w:ascii="Times New Roman" w:hAnsi="Times New Roman"/>
          <w:b/>
          <w:sz w:val="30"/>
          <w:szCs w:val="30"/>
        </w:rPr>
      </w:pPr>
      <w:r w:rsidRPr="007533BB">
        <w:rPr>
          <w:rFonts w:ascii="Times New Roman" w:hAnsi="Times New Roman"/>
          <w:b/>
          <w:sz w:val="30"/>
          <w:szCs w:val="30"/>
        </w:rPr>
        <w:t xml:space="preserve">Подписывайтесь на наш </w:t>
      </w:r>
      <w:r w:rsidRPr="007533BB">
        <w:rPr>
          <w:rFonts w:ascii="Times New Roman" w:hAnsi="Times New Roman"/>
          <w:b/>
          <w:sz w:val="30"/>
          <w:szCs w:val="30"/>
          <w:lang w:val="en-US"/>
        </w:rPr>
        <w:t>Telegram</w:t>
      </w:r>
      <w:r w:rsidRPr="007533BB">
        <w:rPr>
          <w:rFonts w:ascii="Times New Roman" w:hAnsi="Times New Roman"/>
          <w:b/>
          <w:sz w:val="30"/>
          <w:szCs w:val="30"/>
        </w:rPr>
        <w:t xml:space="preserve"> канал:</w:t>
      </w:r>
    </w:p>
    <w:p w:rsidR="00040D1F" w:rsidRDefault="00FD78C7" w:rsidP="00FD78C7">
      <w:pPr>
        <w:pStyle w:val="a3"/>
        <w:jc w:val="center"/>
        <w:rPr>
          <w:b/>
          <w:sz w:val="28"/>
          <w:szCs w:val="28"/>
        </w:rPr>
      </w:pPr>
      <w:r w:rsidRPr="007533BB">
        <w:rPr>
          <w:b/>
          <w:i/>
          <w:sz w:val="30"/>
          <w:szCs w:val="30"/>
        </w:rPr>
        <w:t xml:space="preserve">   </w:t>
      </w:r>
      <w:hyperlink r:id="rId6" w:history="1">
        <w:r w:rsidRPr="00F74348">
          <w:rPr>
            <w:rStyle w:val="ad"/>
            <w:b/>
            <w:i/>
            <w:sz w:val="30"/>
            <w:szCs w:val="30"/>
          </w:rPr>
          <w:t>https://t.me/puhsocnews</w:t>
        </w:r>
      </w:hyperlink>
    </w:p>
    <w:p w:rsidR="00040D1F" w:rsidRDefault="00040D1F" w:rsidP="00FB7193">
      <w:pPr>
        <w:pStyle w:val="a3"/>
        <w:jc w:val="center"/>
        <w:rPr>
          <w:b/>
          <w:sz w:val="28"/>
          <w:szCs w:val="28"/>
        </w:rPr>
      </w:pPr>
    </w:p>
    <w:p w:rsidR="0012781D" w:rsidRPr="009E1C6B" w:rsidRDefault="002E7F47" w:rsidP="009E1C6B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2E7F4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Круглосуточный доступ в «кризисную комнату» по телефону +375 44 77 18 1</w:t>
      </w:r>
    </w:p>
    <w:p w:rsidR="00FB7193" w:rsidRPr="0045664D" w:rsidRDefault="00FB7193" w:rsidP="008173D7">
      <w:pPr>
        <w:pStyle w:val="a3"/>
        <w:jc w:val="center"/>
        <w:rPr>
          <w:b/>
          <w:sz w:val="32"/>
          <w:szCs w:val="32"/>
        </w:rPr>
      </w:pPr>
      <w:r w:rsidRPr="0045664D">
        <w:rPr>
          <w:b/>
          <w:sz w:val="32"/>
          <w:szCs w:val="32"/>
        </w:rPr>
        <w:lastRenderedPageBreak/>
        <w:t>Государственное учреждение «Территориальный центр социального обслуживания населения Пуховичского района»</w:t>
      </w:r>
    </w:p>
    <w:p w:rsidR="00537D9C" w:rsidRDefault="00537D9C" w:rsidP="008173D7">
      <w:pPr>
        <w:pStyle w:val="a3"/>
        <w:jc w:val="center"/>
        <w:rPr>
          <w:b/>
          <w:sz w:val="28"/>
          <w:szCs w:val="28"/>
        </w:rPr>
      </w:pPr>
    </w:p>
    <w:p w:rsidR="008A4177" w:rsidRPr="003E411D" w:rsidRDefault="008A4177" w:rsidP="008173D7">
      <w:pPr>
        <w:pStyle w:val="a3"/>
        <w:jc w:val="center"/>
        <w:rPr>
          <w:b/>
          <w:sz w:val="28"/>
          <w:szCs w:val="28"/>
        </w:rPr>
      </w:pPr>
    </w:p>
    <w:p w:rsidR="00537D9C" w:rsidRPr="008A4177" w:rsidRDefault="00537D9C" w:rsidP="008173D7">
      <w:pPr>
        <w:pStyle w:val="a3"/>
        <w:jc w:val="center"/>
        <w:rPr>
          <w:b/>
          <w:i/>
          <w:sz w:val="28"/>
          <w:szCs w:val="28"/>
        </w:rPr>
      </w:pPr>
      <w:r w:rsidRPr="008A4177">
        <w:rPr>
          <w:b/>
          <w:i/>
          <w:noProof/>
          <w:sz w:val="28"/>
          <w:szCs w:val="28"/>
        </w:rPr>
        <w:t>Отделение комплексной поддержки в кризисной ситуации</w:t>
      </w:r>
    </w:p>
    <w:p w:rsidR="00537D9C" w:rsidRPr="003E411D" w:rsidRDefault="00537D9C" w:rsidP="008173D7">
      <w:pPr>
        <w:pStyle w:val="a3"/>
        <w:jc w:val="center"/>
        <w:rPr>
          <w:b/>
          <w:sz w:val="28"/>
          <w:szCs w:val="28"/>
        </w:rPr>
      </w:pPr>
    </w:p>
    <w:p w:rsidR="00BB4F04" w:rsidRPr="008173D7" w:rsidRDefault="00BB4F04" w:rsidP="008173D7">
      <w:pPr>
        <w:pStyle w:val="a3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24442B" w:rsidRPr="008173D7" w:rsidRDefault="008173D7" w:rsidP="005201C8">
      <w:pPr>
        <w:jc w:val="center"/>
        <w:rPr>
          <w:rFonts w:ascii="Comic Sans MS" w:eastAsia="Times New Roman" w:hAnsi="Comic Sans MS" w:cs="Times New Roman"/>
          <w:b/>
          <w:color w:val="000000" w:themeColor="text1"/>
          <w:sz w:val="44"/>
          <w:szCs w:val="44"/>
          <w:lang w:eastAsia="ru-RU"/>
        </w:rPr>
      </w:pPr>
      <w:r w:rsidRPr="008173D7">
        <w:rPr>
          <w:rFonts w:ascii="Comic Sans MS" w:eastAsia="Times New Roman" w:hAnsi="Comic Sans MS" w:cs="Times New Roman"/>
          <w:b/>
          <w:color w:val="000000" w:themeColor="text1"/>
          <w:sz w:val="44"/>
          <w:szCs w:val="44"/>
          <w:lang w:eastAsia="ru-RU"/>
        </w:rPr>
        <w:t>Жизнь без насилия</w:t>
      </w:r>
    </w:p>
    <w:p w:rsidR="007E79AA" w:rsidRPr="008173D7" w:rsidRDefault="007E79AA" w:rsidP="005201C8">
      <w:pPr>
        <w:jc w:val="center"/>
        <w:rPr>
          <w:rFonts w:ascii="Verdana" w:eastAsia="Times New Roman" w:hAnsi="Verdana" w:cs="Times New Roman"/>
          <w:b/>
          <w:color w:val="000000" w:themeColor="text1"/>
          <w:sz w:val="44"/>
          <w:szCs w:val="44"/>
          <w:lang w:eastAsia="ru-RU"/>
        </w:rPr>
      </w:pPr>
    </w:p>
    <w:p w:rsidR="007E79AA" w:rsidRPr="003E411D" w:rsidRDefault="007E79AA" w:rsidP="005201C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9AA" w:rsidRPr="003E411D" w:rsidRDefault="008173D7" w:rsidP="007E7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5171" cy="2538805"/>
            <wp:effectExtent l="0" t="0" r="0" b="0"/>
            <wp:docPr id="1" name="Рисунок 1" descr="C:\Users\user\Desktop\famil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amily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93" cy="253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AA" w:rsidRDefault="007E79AA" w:rsidP="007E79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C6B" w:rsidRDefault="009E1C6B" w:rsidP="00EA6C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C6B" w:rsidRDefault="009E1C6B" w:rsidP="00EA6C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3D7" w:rsidRPr="003E411D" w:rsidRDefault="004A0D6A" w:rsidP="004A0D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Марьина Горка</w:t>
      </w: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 xml:space="preserve">По определению ВОЗ, </w:t>
      </w:r>
      <w:r w:rsidRPr="008173D7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насилие 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– </w:t>
      </w:r>
      <w:r w:rsidRPr="008173D7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это преднамеренное применение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физической силы или власти, действительное или в виде угрозы, направленное против себя, против иного лица, группы лиц или общины, </w:t>
      </w:r>
      <w:proofErr w:type="gramStart"/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результатом</w:t>
      </w:r>
      <w:proofErr w:type="gramEnd"/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ущерб.</w:t>
      </w: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Семья – достаточно закрытая система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, происходящие в ней негативные моменты (ссоры, конфликты, наказания) чаще всего, скрыты от окружающих.</w:t>
      </w: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Отсутствие заботы – 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это пренебрежение основными потребностями человека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(в еде, одежде, медпомощи, присмотре и другое).</w:t>
      </w: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В семье наиболее частыми жертвами насилия становятся женщины и дети.</w:t>
      </w:r>
    </w:p>
    <w:p w:rsidR="008173D7" w:rsidRDefault="008173D7" w:rsidP="008173D7">
      <w:pPr>
        <w:shd w:val="clear" w:color="auto" w:fill="FFFFFF"/>
        <w:ind w:firstLine="708"/>
        <w:textAlignment w:val="center"/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Согласно официальным данным статистики: каждая третья 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женщина в стране страдает от физического насилия в семье, в то время как за помощью обращается лишь треть из них.</w:t>
      </w:r>
    </w:p>
    <w:p w:rsidR="00FD78C7" w:rsidRDefault="00FD78C7" w:rsidP="00FD78C7">
      <w:pPr>
        <w:shd w:val="clear" w:color="auto" w:fill="FFFFFF"/>
        <w:tabs>
          <w:tab w:val="left" w:pos="142"/>
        </w:tabs>
        <w:ind w:firstLine="142"/>
        <w:textAlignment w:val="center"/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C79934C" wp14:editId="2F14802F">
            <wp:extent cx="3023870" cy="3413971"/>
            <wp:effectExtent l="0" t="0" r="5080" b="0"/>
            <wp:docPr id="3" name="Рисунок 3" descr="C:\Users\user\Desktop\2506d523592d08bfa4631dce6a8a8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506d523592d08bfa4631dce6a8a8b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4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8173D7" w:rsidRPr="008173D7" w:rsidRDefault="008173D7" w:rsidP="008173D7">
      <w:pPr>
        <w:shd w:val="clear" w:color="auto" w:fill="FFFFFF"/>
        <w:ind w:firstLine="708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Дети в свою очередь могут становиться как невольными свидетелями, так и непосредственными жертвами насилия.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Надо понимать, что периодические ссоры в семье явление рядовое и полностью избежать данного варианта выяснения отношения не удастся. 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Опасность предоставляют ситуации, когда агрессия переходит границы и носит брутальный постоянный характер. Это не только может принести физический вред здоровью ребенка, но и негативно сказаться на его психическом состоянии, в том числе, послужить причиной патологических изменений характера, перейти в дальнейшем во «вредную привычку» выяснять любой конфликт при помощи вербальной агрессии и даже кулаков.</w:t>
      </w:r>
    </w:p>
    <w:p w:rsidR="008173D7" w:rsidRPr="008173D7" w:rsidRDefault="008173D7" w:rsidP="008173D7">
      <w:pPr>
        <w:shd w:val="clear" w:color="auto" w:fill="FFFFFF"/>
        <w:ind w:firstLine="360"/>
        <w:textAlignment w:val="center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 w:rsidRPr="008173D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Как не стать жертвой домашнего насилия?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 Что предпринять, если столкнулись с ним? Советов немного, но </w:t>
      </w: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они очень важны…</w:t>
      </w:r>
    </w:p>
    <w:p w:rsidR="008173D7" w:rsidRPr="008173D7" w:rsidRDefault="008173D7" w:rsidP="008173D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Не молчите! Звоните на горячие линии, обращайтесь в государственные органы.</w:t>
      </w:r>
    </w:p>
    <w:p w:rsidR="008173D7" w:rsidRPr="008173D7" w:rsidRDefault="008173D7" w:rsidP="00FD78C7">
      <w:pPr>
        <w:numPr>
          <w:ilvl w:val="0"/>
          <w:numId w:val="6"/>
        </w:numPr>
        <w:shd w:val="clear" w:color="auto" w:fill="FFFFFF"/>
        <w:textAlignment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73D7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 xml:space="preserve">Обращайте внимание на «маркеры» насилия уже на первом этапе знакомства с молодыми людьми: запрещает ли вам мужчина видеться с подругами, </w:t>
      </w:r>
    </w:p>
    <w:sectPr w:rsidR="008173D7" w:rsidRPr="008173D7" w:rsidSect="008173D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rostile Bold">
    <w:panose1 w:val="020B080402020205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E5A"/>
    <w:multiLevelType w:val="hybridMultilevel"/>
    <w:tmpl w:val="C48CE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140F8D"/>
    <w:multiLevelType w:val="multilevel"/>
    <w:tmpl w:val="77D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94977"/>
    <w:multiLevelType w:val="hybridMultilevel"/>
    <w:tmpl w:val="45F8C8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CA1237"/>
    <w:multiLevelType w:val="hybridMultilevel"/>
    <w:tmpl w:val="F4C8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3904"/>
    <w:multiLevelType w:val="hybridMultilevel"/>
    <w:tmpl w:val="C17EB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4E5479E"/>
    <w:multiLevelType w:val="hybridMultilevel"/>
    <w:tmpl w:val="3EFCD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93"/>
    <w:rsid w:val="00040D1F"/>
    <w:rsid w:val="00056734"/>
    <w:rsid w:val="000E7157"/>
    <w:rsid w:val="00106710"/>
    <w:rsid w:val="0012781D"/>
    <w:rsid w:val="0015233C"/>
    <w:rsid w:val="001D2E91"/>
    <w:rsid w:val="001F49A7"/>
    <w:rsid w:val="00233C0E"/>
    <w:rsid w:val="0024442B"/>
    <w:rsid w:val="0025011C"/>
    <w:rsid w:val="0026314E"/>
    <w:rsid w:val="002632D6"/>
    <w:rsid w:val="002E7F47"/>
    <w:rsid w:val="003246AF"/>
    <w:rsid w:val="00381630"/>
    <w:rsid w:val="003E2173"/>
    <w:rsid w:val="003E411D"/>
    <w:rsid w:val="00430EFC"/>
    <w:rsid w:val="00441686"/>
    <w:rsid w:val="0045664D"/>
    <w:rsid w:val="004702CF"/>
    <w:rsid w:val="00497769"/>
    <w:rsid w:val="004A0D6A"/>
    <w:rsid w:val="004E494A"/>
    <w:rsid w:val="005201C8"/>
    <w:rsid w:val="00537D9C"/>
    <w:rsid w:val="005B168E"/>
    <w:rsid w:val="005F790F"/>
    <w:rsid w:val="00604160"/>
    <w:rsid w:val="007C3707"/>
    <w:rsid w:val="007E79AA"/>
    <w:rsid w:val="007F0EC1"/>
    <w:rsid w:val="007F39B7"/>
    <w:rsid w:val="008019BD"/>
    <w:rsid w:val="008173D7"/>
    <w:rsid w:val="008664DF"/>
    <w:rsid w:val="008907CA"/>
    <w:rsid w:val="008A4177"/>
    <w:rsid w:val="008E2BB0"/>
    <w:rsid w:val="008F5690"/>
    <w:rsid w:val="009E1C6B"/>
    <w:rsid w:val="00AD14F9"/>
    <w:rsid w:val="00BA7F99"/>
    <w:rsid w:val="00BB4F04"/>
    <w:rsid w:val="00C0530B"/>
    <w:rsid w:val="00C5037E"/>
    <w:rsid w:val="00C6616F"/>
    <w:rsid w:val="00C7007A"/>
    <w:rsid w:val="00C95EC4"/>
    <w:rsid w:val="00DA0146"/>
    <w:rsid w:val="00DE6C5F"/>
    <w:rsid w:val="00E36B83"/>
    <w:rsid w:val="00E800A7"/>
    <w:rsid w:val="00EA6C39"/>
    <w:rsid w:val="00EC3F0C"/>
    <w:rsid w:val="00F423EC"/>
    <w:rsid w:val="00F624A8"/>
    <w:rsid w:val="00F8621D"/>
    <w:rsid w:val="00FB7193"/>
    <w:rsid w:val="00FD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93"/>
  </w:style>
  <w:style w:type="paragraph" w:styleId="1">
    <w:name w:val="heading 1"/>
    <w:basedOn w:val="a"/>
    <w:next w:val="a"/>
    <w:link w:val="10"/>
    <w:uiPriority w:val="9"/>
    <w:qFormat/>
    <w:rsid w:val="002631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06710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 w:line="240" w:lineRule="atLeast"/>
      <w:ind w:left="180" w:right="180"/>
      <w:jc w:val="center"/>
      <w:outlineLvl w:val="2"/>
    </w:pPr>
    <w:rPr>
      <w:rFonts w:ascii="Arial Black" w:eastAsia="Times New Roman" w:hAnsi="Arial Black" w:cs="Times New Roman"/>
      <w:b/>
      <w:spacing w:val="-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6710"/>
    <w:rPr>
      <w:rFonts w:ascii="Arial Black" w:eastAsia="Times New Roman" w:hAnsi="Arial Black" w:cs="Times New Roman"/>
      <w:b/>
      <w:spacing w:val="-10"/>
      <w:sz w:val="28"/>
      <w:szCs w:val="20"/>
      <w:shd w:val="thinReverseDiagStripe" w:color="auto" w:fill="auto"/>
    </w:rPr>
  </w:style>
  <w:style w:type="paragraph" w:styleId="a5">
    <w:name w:val="List Number"/>
    <w:basedOn w:val="a6"/>
    <w:rsid w:val="00106710"/>
    <w:pPr>
      <w:spacing w:after="240" w:line="240" w:lineRule="atLeast"/>
      <w:ind w:left="0" w:firstLine="0"/>
      <w:contextualSpacing w:val="0"/>
      <w:jc w:val="lef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7">
    <w:name w:val="Вступление"/>
    <w:rsid w:val="00106710"/>
    <w:rPr>
      <w:caps/>
      <w:sz w:val="20"/>
    </w:rPr>
  </w:style>
  <w:style w:type="paragraph" w:styleId="a6">
    <w:name w:val="List"/>
    <w:basedOn w:val="a"/>
    <w:uiPriority w:val="99"/>
    <w:semiHidden/>
    <w:unhideWhenUsed/>
    <w:rsid w:val="00106710"/>
    <w:pPr>
      <w:ind w:left="283" w:hanging="283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0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7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567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26314E"/>
    <w:rPr>
      <w:b/>
      <w:bCs/>
    </w:rPr>
  </w:style>
  <w:style w:type="character" w:styleId="ac">
    <w:name w:val="Emphasis"/>
    <w:basedOn w:val="a0"/>
    <w:uiPriority w:val="20"/>
    <w:qFormat/>
    <w:rsid w:val="0026314E"/>
    <w:rPr>
      <w:i/>
      <w:iCs/>
    </w:rPr>
  </w:style>
  <w:style w:type="character" w:styleId="ad">
    <w:name w:val="Hyperlink"/>
    <w:rsid w:val="00FD7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93"/>
  </w:style>
  <w:style w:type="paragraph" w:styleId="1">
    <w:name w:val="heading 1"/>
    <w:basedOn w:val="a"/>
    <w:next w:val="a"/>
    <w:link w:val="10"/>
    <w:uiPriority w:val="9"/>
    <w:qFormat/>
    <w:rsid w:val="002631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06710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 w:line="240" w:lineRule="atLeast"/>
      <w:ind w:left="180" w:right="180"/>
      <w:jc w:val="center"/>
      <w:outlineLvl w:val="2"/>
    </w:pPr>
    <w:rPr>
      <w:rFonts w:ascii="Arial Black" w:eastAsia="Times New Roman" w:hAnsi="Arial Black" w:cs="Times New Roman"/>
      <w:b/>
      <w:spacing w:val="-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71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6710"/>
    <w:rPr>
      <w:rFonts w:ascii="Arial Black" w:eastAsia="Times New Roman" w:hAnsi="Arial Black" w:cs="Times New Roman"/>
      <w:b/>
      <w:spacing w:val="-10"/>
      <w:sz w:val="28"/>
      <w:szCs w:val="20"/>
      <w:shd w:val="thinReverseDiagStripe" w:color="auto" w:fill="auto"/>
    </w:rPr>
  </w:style>
  <w:style w:type="paragraph" w:styleId="a5">
    <w:name w:val="List Number"/>
    <w:basedOn w:val="a6"/>
    <w:rsid w:val="00106710"/>
    <w:pPr>
      <w:spacing w:after="240" w:line="240" w:lineRule="atLeast"/>
      <w:ind w:left="0" w:firstLine="0"/>
      <w:contextualSpacing w:val="0"/>
      <w:jc w:val="lef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7">
    <w:name w:val="Вступление"/>
    <w:rsid w:val="00106710"/>
    <w:rPr>
      <w:caps/>
      <w:sz w:val="20"/>
    </w:rPr>
  </w:style>
  <w:style w:type="paragraph" w:styleId="a6">
    <w:name w:val="List"/>
    <w:basedOn w:val="a"/>
    <w:uiPriority w:val="99"/>
    <w:semiHidden/>
    <w:unhideWhenUsed/>
    <w:rsid w:val="00106710"/>
    <w:pPr>
      <w:ind w:left="283" w:hanging="283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0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7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567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3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26314E"/>
    <w:rPr>
      <w:b/>
      <w:bCs/>
    </w:rPr>
  </w:style>
  <w:style w:type="character" w:styleId="ac">
    <w:name w:val="Emphasis"/>
    <w:basedOn w:val="a0"/>
    <w:uiPriority w:val="20"/>
    <w:qFormat/>
    <w:rsid w:val="0026314E"/>
    <w:rPr>
      <w:i/>
      <w:iCs/>
    </w:rPr>
  </w:style>
  <w:style w:type="character" w:styleId="ad">
    <w:name w:val="Hyperlink"/>
    <w:rsid w:val="00FD7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puhsocnew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Nik</cp:lastModifiedBy>
  <cp:revision>2</cp:revision>
  <cp:lastPrinted>2025-03-05T07:37:00Z</cp:lastPrinted>
  <dcterms:created xsi:type="dcterms:W3CDTF">2025-03-20T09:44:00Z</dcterms:created>
  <dcterms:modified xsi:type="dcterms:W3CDTF">2025-03-20T09:44:00Z</dcterms:modified>
</cp:coreProperties>
</file>