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A0E3" w14:textId="77777777" w:rsidR="00F7232E" w:rsidRPr="00C74A5E" w:rsidRDefault="00F7232E" w:rsidP="00F7232E">
      <w:pPr>
        <w:pStyle w:val="a6"/>
        <w:rPr>
          <w:b/>
          <w:color w:val="000080"/>
          <w:sz w:val="28"/>
          <w:szCs w:val="28"/>
        </w:rPr>
      </w:pPr>
      <w:r w:rsidRPr="00C74A5E">
        <w:rPr>
          <w:b/>
          <w:color w:val="000080"/>
          <w:sz w:val="28"/>
          <w:szCs w:val="28"/>
        </w:rPr>
        <w:t>Отдел образования</w:t>
      </w:r>
      <w:r w:rsidR="00C74A5E" w:rsidRPr="00C74A5E">
        <w:rPr>
          <w:b/>
          <w:color w:val="000080"/>
          <w:sz w:val="28"/>
          <w:szCs w:val="28"/>
        </w:rPr>
        <w:t>, спорта и туризма</w:t>
      </w:r>
      <w:r w:rsidRPr="00C74A5E">
        <w:rPr>
          <w:b/>
          <w:color w:val="000080"/>
          <w:sz w:val="28"/>
          <w:szCs w:val="28"/>
        </w:rPr>
        <w:t xml:space="preserve"> Пуховичского райисполкома</w:t>
      </w:r>
    </w:p>
    <w:p w14:paraId="47D7FA68" w14:textId="77777777" w:rsidR="00F7232E" w:rsidRPr="00C74A5E" w:rsidRDefault="00C74A5E" w:rsidP="00F7232E">
      <w:pPr>
        <w:pStyle w:val="a6"/>
        <w:spacing w:before="120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ГУО </w:t>
      </w:r>
      <w:r w:rsidR="00F7232E" w:rsidRPr="00C74A5E">
        <w:rPr>
          <w:b/>
          <w:color w:val="000080"/>
          <w:sz w:val="28"/>
          <w:szCs w:val="28"/>
        </w:rPr>
        <w:t>«Дошкольный центр развития ребенка</w:t>
      </w:r>
      <w:r>
        <w:rPr>
          <w:b/>
          <w:color w:val="000080"/>
          <w:sz w:val="28"/>
          <w:szCs w:val="28"/>
        </w:rPr>
        <w:t xml:space="preserve"> </w:t>
      </w:r>
      <w:r w:rsidR="00F7232E" w:rsidRPr="00C74A5E">
        <w:rPr>
          <w:b/>
          <w:color w:val="000080"/>
          <w:sz w:val="28"/>
          <w:szCs w:val="28"/>
        </w:rPr>
        <w:t>г. Марьина Горка</w:t>
      </w:r>
      <w:r>
        <w:rPr>
          <w:b/>
          <w:color w:val="000080"/>
          <w:sz w:val="28"/>
          <w:szCs w:val="28"/>
        </w:rPr>
        <w:t xml:space="preserve"> «Росток</w:t>
      </w:r>
      <w:r w:rsidR="00F7232E" w:rsidRPr="00C74A5E">
        <w:rPr>
          <w:b/>
          <w:color w:val="000080"/>
          <w:sz w:val="28"/>
          <w:szCs w:val="28"/>
        </w:rPr>
        <w:t>»</w:t>
      </w:r>
    </w:p>
    <w:p w14:paraId="43AE4EBC" w14:textId="77777777" w:rsidR="00F7232E" w:rsidRPr="003E0B26" w:rsidRDefault="00F7232E" w:rsidP="00F7232E">
      <w:pPr>
        <w:rPr>
          <w:color w:val="000080"/>
        </w:rPr>
      </w:pPr>
    </w:p>
    <w:p w14:paraId="110F4BCE" w14:textId="77777777" w:rsidR="00F7232E" w:rsidRPr="003E0B26" w:rsidRDefault="00F7232E" w:rsidP="00F7232E">
      <w:pPr>
        <w:pStyle w:val="1"/>
        <w:rPr>
          <w:color w:val="000080"/>
          <w:sz w:val="72"/>
          <w:szCs w:val="72"/>
        </w:rPr>
      </w:pPr>
    </w:p>
    <w:p w14:paraId="12DBD895" w14:textId="77777777" w:rsidR="00F7232E" w:rsidRPr="003E0B26" w:rsidRDefault="00F7232E" w:rsidP="00F7232E">
      <w:pPr>
        <w:jc w:val="center"/>
        <w:rPr>
          <w:color w:val="000080"/>
          <w:sz w:val="72"/>
          <w:szCs w:val="72"/>
        </w:rPr>
      </w:pPr>
    </w:p>
    <w:p w14:paraId="17108F31" w14:textId="77777777" w:rsidR="00F7232E" w:rsidRDefault="00F7232E" w:rsidP="00F7232E">
      <w:pPr>
        <w:jc w:val="center"/>
        <w:rPr>
          <w:color w:val="000080"/>
          <w:sz w:val="72"/>
          <w:szCs w:val="72"/>
        </w:rPr>
      </w:pPr>
    </w:p>
    <w:p w14:paraId="71521414" w14:textId="77777777" w:rsidR="00C74A5E" w:rsidRDefault="00C74A5E" w:rsidP="00F7232E">
      <w:pPr>
        <w:jc w:val="center"/>
        <w:rPr>
          <w:color w:val="000080"/>
          <w:sz w:val="72"/>
          <w:szCs w:val="72"/>
        </w:rPr>
      </w:pPr>
    </w:p>
    <w:p w14:paraId="74D935D4" w14:textId="77777777" w:rsidR="00C74A5E" w:rsidRPr="003E0B26" w:rsidRDefault="00C74A5E" w:rsidP="00F7232E">
      <w:pPr>
        <w:jc w:val="center"/>
        <w:rPr>
          <w:color w:val="000080"/>
          <w:sz w:val="72"/>
          <w:szCs w:val="72"/>
        </w:rPr>
      </w:pPr>
    </w:p>
    <w:p w14:paraId="4BF2FBE1" w14:textId="77777777" w:rsidR="00F7232E" w:rsidRPr="00C74A5E" w:rsidRDefault="00F7232E" w:rsidP="00F7232E">
      <w:pPr>
        <w:jc w:val="center"/>
        <w:rPr>
          <w:rFonts w:ascii="Times New Roman" w:hAnsi="Times New Roman" w:cs="Times New Roman"/>
          <w:b/>
          <w:color w:val="000080"/>
          <w:sz w:val="40"/>
          <w:szCs w:val="40"/>
        </w:rPr>
      </w:pPr>
      <w:r w:rsidRPr="00C74A5E">
        <w:rPr>
          <w:rFonts w:ascii="Times New Roman" w:hAnsi="Times New Roman" w:cs="Times New Roman"/>
          <w:b/>
          <w:color w:val="000080"/>
          <w:sz w:val="40"/>
          <w:szCs w:val="40"/>
        </w:rPr>
        <w:t>КОНСУЛЬТАЦИЯ</w:t>
      </w:r>
      <w:r w:rsidR="00C74A5E">
        <w:rPr>
          <w:rFonts w:ascii="Times New Roman" w:hAnsi="Times New Roman" w:cs="Times New Roman"/>
          <w:b/>
          <w:color w:val="000080"/>
          <w:sz w:val="40"/>
          <w:szCs w:val="40"/>
        </w:rPr>
        <w:t xml:space="preserve"> ДЛЯ ПЕДАГОГОВ</w:t>
      </w:r>
    </w:p>
    <w:p w14:paraId="43B5B5F0" w14:textId="77777777" w:rsidR="00F7232E" w:rsidRPr="0050674D" w:rsidRDefault="00F7232E" w:rsidP="00F7232E">
      <w:pPr>
        <w:shd w:val="clear" w:color="auto" w:fill="FFFFFF"/>
        <w:spacing w:line="360" w:lineRule="auto"/>
        <w:ind w:left="57" w:right="57" w:hanging="57"/>
        <w:jc w:val="center"/>
        <w:rPr>
          <w:rFonts w:ascii="Georgia" w:hAnsi="Georgia"/>
          <w:b/>
          <w:bCs/>
          <w:i/>
          <w:color w:val="FF0000"/>
          <w:sz w:val="52"/>
          <w:szCs w:val="52"/>
        </w:rPr>
      </w:pPr>
    </w:p>
    <w:p w14:paraId="2D1191CE" w14:textId="77777777" w:rsidR="00F7232E" w:rsidRPr="00C74A5E" w:rsidRDefault="00F7232E" w:rsidP="00F7232E">
      <w:pPr>
        <w:shd w:val="clear" w:color="auto" w:fill="FFFFFF"/>
        <w:spacing w:line="360" w:lineRule="auto"/>
        <w:ind w:left="57" w:right="57" w:hanging="57"/>
        <w:jc w:val="center"/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</w:pPr>
      <w:r w:rsidRPr="00C74A5E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 xml:space="preserve">«ХУДОЖЕСТВЕННЫЕ ИГРЫ </w:t>
      </w:r>
    </w:p>
    <w:p w14:paraId="1613489B" w14:textId="77777777" w:rsidR="00C74A5E" w:rsidRDefault="00F7232E" w:rsidP="00F7232E">
      <w:pPr>
        <w:shd w:val="clear" w:color="auto" w:fill="FFFFFF"/>
        <w:spacing w:line="360" w:lineRule="auto"/>
        <w:ind w:left="57" w:right="-366" w:hanging="57"/>
        <w:jc w:val="center"/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</w:pPr>
      <w:r w:rsidRPr="00C74A5E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С ПРИРОДНЫМ МАТЕРИАЛОМ</w:t>
      </w:r>
    </w:p>
    <w:p w14:paraId="7CD521B2" w14:textId="77777777" w:rsidR="00F7232E" w:rsidRPr="00C74A5E" w:rsidRDefault="00C74A5E" w:rsidP="00F7232E">
      <w:pPr>
        <w:shd w:val="clear" w:color="auto" w:fill="FFFFFF"/>
        <w:spacing w:line="360" w:lineRule="auto"/>
        <w:ind w:left="57" w:right="-366" w:hanging="57"/>
        <w:jc w:val="center"/>
        <w:rPr>
          <w:rFonts w:ascii="Georgia" w:hAnsi="Georgia" w:cs="Times New Roman"/>
          <w:i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НА ПРОГУЛКЕ</w:t>
      </w:r>
      <w:r w:rsidR="00F7232E" w:rsidRPr="00C74A5E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»</w:t>
      </w:r>
    </w:p>
    <w:p w14:paraId="177A9D22" w14:textId="77777777" w:rsidR="00F7232E" w:rsidRDefault="00F7232E" w:rsidP="00F7232E">
      <w:pPr>
        <w:pStyle w:val="a5"/>
        <w:jc w:val="center"/>
        <w:rPr>
          <w:b/>
          <w:color w:val="000080"/>
          <w:sz w:val="36"/>
          <w:szCs w:val="36"/>
        </w:rPr>
      </w:pPr>
    </w:p>
    <w:p w14:paraId="55EAD161" w14:textId="77777777" w:rsidR="00C74A5E" w:rsidRPr="003E0B26" w:rsidRDefault="00C74A5E" w:rsidP="00F7232E">
      <w:pPr>
        <w:pStyle w:val="a5"/>
        <w:jc w:val="center"/>
        <w:rPr>
          <w:b/>
          <w:color w:val="000080"/>
          <w:sz w:val="36"/>
          <w:szCs w:val="36"/>
        </w:rPr>
      </w:pPr>
    </w:p>
    <w:p w14:paraId="2C6F60A3" w14:textId="77777777" w:rsidR="00F7232E" w:rsidRDefault="00F7232E" w:rsidP="00F7232E">
      <w:pPr>
        <w:pStyle w:val="a5"/>
        <w:rPr>
          <w:b/>
          <w:color w:val="000080"/>
          <w:sz w:val="36"/>
          <w:szCs w:val="36"/>
        </w:rPr>
      </w:pPr>
    </w:p>
    <w:p w14:paraId="47DB245B" w14:textId="77777777" w:rsidR="00C74A5E" w:rsidRDefault="00C74A5E" w:rsidP="00F7232E">
      <w:pPr>
        <w:pStyle w:val="a5"/>
        <w:rPr>
          <w:b/>
          <w:color w:val="000080"/>
          <w:sz w:val="36"/>
          <w:szCs w:val="36"/>
        </w:rPr>
      </w:pPr>
    </w:p>
    <w:p w14:paraId="3D0E9A6A" w14:textId="77777777" w:rsidR="00F7232E" w:rsidRPr="00C74A5E" w:rsidRDefault="00F7232E" w:rsidP="00C74A5E">
      <w:pPr>
        <w:pStyle w:val="a5"/>
        <w:ind w:firstLine="6379"/>
        <w:rPr>
          <w:b/>
          <w:color w:val="000080"/>
          <w:szCs w:val="28"/>
        </w:rPr>
      </w:pPr>
      <w:r w:rsidRPr="00C74A5E">
        <w:rPr>
          <w:b/>
          <w:color w:val="000080"/>
          <w:szCs w:val="28"/>
        </w:rPr>
        <w:t>Подготовила:</w:t>
      </w:r>
    </w:p>
    <w:p w14:paraId="7446A8CD" w14:textId="77777777" w:rsidR="00F7232E" w:rsidRPr="00C74A5E" w:rsidRDefault="00F7232E" w:rsidP="00C74A5E">
      <w:pPr>
        <w:pStyle w:val="a5"/>
        <w:ind w:firstLine="6379"/>
        <w:rPr>
          <w:b/>
          <w:color w:val="000080"/>
          <w:szCs w:val="28"/>
        </w:rPr>
      </w:pPr>
      <w:r w:rsidRPr="00C74A5E">
        <w:rPr>
          <w:b/>
          <w:color w:val="000080"/>
          <w:szCs w:val="28"/>
        </w:rPr>
        <w:t>Князь Л.П.,</w:t>
      </w:r>
    </w:p>
    <w:p w14:paraId="55C6A793" w14:textId="77777777" w:rsidR="00F7232E" w:rsidRPr="00C74A5E" w:rsidRDefault="00F7232E" w:rsidP="00C74A5E">
      <w:pPr>
        <w:pStyle w:val="a5"/>
        <w:ind w:firstLine="6379"/>
        <w:rPr>
          <w:b/>
          <w:color w:val="000080"/>
          <w:szCs w:val="28"/>
        </w:rPr>
      </w:pPr>
      <w:r w:rsidRPr="00C74A5E">
        <w:rPr>
          <w:b/>
          <w:color w:val="000080"/>
          <w:szCs w:val="28"/>
        </w:rPr>
        <w:t xml:space="preserve">воспитатель-методист </w:t>
      </w:r>
    </w:p>
    <w:p w14:paraId="411789D8" w14:textId="77777777" w:rsidR="00F7232E" w:rsidRPr="00C74A5E" w:rsidRDefault="00F7232E" w:rsidP="00C74A5E">
      <w:pPr>
        <w:pStyle w:val="a5"/>
        <w:ind w:firstLine="6379"/>
        <w:rPr>
          <w:b/>
          <w:color w:val="000080"/>
          <w:szCs w:val="28"/>
        </w:rPr>
      </w:pPr>
      <w:r w:rsidRPr="00C74A5E">
        <w:rPr>
          <w:b/>
          <w:color w:val="000080"/>
          <w:szCs w:val="28"/>
        </w:rPr>
        <w:t>вышей категории</w:t>
      </w:r>
    </w:p>
    <w:p w14:paraId="3F0FFC56" w14:textId="77777777" w:rsidR="00F7232E" w:rsidRPr="00C74A5E" w:rsidRDefault="00F7232E" w:rsidP="00F7232E">
      <w:pPr>
        <w:pStyle w:val="a5"/>
        <w:jc w:val="center"/>
        <w:rPr>
          <w:b/>
          <w:color w:val="000080"/>
          <w:szCs w:val="28"/>
        </w:rPr>
      </w:pPr>
    </w:p>
    <w:p w14:paraId="6350330D" w14:textId="77777777" w:rsidR="00F7232E" w:rsidRDefault="00F7232E" w:rsidP="00F7232E">
      <w:pPr>
        <w:pStyle w:val="a5"/>
        <w:jc w:val="center"/>
        <w:rPr>
          <w:b/>
          <w:color w:val="000080"/>
          <w:sz w:val="36"/>
          <w:szCs w:val="36"/>
        </w:rPr>
      </w:pPr>
    </w:p>
    <w:p w14:paraId="16C36253" w14:textId="77777777" w:rsidR="00F7232E" w:rsidRDefault="00F7232E" w:rsidP="00F7232E">
      <w:pPr>
        <w:pStyle w:val="a5"/>
        <w:jc w:val="center"/>
        <w:rPr>
          <w:b/>
          <w:color w:val="000080"/>
          <w:szCs w:val="28"/>
        </w:rPr>
      </w:pPr>
    </w:p>
    <w:p w14:paraId="609FD381" w14:textId="77777777" w:rsidR="00F7232E" w:rsidRPr="00C74A5E" w:rsidRDefault="00C74A5E" w:rsidP="00F7232E">
      <w:pPr>
        <w:pStyle w:val="a5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г.М.Горка, </w:t>
      </w:r>
      <w:r w:rsidR="00F7232E" w:rsidRPr="00C74A5E">
        <w:rPr>
          <w:b/>
          <w:color w:val="000080"/>
          <w:szCs w:val="28"/>
        </w:rPr>
        <w:t>20</w:t>
      </w:r>
      <w:r w:rsidR="00CF2967">
        <w:rPr>
          <w:b/>
          <w:color w:val="000080"/>
          <w:szCs w:val="28"/>
        </w:rPr>
        <w:t>15</w:t>
      </w:r>
      <w:r w:rsidR="00F7232E" w:rsidRPr="00C74A5E">
        <w:rPr>
          <w:b/>
          <w:color w:val="000080"/>
          <w:szCs w:val="28"/>
        </w:rPr>
        <w:t xml:space="preserve"> г.</w:t>
      </w:r>
    </w:p>
    <w:p w14:paraId="6E81F565" w14:textId="77777777" w:rsidR="00F7232E" w:rsidRDefault="00F7232E" w:rsidP="001026DD">
      <w:pPr>
        <w:shd w:val="clear" w:color="auto" w:fill="FFFFFF"/>
        <w:spacing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0155C" w14:textId="77777777" w:rsidR="00C74A5E" w:rsidRPr="00546AC3" w:rsidRDefault="001D42F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ето. Благодатная пора!.. В летнее время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се занятия превращаются в увлекательную иг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у. Игры с природным материалом: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амешками, веточками, листочками, перышками не просто забава и приятное развлечение. Как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еповторима природа, так неповторимо и то, что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оздано из ее даров. Каждое произведение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никально и совершенно в своем роде, даже ес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и это самая простая птичка из обыкновенного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елудя или перышка. Самодельные игрушки не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олько </w:t>
      </w:r>
      <w:r w:rsidR="003E7DCB" w:rsidRPr="00546AC3">
        <w:rPr>
          <w:rFonts w:ascii="Times New Roman" w:hAnsi="Times New Roman" w:cs="Times New Roman"/>
          <w:bCs/>
          <w:color w:val="000000"/>
          <w:sz w:val="24"/>
          <w:szCs w:val="24"/>
        </w:rPr>
        <w:t>осязаемый</w:t>
      </w:r>
      <w:r w:rsidR="003E7DCB" w:rsidRPr="00546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результат увлекательных за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яти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с красивым, благодатным, «отзывчивым»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атериалом</w:t>
      </w:r>
      <w:r w:rsidR="00C74A5E" w:rsidRPr="00546AC3">
        <w:rPr>
          <w:rFonts w:ascii="Times New Roman" w:hAnsi="Times New Roman" w:cs="Times New Roman"/>
          <w:color w:val="000000"/>
          <w:sz w:val="24"/>
          <w:szCs w:val="24"/>
        </w:rPr>
        <w:t>, но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и развитие нестандартного мыш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ения и воображения. Общение с </w:t>
      </w:r>
      <w:proofErr w:type="gramStart"/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природным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атериалом</w:t>
      </w:r>
      <w:proofErr w:type="gramEnd"/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обогащает ребенка, наполняет его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альными чувствами и представлениями бла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даря причудливой окраске цветов и листьев, м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нящей спелости ягод, таинственному блеску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оломки, космической форме камешков, смоля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ому запаху шишек. </w:t>
      </w:r>
      <w:r w:rsidR="009C1AD1" w:rsidRPr="00546AC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бщение с природой исподволь знакомит </w:t>
      </w:r>
      <w:r w:rsidR="00C74A5E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важнейшим жизненным принципом: «Не на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реди!». Действительно, если нужны листья и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шиш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ки, то лучше собрать лежащие на земле. Ес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и понадобится березовая кора, то нужно найти сваленное дерево. Постепенно, шаг за шагом,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бенок начинает осмысливать роль человека в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охранении природы, да и самой жизни на Зем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е, проникается идеей глубинной связи всего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ивого и неживого. Кроме того, работа с при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t>дным материалом развивает глазомер, аккуратность и, что очень важно, точную согласован</w:t>
      </w:r>
      <w:r w:rsidR="003E7DCB"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в работе глаза и руки (сенсомоторику). </w:t>
      </w:r>
    </w:p>
    <w:p w14:paraId="20303308" w14:textId="77777777" w:rsidR="003E7DCB" w:rsidRPr="00546AC3" w:rsidRDefault="003E7DC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Cs/>
          <w:sz w:val="24"/>
          <w:szCs w:val="24"/>
        </w:rPr>
        <w:t>Самое важное</w:t>
      </w:r>
      <w:r w:rsidRPr="00546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 работе с природным мате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риалом - умение увидеть в форме какой-ни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будь образ. Вот шишка, похожая на лесовичка (елку, ежика, дикобраза, ракету). А эта ветка напоминает рога оленя (медузу, коралл, трезу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бец Нептуна). Вот два листочка: один из них по форме и цвету похож на золотую рыбку, другой напоминает щуку. Природный материал хорош еще и тем, что его можно брать в руки и рас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сматривать со всех сторон - прямо, сверху, снизу, сбоку. С этой стороны плод каштана по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хож на спящего котенка, с другой - на вазу, а если посмотреть снизу - на летающую тарелку.</w:t>
      </w:r>
    </w:p>
    <w:p w14:paraId="74226DC1" w14:textId="77777777" w:rsidR="006E13E1" w:rsidRPr="00546AC3" w:rsidRDefault="003E7DC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Угадывание и фантазирова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ние сами по се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бе очень увлекательны и полезны. </w:t>
      </w:r>
      <w:r w:rsidR="009C1AD1" w:rsidRPr="00546AC3">
        <w:rPr>
          <w:rFonts w:ascii="Times New Roman" w:hAnsi="Times New Roman" w:cs="Times New Roman"/>
          <w:color w:val="000000"/>
          <w:sz w:val="24"/>
          <w:szCs w:val="24"/>
        </w:rPr>
        <w:t>Если ребенок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замечает и чувствует, каким образом можно изменить природную форму (например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, убрать лишнее - отломить, ото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t>рвать, отрезать, открутить, от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щипнуть - или, наоборот, доба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t>вить недостающее - прилепить, прикрутить, приклеить), то ле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гко сможет выбрать технику обра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t>ботки материала и создать подел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ку самым подходящим способом. Это значит, что у ребенка разви</w:t>
      </w:r>
      <w:r w:rsidR="005B1CD5"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вается художественный взгляд на вещи, взгляд, который помогает ему решать разные </w:t>
      </w:r>
      <w:r w:rsidR="0027575C" w:rsidRPr="00546AC3">
        <w:rPr>
          <w:rFonts w:ascii="Times New Roman" w:hAnsi="Times New Roman" w:cs="Times New Roman"/>
          <w:bCs/>
          <w:sz w:val="24"/>
          <w:szCs w:val="24"/>
        </w:rPr>
        <w:t xml:space="preserve">творческие </w:t>
      </w:r>
      <w:r w:rsidR="005B1CD5" w:rsidRPr="00546AC3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67D979A0" w14:textId="77777777" w:rsidR="005B1CD5" w:rsidRPr="00546AC3" w:rsidRDefault="005B1CD5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• всматриваться и чувствовать особенности природного материала во всей его гармонич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ной красоте, во всем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богатстве (форма, цвет, фактура, запах, даже вес);</w:t>
      </w:r>
    </w:p>
    <w:p w14:paraId="1D1BDA5A" w14:textId="77777777" w:rsidR="005B1CD5" w:rsidRPr="00546AC3" w:rsidRDefault="005B1CD5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• видеть интересный образ - на что похоже или на что может быть похоже при соответст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вующей обработке;</w:t>
      </w:r>
    </w:p>
    <w:p w14:paraId="50945F66" w14:textId="77777777" w:rsidR="0027575C" w:rsidRPr="00546AC3" w:rsidRDefault="005B1CD5" w:rsidP="00546AC3">
      <w:pPr>
        <w:shd w:val="clear" w:color="auto" w:fill="FFFFFF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• создавать задуманный образ - подбирать и добавлять к основной форме то, чего недо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стает для воплощения замысла;</w:t>
      </w:r>
    </w:p>
    <w:p w14:paraId="671CA870" w14:textId="77777777" w:rsidR="005B1CD5" w:rsidRPr="00546AC3" w:rsidRDefault="005B1CD5" w:rsidP="00546AC3">
      <w:pPr>
        <w:shd w:val="clear" w:color="auto" w:fill="FFFFFF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• рассматривать вблизи и на расстоянии, любоваться или, напротив, отмечать недостат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ки (чужие - критично, но тактично), по воз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можности исправлять их;</w:t>
      </w:r>
    </w:p>
    <w:p w14:paraId="5176CF77" w14:textId="77777777" w:rsidR="00277B66" w:rsidRPr="00546AC3" w:rsidRDefault="005B1CD5" w:rsidP="00546AC3">
      <w:pPr>
        <w:ind w:left="57" w:right="57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• рассказывать о поделке или сочинять о ней историю, делать зарисовку с натуры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01EEF5" w14:textId="77777777" w:rsidR="0027575C" w:rsidRPr="00546AC3" w:rsidRDefault="0027575C" w:rsidP="00546AC3">
      <w:pPr>
        <w:ind w:left="57" w:right="57" w:firstLine="709"/>
        <w:jc w:val="center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</w:p>
    <w:p w14:paraId="233907F8" w14:textId="77777777" w:rsidR="005B1CD5" w:rsidRPr="00546AC3" w:rsidRDefault="005B1CD5" w:rsidP="00546AC3">
      <w:pPr>
        <w:ind w:left="57" w:right="57" w:hanging="5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6AC3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развития детского восприятия и творчества</w:t>
      </w:r>
    </w:p>
    <w:p w14:paraId="5DF37C33" w14:textId="77777777" w:rsidR="005B1CD5" w:rsidRPr="00546AC3" w:rsidRDefault="005B1CD5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Когда де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ти начинают мастерить из природ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ного материала, они не сразу понимают, что их замысел и желание ог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раничены самой при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родной формой. В чем задача педагога? Он должен показать детям, что объемные фигурки могут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по-разному размещаться в прост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нстве: горизонтально, вертикаль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но или наклонно (к примеру, медве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жонок из шишки может сидеть, ле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жать или стоять на задних лапках). Т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от или иной ракурс в первую оче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редь определяет образ будущей поделки. Вот так шишка похожа</w:t>
      </w:r>
      <w:r w:rsidR="006E13E1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на сердитую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лохматую собачку, а если ее по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вернуть, она напоминает пушистую елку</w:t>
      </w:r>
      <w:r w:rsidR="009C1AD1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если изменить положение некоторых частей и деталей, можно передать характер и настроение петушка. Вот он горделиво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поднял головку и кукарекает, от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крыв клюв, а вот опустил головку, как бы сник, будто подавился бобовы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зернышком. Если за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думана сложная композиция из нескольких фигурок, советуем продумать их взаимно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е раз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мещение. Фигурки следует располагать так, чтобы стало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ясно, разговаривают ли они, ссо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рятся или вместе выполняют какую-то работу. В единой композиции все фигурки должны со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ответствовать друг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другу по размеру. Главные персонажи обычно крупнее прочих и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распола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гаются в центре. И еще: дети должны знать, чт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основой для пространственных композиций могут быть вазоны с настоящими растениями, коробки, дно которых устлано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>мхо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277B66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посы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пано песком, красивые срезы деревьев, ветки, камни, раковины - что угодно, в зависимости от темы, величины поделок, полета фантазии и реальных возможностей.</w:t>
      </w:r>
    </w:p>
    <w:p w14:paraId="60F098D3" w14:textId="77777777" w:rsidR="00273186" w:rsidRPr="00546AC3" w:rsidRDefault="00273186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23D0DD" w14:textId="77777777" w:rsidR="0090260C" w:rsidRPr="00546AC3" w:rsidRDefault="0090260C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AC3">
        <w:rPr>
          <w:rFonts w:ascii="Times New Roman" w:hAnsi="Times New Roman" w:cs="Times New Roman"/>
          <w:b/>
          <w:bCs/>
          <w:iCs/>
          <w:sz w:val="24"/>
          <w:szCs w:val="24"/>
        </w:rPr>
        <w:t>Сбор и подготовка природных материалов</w:t>
      </w:r>
    </w:p>
    <w:p w14:paraId="3E106B94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Шишки подбирают на влажной почве, что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softHyphen/>
        <w:t>бы не пересохли и дольше сохраняли форму. Хвою собираю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т зеленую, т.е. те веточки, ело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вые и сосновые, что лежат на земле. Листья собирают, когда они приобретут красивый цвет. Цветы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из букетов сохраняют - их остав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ляют без в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оды на открытом воздухе при ком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натной температуре. Лесные и грецкие орехи, а также желуди и каштаны запасают только зрелые; на особо твердой скорлупе сразу же прокалывают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отверстия. Семена разных расте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ний: клена и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ясеня, арбуза, тыквы, дыни, под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солнуха, к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осточки фруктов - промывают, вы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сушивают и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сортируют по картонным коробоч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кам или бу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мажным конвертам. Заготавливают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ся и отдельные части плодов и семян: чешуя шишек, кожу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ра апельсина и лимона, корка ар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буза, шелуха лука. Ягоды шиповника, рябины, бузины исп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ользуют для поделок свежими, по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этому их запасают в небольшом количестве. Оставшиеся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ягоды высушивают для мелких де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талей - глазок и узоров. Камешки, раковины, палочки, перья и пух промывают, высушивают и при желании окрашивают.</w:t>
      </w:r>
    </w:p>
    <w:p w14:paraId="16FBD693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Все эти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богатства просушивают, расклады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вают по виду и размеру и хранят в «дышащих» емкостях: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картонных коробках, бумажных па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кетах, деревянных ящиках или в одном ящике с ячейкам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и, чтобы было удобнее рассматри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вать и выбирать.</w:t>
      </w:r>
    </w:p>
    <w:p w14:paraId="566375A8" w14:textId="77777777" w:rsidR="005B1CD5" w:rsidRPr="00546AC3" w:rsidRDefault="00A634CB" w:rsidP="00546AC3">
      <w:pPr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AC3">
        <w:rPr>
          <w:rFonts w:ascii="Times New Roman" w:hAnsi="Times New Roman" w:cs="Times New Roman"/>
          <w:color w:val="000000"/>
          <w:sz w:val="24"/>
          <w:szCs w:val="24"/>
        </w:rPr>
        <w:t>Дополни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ый материал: клей - ПВА, резино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вый, столярный, казеиновый; проволока, пенько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вая веревка; прочные хлопчатобу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мажные н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итки естественной окраски; пуго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вицы из натурального материала; гуашь; лак - про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зрачный или очень светлый; цвет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ная бумага -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гладкокрашеная, бархатная, фак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турная и пр.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Пластилин желательно не исполь</w:t>
      </w:r>
      <w:r w:rsidR="0090260C" w:rsidRPr="00546AC3">
        <w:rPr>
          <w:rFonts w:ascii="Times New Roman" w:hAnsi="Times New Roman" w:cs="Times New Roman"/>
          <w:color w:val="000000"/>
          <w:sz w:val="24"/>
          <w:szCs w:val="24"/>
        </w:rPr>
        <w:t>зовать в работе старших детей, но малышам он поможет быстро и без очевидных усилий скреплять детали</w:t>
      </w:r>
      <w:r w:rsidR="00AD70FB" w:rsidRPr="00546A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A586F9" w14:textId="77777777" w:rsidR="009C1AD1" w:rsidRPr="00546AC3" w:rsidRDefault="009C1AD1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</w:p>
    <w:p w14:paraId="2937C93D" w14:textId="77777777" w:rsidR="0090260C" w:rsidRPr="00546AC3" w:rsidRDefault="0090260C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bCs/>
          <w:iCs/>
          <w:sz w:val="24"/>
          <w:szCs w:val="24"/>
        </w:rPr>
        <w:t>Художественные игры с камешками (раковинами, палочками) на песке</w:t>
      </w:r>
    </w:p>
    <w:p w14:paraId="5C2FE746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Ассоциации</w:t>
      </w:r>
      <w:r w:rsidRPr="00546AC3">
        <w:rPr>
          <w:rFonts w:ascii="Times New Roman" w:hAnsi="Times New Roman" w:cs="Times New Roman"/>
          <w:iCs/>
          <w:sz w:val="24"/>
          <w:szCs w:val="24"/>
        </w:rPr>
        <w:t>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 xml:space="preserve">Разложите вместе с детьми все богатства, </w:t>
      </w:r>
      <w:r w:rsidR="00A634CB" w:rsidRPr="00546AC3">
        <w:rPr>
          <w:rFonts w:ascii="Times New Roman" w:hAnsi="Times New Roman" w:cs="Times New Roman"/>
          <w:sz w:val="24"/>
          <w:szCs w:val="24"/>
        </w:rPr>
        <w:t>собранные на прогулке или приве</w:t>
      </w:r>
      <w:r w:rsidRPr="00546AC3">
        <w:rPr>
          <w:rFonts w:ascii="Times New Roman" w:hAnsi="Times New Roman" w:cs="Times New Roman"/>
          <w:sz w:val="24"/>
          <w:szCs w:val="24"/>
        </w:rPr>
        <w:t>зенные с дачи, и начинайте фантазировать. Предложите внимательно рассмотреть каждый камешек и рассказать, что он напоминает: об</w:t>
      </w:r>
      <w:r w:rsidRPr="00546AC3">
        <w:rPr>
          <w:rFonts w:ascii="Times New Roman" w:hAnsi="Times New Roman" w:cs="Times New Roman"/>
          <w:sz w:val="24"/>
          <w:szCs w:val="24"/>
        </w:rPr>
        <w:softHyphen/>
        <w:t>лако, крону д</w:t>
      </w:r>
      <w:r w:rsidR="00A634CB" w:rsidRPr="00546AC3">
        <w:rPr>
          <w:rFonts w:ascii="Times New Roman" w:hAnsi="Times New Roman" w:cs="Times New Roman"/>
          <w:sz w:val="24"/>
          <w:szCs w:val="24"/>
        </w:rPr>
        <w:t>ерева, мороженое, башмак, конфе</w:t>
      </w:r>
      <w:r w:rsidRPr="00546AC3">
        <w:rPr>
          <w:rFonts w:ascii="Times New Roman" w:hAnsi="Times New Roman" w:cs="Times New Roman"/>
          <w:sz w:val="24"/>
          <w:szCs w:val="24"/>
        </w:rPr>
        <w:t>ту, кошку или что-то другое. Затем покажите один камешек в разных ракурсах и «удивитесь» тому, как изменяется образ: вот так камешек похож на голову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собаки, так - на телефон, а ес</w:t>
      </w:r>
      <w:r w:rsidRPr="00546AC3">
        <w:rPr>
          <w:rFonts w:ascii="Times New Roman" w:hAnsi="Times New Roman" w:cs="Times New Roman"/>
          <w:sz w:val="24"/>
          <w:szCs w:val="24"/>
        </w:rPr>
        <w:t xml:space="preserve">ли 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>перевернут</w:t>
      </w:r>
      <w:r w:rsidR="00A634CB" w:rsidRPr="00546AC3">
        <w:rPr>
          <w:rFonts w:ascii="Times New Roman" w:hAnsi="Times New Roman" w:cs="Times New Roman"/>
          <w:spacing w:val="-6"/>
          <w:sz w:val="24"/>
          <w:szCs w:val="24"/>
        </w:rPr>
        <w:t>ь - вылитая лягушка. Если гово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 xml:space="preserve">рить научным </w:t>
      </w:r>
      <w:r w:rsidR="00A634CB" w:rsidRPr="00546AC3">
        <w:rPr>
          <w:rFonts w:ascii="Times New Roman" w:hAnsi="Times New Roman" w:cs="Times New Roman"/>
          <w:spacing w:val="-6"/>
          <w:sz w:val="24"/>
          <w:szCs w:val="24"/>
        </w:rPr>
        <w:t>языком, в таких играх дети зани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>маются опредмечиванием - наделяют новым художестве</w:t>
      </w:r>
      <w:r w:rsidR="00A634CB" w:rsidRPr="00546AC3">
        <w:rPr>
          <w:rFonts w:ascii="Times New Roman" w:hAnsi="Times New Roman" w:cs="Times New Roman"/>
          <w:spacing w:val="-6"/>
          <w:sz w:val="24"/>
          <w:szCs w:val="24"/>
        </w:rPr>
        <w:t>нным смыслом знакомые, но безли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>кие предмет</w:t>
      </w:r>
      <w:r w:rsidR="00A634CB" w:rsidRPr="00546AC3">
        <w:rPr>
          <w:rFonts w:ascii="Times New Roman" w:hAnsi="Times New Roman" w:cs="Times New Roman"/>
          <w:spacing w:val="-6"/>
          <w:sz w:val="24"/>
          <w:szCs w:val="24"/>
        </w:rPr>
        <w:t>ы. Камешек на какое-то время те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>ряет свою сущность как природный объект и становится тем</w:t>
      </w:r>
      <w:r w:rsidR="00A634CB" w:rsidRPr="00546AC3">
        <w:rPr>
          <w:rFonts w:ascii="Times New Roman" w:hAnsi="Times New Roman" w:cs="Times New Roman"/>
          <w:spacing w:val="-6"/>
          <w:sz w:val="24"/>
          <w:szCs w:val="24"/>
        </w:rPr>
        <w:t>, что в нем удалось увидеть: об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 xml:space="preserve">лаком </w:t>
      </w:r>
      <w:r w:rsidR="00AD70FB" w:rsidRPr="00546A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 xml:space="preserve">или </w:t>
      </w:r>
      <w:r w:rsidR="00AD70FB" w:rsidRPr="00546A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pacing w:val="-6"/>
          <w:sz w:val="24"/>
          <w:szCs w:val="24"/>
        </w:rPr>
        <w:t>котенком.</w:t>
      </w:r>
    </w:p>
    <w:p w14:paraId="34C85886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Образы.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Через некоторое время попробуйте перейти к играм другого плана. Предоставьте детям возможность соедин</w:t>
      </w:r>
      <w:r w:rsidR="00A634CB" w:rsidRPr="00546AC3">
        <w:rPr>
          <w:rFonts w:ascii="Times New Roman" w:hAnsi="Times New Roman" w:cs="Times New Roman"/>
          <w:sz w:val="24"/>
          <w:szCs w:val="24"/>
        </w:rPr>
        <w:t>ять камешки и раковины таким образом, чтобы получались узнаваемые изо</w:t>
      </w:r>
      <w:r w:rsidRPr="00546AC3">
        <w:rPr>
          <w:rFonts w:ascii="Times New Roman" w:hAnsi="Times New Roman" w:cs="Times New Roman"/>
          <w:sz w:val="24"/>
          <w:szCs w:val="24"/>
        </w:rPr>
        <w:t>бражения бабочки, гу</w:t>
      </w:r>
      <w:r w:rsidR="00A634CB" w:rsidRPr="00546AC3">
        <w:rPr>
          <w:rFonts w:ascii="Times New Roman" w:hAnsi="Times New Roman" w:cs="Times New Roman"/>
          <w:sz w:val="24"/>
          <w:szCs w:val="24"/>
        </w:rPr>
        <w:t>сеницы, жука, игруш</w:t>
      </w:r>
      <w:r w:rsidRPr="00546AC3">
        <w:rPr>
          <w:rFonts w:ascii="Times New Roman" w:hAnsi="Times New Roman" w:cs="Times New Roman"/>
          <w:sz w:val="24"/>
          <w:szCs w:val="24"/>
        </w:rPr>
        <w:t>ки, чело</w:t>
      </w:r>
      <w:r w:rsidR="00A634CB" w:rsidRPr="00546AC3">
        <w:rPr>
          <w:rFonts w:ascii="Times New Roman" w:hAnsi="Times New Roman" w:cs="Times New Roman"/>
          <w:sz w:val="24"/>
          <w:szCs w:val="24"/>
        </w:rPr>
        <w:t>вечка и пр. При этом дети испод</w:t>
      </w:r>
      <w:r w:rsidRPr="00546AC3">
        <w:rPr>
          <w:rFonts w:ascii="Times New Roman" w:hAnsi="Times New Roman" w:cs="Times New Roman"/>
          <w:sz w:val="24"/>
          <w:szCs w:val="24"/>
        </w:rPr>
        <w:t>воль освоят один из основны</w:t>
      </w:r>
      <w:r w:rsidR="00A634CB" w:rsidRPr="00546AC3">
        <w:rPr>
          <w:rFonts w:ascii="Times New Roman" w:hAnsi="Times New Roman" w:cs="Times New Roman"/>
          <w:sz w:val="24"/>
          <w:szCs w:val="24"/>
        </w:rPr>
        <w:t>х способов конструирования - со</w:t>
      </w:r>
      <w:r w:rsidRPr="00546AC3">
        <w:rPr>
          <w:rFonts w:ascii="Times New Roman" w:hAnsi="Times New Roman" w:cs="Times New Roman"/>
          <w:sz w:val="24"/>
          <w:szCs w:val="24"/>
        </w:rPr>
        <w:t>ставление целого из частей.</w:t>
      </w:r>
    </w:p>
    <w:p w14:paraId="04F8DC55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Ягодки</w:t>
      </w:r>
      <w:r w:rsidR="00984339" w:rsidRPr="00546A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984339" w:rsidRPr="00546A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b/>
          <w:iCs/>
          <w:sz w:val="24"/>
          <w:szCs w:val="24"/>
        </w:rPr>
        <w:t>цветочки:</w:t>
      </w:r>
    </w:p>
    <w:p w14:paraId="5A295F93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подбираем материал для середины цветка</w:t>
      </w:r>
    </w:p>
    <w:p w14:paraId="00447B2C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вставляем перышки</w:t>
      </w:r>
      <w:r w:rsidR="00854337"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854337"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«лепестки»</w:t>
      </w:r>
    </w:p>
    <w:p w14:paraId="5E36089F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в) прикрепляем стебелек</w:t>
      </w:r>
    </w:p>
    <w:p w14:paraId="59F59A19" w14:textId="77777777" w:rsidR="0090260C" w:rsidRPr="00546AC3" w:rsidRDefault="0090260C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г) составляем композицию</w:t>
      </w:r>
    </w:p>
    <w:p w14:paraId="3E258D3F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Узоры.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Во время свободных игр на прогулке не упускайте возможности поупражнять детей в составлен</w:t>
      </w:r>
      <w:r w:rsidR="00A634CB" w:rsidRPr="00546AC3">
        <w:rPr>
          <w:rFonts w:ascii="Times New Roman" w:hAnsi="Times New Roman" w:cs="Times New Roman"/>
          <w:sz w:val="24"/>
          <w:szCs w:val="24"/>
        </w:rPr>
        <w:t>ии узоров (орнаментов) из камеш</w:t>
      </w:r>
      <w:r w:rsidRPr="00546AC3">
        <w:rPr>
          <w:rFonts w:ascii="Times New Roman" w:hAnsi="Times New Roman" w:cs="Times New Roman"/>
          <w:sz w:val="24"/>
          <w:szCs w:val="24"/>
        </w:rPr>
        <w:t>ков, палочек, шишек... Сложность орнамента зависит от возраста и индивидуальных осо</w:t>
      </w:r>
      <w:r w:rsidRPr="00546AC3">
        <w:rPr>
          <w:rFonts w:ascii="Times New Roman" w:hAnsi="Times New Roman" w:cs="Times New Roman"/>
          <w:sz w:val="24"/>
          <w:szCs w:val="24"/>
        </w:rPr>
        <w:softHyphen/>
        <w:t>бенностей детей. Для детей 1,5-2 лет выкладывание не</w:t>
      </w:r>
      <w:r w:rsidR="00A634CB" w:rsidRPr="00546AC3">
        <w:rPr>
          <w:rFonts w:ascii="Times New Roman" w:hAnsi="Times New Roman" w:cs="Times New Roman"/>
          <w:sz w:val="24"/>
          <w:szCs w:val="24"/>
        </w:rPr>
        <w:t>скольких камешков в ряд, незави</w:t>
      </w:r>
      <w:r w:rsidRPr="00546AC3">
        <w:rPr>
          <w:rFonts w:ascii="Times New Roman" w:hAnsi="Times New Roman" w:cs="Times New Roman"/>
          <w:sz w:val="24"/>
          <w:szCs w:val="24"/>
        </w:rPr>
        <w:t>симо от их формы, размера и окраски, - это уже создание самого настоящего орнамента. Для более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старших детей несомненный инте</w:t>
      </w:r>
      <w:r w:rsidRPr="00546AC3">
        <w:rPr>
          <w:rFonts w:ascii="Times New Roman" w:hAnsi="Times New Roman" w:cs="Times New Roman"/>
          <w:sz w:val="24"/>
          <w:szCs w:val="24"/>
        </w:rPr>
        <w:t>рес вызов</w:t>
      </w:r>
      <w:r w:rsidR="00A634CB" w:rsidRPr="00546AC3">
        <w:rPr>
          <w:rFonts w:ascii="Times New Roman" w:hAnsi="Times New Roman" w:cs="Times New Roman"/>
          <w:sz w:val="24"/>
          <w:szCs w:val="24"/>
        </w:rPr>
        <w:t>ет поиск комбинаций (или принци</w:t>
      </w:r>
      <w:r w:rsidRPr="00546AC3">
        <w:rPr>
          <w:rFonts w:ascii="Times New Roman" w:hAnsi="Times New Roman" w:cs="Times New Roman"/>
          <w:sz w:val="24"/>
          <w:szCs w:val="24"/>
        </w:rPr>
        <w:t>пов), по которым строится узор: чередование элементов по форме (камешек - раковина), по величине (большой - маленький), декору (од</w:t>
      </w:r>
      <w:r w:rsidRPr="00546AC3">
        <w:rPr>
          <w:rFonts w:ascii="Times New Roman" w:hAnsi="Times New Roman" w:cs="Times New Roman"/>
          <w:sz w:val="24"/>
          <w:szCs w:val="24"/>
        </w:rPr>
        <w:softHyphen/>
        <w:t>ноцветный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- с пятнышками). </w:t>
      </w:r>
      <w:r w:rsidR="00A634CB" w:rsidRPr="00546AC3">
        <w:rPr>
          <w:rFonts w:ascii="Times New Roman" w:hAnsi="Times New Roman" w:cs="Times New Roman"/>
          <w:sz w:val="24"/>
          <w:szCs w:val="24"/>
        </w:rPr>
        <w:lastRenderedPageBreak/>
        <w:t>Постепенно ус</w:t>
      </w:r>
      <w:r w:rsidRPr="00546AC3">
        <w:rPr>
          <w:rFonts w:ascii="Times New Roman" w:hAnsi="Times New Roman" w:cs="Times New Roman"/>
          <w:sz w:val="24"/>
          <w:szCs w:val="24"/>
        </w:rPr>
        <w:t xml:space="preserve">ложняйте алгоритм. Пусть дети </w:t>
      </w:r>
      <w:r w:rsidR="00A634CB" w:rsidRPr="00546AC3">
        <w:rPr>
          <w:rFonts w:ascii="Times New Roman" w:hAnsi="Times New Roman" w:cs="Times New Roman"/>
          <w:sz w:val="24"/>
          <w:szCs w:val="24"/>
        </w:rPr>
        <w:t>попробуют че</w:t>
      </w:r>
      <w:r w:rsidRPr="00546AC3">
        <w:rPr>
          <w:rFonts w:ascii="Times New Roman" w:hAnsi="Times New Roman" w:cs="Times New Roman"/>
          <w:sz w:val="24"/>
          <w:szCs w:val="24"/>
        </w:rPr>
        <w:t>редовать более двух элементов в разных со</w:t>
      </w:r>
      <w:r w:rsidR="00A634CB" w:rsidRPr="00546AC3">
        <w:rPr>
          <w:rFonts w:ascii="Times New Roman" w:hAnsi="Times New Roman" w:cs="Times New Roman"/>
          <w:sz w:val="24"/>
          <w:szCs w:val="24"/>
        </w:rPr>
        <w:t>че</w:t>
      </w:r>
      <w:r w:rsidRPr="00546AC3">
        <w:rPr>
          <w:rFonts w:ascii="Times New Roman" w:hAnsi="Times New Roman" w:cs="Times New Roman"/>
          <w:sz w:val="24"/>
          <w:szCs w:val="24"/>
        </w:rPr>
        <w:t>таниях: два камешка - одна раковина или один маленький камешек - два больших. Если детям понр</w:t>
      </w:r>
      <w:r w:rsidR="00A634CB" w:rsidRPr="00546AC3">
        <w:rPr>
          <w:rFonts w:ascii="Times New Roman" w:hAnsi="Times New Roman" w:cs="Times New Roman"/>
          <w:sz w:val="24"/>
          <w:szCs w:val="24"/>
        </w:rPr>
        <w:t>авятся такие узорные игры, пока</w:t>
      </w:r>
      <w:r w:rsidRPr="00546AC3">
        <w:rPr>
          <w:rFonts w:ascii="Times New Roman" w:hAnsi="Times New Roman" w:cs="Times New Roman"/>
          <w:sz w:val="24"/>
          <w:szCs w:val="24"/>
        </w:rPr>
        <w:t xml:space="preserve">жите, что </w:t>
      </w:r>
      <w:r w:rsidR="00A634CB" w:rsidRPr="00546AC3">
        <w:rPr>
          <w:rFonts w:ascii="Times New Roman" w:hAnsi="Times New Roman" w:cs="Times New Roman"/>
          <w:sz w:val="24"/>
          <w:szCs w:val="24"/>
        </w:rPr>
        <w:t>орнамент бывает не только линей</w:t>
      </w:r>
      <w:r w:rsidRPr="00546AC3">
        <w:rPr>
          <w:rFonts w:ascii="Times New Roman" w:hAnsi="Times New Roman" w:cs="Times New Roman"/>
          <w:sz w:val="24"/>
          <w:szCs w:val="24"/>
        </w:rPr>
        <w:t>ным. Дети попробуют выкладыват</w:t>
      </w:r>
      <w:r w:rsidR="00A634CB" w:rsidRPr="00546AC3">
        <w:rPr>
          <w:rFonts w:ascii="Times New Roman" w:hAnsi="Times New Roman" w:cs="Times New Roman"/>
          <w:sz w:val="24"/>
          <w:szCs w:val="24"/>
        </w:rPr>
        <w:t>ь узоры на круге, квадрате, овале... Для начала нари</w:t>
      </w:r>
      <w:r w:rsidRPr="00546AC3">
        <w:rPr>
          <w:rFonts w:ascii="Times New Roman" w:hAnsi="Times New Roman" w:cs="Times New Roman"/>
          <w:sz w:val="24"/>
          <w:szCs w:val="24"/>
        </w:rPr>
        <w:t>суйте эти исходные формы на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песке или же предложите в качестве основы для орнамента бумажные сал</w:t>
      </w:r>
      <w:r w:rsidRPr="00546AC3">
        <w:rPr>
          <w:rFonts w:ascii="Times New Roman" w:hAnsi="Times New Roman" w:cs="Times New Roman"/>
          <w:sz w:val="24"/>
          <w:szCs w:val="24"/>
        </w:rPr>
        <w:t>фетки, пластиковые тарелки. Дайте детям возможность поэкспе</w:t>
      </w:r>
      <w:r w:rsidRPr="00546AC3">
        <w:rPr>
          <w:rFonts w:ascii="Times New Roman" w:hAnsi="Times New Roman" w:cs="Times New Roman"/>
          <w:sz w:val="24"/>
          <w:szCs w:val="24"/>
        </w:rPr>
        <w:softHyphen/>
        <w:t>рименти</w:t>
      </w:r>
      <w:r w:rsidR="00A634CB" w:rsidRPr="00546AC3">
        <w:rPr>
          <w:rFonts w:ascii="Times New Roman" w:hAnsi="Times New Roman" w:cs="Times New Roman"/>
          <w:sz w:val="24"/>
          <w:szCs w:val="24"/>
        </w:rPr>
        <w:t>ровать, а если понадобится, под</w:t>
      </w:r>
      <w:r w:rsidRPr="00546AC3">
        <w:rPr>
          <w:rFonts w:ascii="Times New Roman" w:hAnsi="Times New Roman" w:cs="Times New Roman"/>
          <w:sz w:val="24"/>
          <w:szCs w:val="24"/>
        </w:rPr>
        <w:t>скажите, что в круге</w:t>
      </w:r>
      <w:r w:rsidR="00854337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 xml:space="preserve">основной мотив идет по окружности, а в </w:t>
      </w:r>
      <w:r w:rsidR="00A634CB" w:rsidRPr="00546AC3">
        <w:rPr>
          <w:rFonts w:ascii="Times New Roman" w:hAnsi="Times New Roman" w:cs="Times New Roman"/>
          <w:sz w:val="24"/>
          <w:szCs w:val="24"/>
        </w:rPr>
        <w:t>ква</w:t>
      </w:r>
      <w:r w:rsidRPr="00546AC3">
        <w:rPr>
          <w:rFonts w:ascii="Times New Roman" w:hAnsi="Times New Roman" w:cs="Times New Roman"/>
          <w:sz w:val="24"/>
          <w:szCs w:val="24"/>
        </w:rPr>
        <w:t>драте прежде всего выделяются уголки и центр.</w:t>
      </w:r>
    </w:p>
    <w:p w14:paraId="41A86D66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Сотрудничество.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34CB" w:rsidRPr="00546AC3">
        <w:rPr>
          <w:rFonts w:ascii="Times New Roman" w:hAnsi="Times New Roman" w:cs="Times New Roman"/>
          <w:sz w:val="24"/>
          <w:szCs w:val="24"/>
        </w:rPr>
        <w:t>Игры с природным мате</w:t>
      </w:r>
      <w:r w:rsidRPr="00546AC3">
        <w:rPr>
          <w:rFonts w:ascii="Times New Roman" w:hAnsi="Times New Roman" w:cs="Times New Roman"/>
          <w:sz w:val="24"/>
          <w:szCs w:val="24"/>
        </w:rPr>
        <w:t xml:space="preserve">риалом хороши еще и тем, что помогают детям осознать </w:t>
      </w:r>
      <w:r w:rsidR="00AD70FB" w:rsidRPr="00546AC3">
        <w:rPr>
          <w:rFonts w:ascii="Times New Roman" w:hAnsi="Times New Roman" w:cs="Times New Roman"/>
          <w:sz w:val="24"/>
          <w:szCs w:val="24"/>
        </w:rPr>
        <w:t>р</w:t>
      </w:r>
      <w:r w:rsidRPr="00546AC3">
        <w:rPr>
          <w:rFonts w:ascii="Times New Roman" w:hAnsi="Times New Roman" w:cs="Times New Roman"/>
          <w:sz w:val="24"/>
          <w:szCs w:val="24"/>
        </w:rPr>
        <w:t xml:space="preserve">оль </w:t>
      </w:r>
      <w:r w:rsidR="00854337" w:rsidRPr="00546AC3"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546AC3">
        <w:rPr>
          <w:rFonts w:ascii="Times New Roman" w:hAnsi="Times New Roman" w:cs="Times New Roman"/>
          <w:sz w:val="24"/>
          <w:szCs w:val="24"/>
        </w:rPr>
        <w:t>важно</w:t>
      </w:r>
      <w:r w:rsidR="00854337" w:rsidRPr="00546AC3">
        <w:rPr>
          <w:rFonts w:ascii="Times New Roman" w:hAnsi="Times New Roman" w:cs="Times New Roman"/>
          <w:sz w:val="24"/>
          <w:szCs w:val="24"/>
        </w:rPr>
        <w:t>го</w:t>
      </w:r>
      <w:r w:rsidRPr="00546AC3">
        <w:rPr>
          <w:rFonts w:ascii="Times New Roman" w:hAnsi="Times New Roman" w:cs="Times New Roman"/>
          <w:sz w:val="24"/>
          <w:szCs w:val="24"/>
        </w:rPr>
        <w:t xml:space="preserve"> поняти</w:t>
      </w:r>
      <w:r w:rsidR="00854337" w:rsidRPr="00546AC3">
        <w:rPr>
          <w:rFonts w:ascii="Times New Roman" w:hAnsi="Times New Roman" w:cs="Times New Roman"/>
          <w:sz w:val="24"/>
          <w:szCs w:val="24"/>
        </w:rPr>
        <w:t>я</w:t>
      </w:r>
      <w:r w:rsidR="00A634CB" w:rsidRPr="00546AC3">
        <w:rPr>
          <w:rFonts w:ascii="Times New Roman" w:hAnsi="Times New Roman" w:cs="Times New Roman"/>
          <w:sz w:val="24"/>
          <w:szCs w:val="24"/>
        </w:rPr>
        <w:t>, как сотрудни</w:t>
      </w:r>
      <w:r w:rsidRPr="00546AC3">
        <w:rPr>
          <w:rFonts w:ascii="Times New Roman" w:hAnsi="Times New Roman" w:cs="Times New Roman"/>
          <w:sz w:val="24"/>
          <w:szCs w:val="24"/>
        </w:rPr>
        <w:t>чество. Организовать такие игры чрезвычайно просто. Вот, к примеру, педаг</w:t>
      </w:r>
      <w:r w:rsidR="00A634CB" w:rsidRPr="00546AC3">
        <w:rPr>
          <w:rFonts w:ascii="Times New Roman" w:hAnsi="Times New Roman" w:cs="Times New Roman"/>
          <w:sz w:val="24"/>
          <w:szCs w:val="24"/>
        </w:rPr>
        <w:t>ог рисует на пес</w:t>
      </w:r>
      <w:r w:rsidRPr="00546AC3">
        <w:rPr>
          <w:rFonts w:ascii="Times New Roman" w:hAnsi="Times New Roman" w:cs="Times New Roman"/>
          <w:sz w:val="24"/>
          <w:szCs w:val="24"/>
        </w:rPr>
        <w:t>ке круг и просит одного из детей продолжить работу. Ребенок может нарисовать палочкой или выложит</w:t>
      </w:r>
      <w:r w:rsidR="00A634CB" w:rsidRPr="00546AC3">
        <w:rPr>
          <w:rFonts w:ascii="Times New Roman" w:hAnsi="Times New Roman" w:cs="Times New Roman"/>
          <w:sz w:val="24"/>
          <w:szCs w:val="24"/>
        </w:rPr>
        <w:t>ь из камешков глаза, нос и улыб</w:t>
      </w:r>
      <w:r w:rsidRPr="00546AC3">
        <w:rPr>
          <w:rFonts w:ascii="Times New Roman" w:hAnsi="Times New Roman" w:cs="Times New Roman"/>
          <w:sz w:val="24"/>
          <w:szCs w:val="24"/>
        </w:rPr>
        <w:t>ку. Когда па</w:t>
      </w:r>
      <w:r w:rsidR="00A634CB" w:rsidRPr="00546AC3">
        <w:rPr>
          <w:rFonts w:ascii="Times New Roman" w:hAnsi="Times New Roman" w:cs="Times New Roman"/>
          <w:sz w:val="24"/>
          <w:szCs w:val="24"/>
        </w:rPr>
        <w:t>лочка перейдет к третьему ребен</w:t>
      </w:r>
      <w:r w:rsidRPr="00546AC3">
        <w:rPr>
          <w:rFonts w:ascii="Times New Roman" w:hAnsi="Times New Roman" w:cs="Times New Roman"/>
          <w:sz w:val="24"/>
          <w:szCs w:val="24"/>
        </w:rPr>
        <w:t>ку, он дорисует лучики или же туловище и т.д. Совместные художественные игры развивают не только во</w:t>
      </w:r>
      <w:r w:rsidR="00A634CB" w:rsidRPr="00546AC3">
        <w:rPr>
          <w:rFonts w:ascii="Times New Roman" w:hAnsi="Times New Roman" w:cs="Times New Roman"/>
          <w:sz w:val="24"/>
          <w:szCs w:val="24"/>
        </w:rPr>
        <w:t>ображение, но и способность вни</w:t>
      </w:r>
      <w:r w:rsidRPr="00546AC3">
        <w:rPr>
          <w:rFonts w:ascii="Times New Roman" w:hAnsi="Times New Roman" w:cs="Times New Roman"/>
          <w:sz w:val="24"/>
          <w:szCs w:val="24"/>
        </w:rPr>
        <w:t>кать в замысел другого человека, понимать и принимать его точку зрения.</w:t>
      </w:r>
    </w:p>
    <w:p w14:paraId="7579AEC7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Портреты.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Скорее всего, у детей появится желание ри</w:t>
      </w:r>
      <w:r w:rsidR="00A634CB" w:rsidRPr="00546AC3">
        <w:rPr>
          <w:rFonts w:ascii="Times New Roman" w:hAnsi="Times New Roman" w:cs="Times New Roman"/>
          <w:sz w:val="24"/>
          <w:szCs w:val="24"/>
        </w:rPr>
        <w:t>совать портреты на песке или вы</w:t>
      </w:r>
      <w:r w:rsidRPr="00546AC3">
        <w:rPr>
          <w:rFonts w:ascii="Times New Roman" w:hAnsi="Times New Roman" w:cs="Times New Roman"/>
          <w:sz w:val="24"/>
          <w:szCs w:val="24"/>
        </w:rPr>
        <w:t>кладывать их из камешков, шишек, палочек. Такие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изображения хороши своей эскиз</w:t>
      </w:r>
      <w:r w:rsidRPr="00546AC3">
        <w:rPr>
          <w:rFonts w:ascii="Times New Roman" w:hAnsi="Times New Roman" w:cs="Times New Roman"/>
          <w:sz w:val="24"/>
          <w:szCs w:val="24"/>
        </w:rPr>
        <w:t xml:space="preserve">ностью: они </w:t>
      </w:r>
      <w:r w:rsidR="00A634CB" w:rsidRPr="00546AC3">
        <w:rPr>
          <w:rFonts w:ascii="Times New Roman" w:hAnsi="Times New Roman" w:cs="Times New Roman"/>
          <w:sz w:val="24"/>
          <w:szCs w:val="24"/>
        </w:rPr>
        <w:t>быстро, без всякого труда возни</w:t>
      </w:r>
      <w:r w:rsidRPr="00546AC3">
        <w:rPr>
          <w:rFonts w:ascii="Times New Roman" w:hAnsi="Times New Roman" w:cs="Times New Roman"/>
          <w:sz w:val="24"/>
          <w:szCs w:val="24"/>
        </w:rPr>
        <w:t>кают и так же быстро исчезают, не оставляя огорчени</w:t>
      </w:r>
      <w:r w:rsidR="00A634CB" w:rsidRPr="00546AC3">
        <w:rPr>
          <w:rFonts w:ascii="Times New Roman" w:hAnsi="Times New Roman" w:cs="Times New Roman"/>
          <w:sz w:val="24"/>
          <w:szCs w:val="24"/>
        </w:rPr>
        <w:t>й по поводу расплывшегося «аква</w:t>
      </w:r>
      <w:r w:rsidRPr="00546AC3">
        <w:rPr>
          <w:rFonts w:ascii="Times New Roman" w:hAnsi="Times New Roman" w:cs="Times New Roman"/>
          <w:sz w:val="24"/>
          <w:szCs w:val="24"/>
        </w:rPr>
        <w:t>рельного» глаза или кривого носа. На песке можно легко «набить руку», чтобы к осени стать заядлыми портретистами и не бояться рисовать на бумаге кисточкой и красками.</w:t>
      </w:r>
    </w:p>
    <w:p w14:paraId="5833087E" w14:textId="77777777" w:rsidR="001026DD" w:rsidRPr="00546AC3" w:rsidRDefault="001026DD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9C1E2" w14:textId="77777777" w:rsidR="006F74C8" w:rsidRPr="00546AC3" w:rsidRDefault="006F74C8" w:rsidP="00546AC3">
      <w:pPr>
        <w:shd w:val="clear" w:color="auto" w:fill="FFFFFF"/>
        <w:ind w:left="57" w:right="57" w:hanging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AC3">
        <w:rPr>
          <w:rFonts w:ascii="Times New Roman" w:hAnsi="Times New Roman" w:cs="Times New Roman"/>
          <w:b/>
          <w:bCs/>
          <w:iCs/>
          <w:sz w:val="24"/>
          <w:szCs w:val="24"/>
        </w:rPr>
        <w:t>Мастерим поделки из природного материала</w:t>
      </w:r>
    </w:p>
    <w:p w14:paraId="14EFDB76" w14:textId="77777777" w:rsidR="006F74C8" w:rsidRPr="00546AC3" w:rsidRDefault="006F74C8" w:rsidP="00546AC3">
      <w:pPr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Флористика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46AC3">
        <w:rPr>
          <w:rFonts w:ascii="Times New Roman" w:hAnsi="Times New Roman" w:cs="Times New Roman"/>
          <w:sz w:val="24"/>
          <w:szCs w:val="24"/>
        </w:rPr>
        <w:t>или создание оригинальных поделок и картин из природного материала, одно из любимейших занятий детей. Малыши старательно прилаживают перышки к шишке - получается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забавная птичка, сое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диняют несколько желудей пласти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лином - выходит гусеница, а потом играют с ними как с настоящими игрушками. Дети постарше с увлечением мастерят поделки и сувениры из самых разных материалов - шиш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ек, желудей, плодов каштана, по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чатков кукурузы, крылаток клена, ягод шиповн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ика и просто из красивых листоч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ков и веточек. Почти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все дети любят разы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грывать 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представления с забавными персо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нажами. Да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 xml:space="preserve"> и взрослые вместе с детьми сно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ва и снова окунаются в св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ои детские впечатле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ния. Качеств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о и оригинальность поделок зави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сят от умения использовать естественную форму и фа</w:t>
      </w:r>
      <w:r w:rsidR="00A634CB" w:rsidRPr="00546AC3">
        <w:rPr>
          <w:rFonts w:ascii="Times New Roman" w:hAnsi="Times New Roman" w:cs="Times New Roman"/>
          <w:color w:val="000000"/>
          <w:sz w:val="24"/>
          <w:szCs w:val="24"/>
        </w:rPr>
        <w:t>ктуру природного материала. Сна</w:t>
      </w:r>
      <w:r w:rsidRPr="00546AC3">
        <w:rPr>
          <w:rFonts w:ascii="Times New Roman" w:hAnsi="Times New Roman" w:cs="Times New Roman"/>
          <w:color w:val="000000"/>
          <w:sz w:val="24"/>
          <w:szCs w:val="24"/>
        </w:rPr>
        <w:t>чала нужно постараться увидеть в нем какой-то образ (на что похоже?), а потом придумать, как этого достичь с помощью дополнительных деталей и обработки.</w:t>
      </w:r>
    </w:p>
    <w:p w14:paraId="50C307F8" w14:textId="77777777" w:rsidR="00273186" w:rsidRPr="00546AC3" w:rsidRDefault="00273186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5A795" w14:textId="77777777" w:rsidR="006F74C8" w:rsidRPr="00546AC3" w:rsidRDefault="006F74C8" w:rsidP="00546AC3">
      <w:pPr>
        <w:shd w:val="clear" w:color="auto" w:fill="FFFFFF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bCs/>
          <w:sz w:val="24"/>
          <w:szCs w:val="24"/>
        </w:rPr>
        <w:t>Примерные темы и образы</w:t>
      </w:r>
    </w:p>
    <w:p w14:paraId="0ACAEDF4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Цветы.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34CB" w:rsidRPr="00546AC3">
        <w:rPr>
          <w:rFonts w:ascii="Times New Roman" w:hAnsi="Times New Roman" w:cs="Times New Roman"/>
          <w:sz w:val="24"/>
          <w:szCs w:val="24"/>
        </w:rPr>
        <w:t>Цветущих растений в природе ве</w:t>
      </w:r>
      <w:r w:rsidRPr="00546AC3">
        <w:rPr>
          <w:rFonts w:ascii="Times New Roman" w:hAnsi="Times New Roman" w:cs="Times New Roman"/>
          <w:sz w:val="24"/>
          <w:szCs w:val="24"/>
        </w:rPr>
        <w:t>ликое множ</w:t>
      </w:r>
      <w:r w:rsidR="00A634CB" w:rsidRPr="00546AC3">
        <w:rPr>
          <w:rFonts w:ascii="Times New Roman" w:hAnsi="Times New Roman" w:cs="Times New Roman"/>
          <w:sz w:val="24"/>
          <w:szCs w:val="24"/>
        </w:rPr>
        <w:t>ество, и все они хороши по-свое</w:t>
      </w:r>
      <w:r w:rsidRPr="00546AC3">
        <w:rPr>
          <w:rFonts w:ascii="Times New Roman" w:hAnsi="Times New Roman" w:cs="Times New Roman"/>
          <w:sz w:val="24"/>
          <w:szCs w:val="24"/>
        </w:rPr>
        <w:t>му. Предпо</w:t>
      </w:r>
      <w:r w:rsidR="00A634CB" w:rsidRPr="00546AC3">
        <w:rPr>
          <w:rFonts w:ascii="Times New Roman" w:hAnsi="Times New Roman" w:cs="Times New Roman"/>
          <w:sz w:val="24"/>
          <w:szCs w:val="24"/>
        </w:rPr>
        <w:t>ложим, задумывается цветок - на</w:t>
      </w:r>
      <w:r w:rsidRPr="00546AC3">
        <w:rPr>
          <w:rFonts w:ascii="Times New Roman" w:hAnsi="Times New Roman" w:cs="Times New Roman"/>
          <w:sz w:val="24"/>
          <w:szCs w:val="24"/>
        </w:rPr>
        <w:t>стоящий ил</w:t>
      </w:r>
      <w:r w:rsidR="00A634CB" w:rsidRPr="00546AC3">
        <w:rPr>
          <w:rFonts w:ascii="Times New Roman" w:hAnsi="Times New Roman" w:cs="Times New Roman"/>
          <w:sz w:val="24"/>
          <w:szCs w:val="24"/>
        </w:rPr>
        <w:t>и волшебный - и подбирается под</w:t>
      </w:r>
      <w:r w:rsidRPr="00546AC3">
        <w:rPr>
          <w:rFonts w:ascii="Times New Roman" w:hAnsi="Times New Roman" w:cs="Times New Roman"/>
          <w:sz w:val="24"/>
          <w:szCs w:val="24"/>
        </w:rPr>
        <w:t>ходящий материал для лепестков: крылатки клена или ясеня, перышки, цветные листочки, ракушки, тыквенные семечки, рыбья чешуя или кожура лимона. Лепестки соединяются в пышный венч</w:t>
      </w:r>
      <w:r w:rsidR="00A634CB" w:rsidRPr="00546AC3">
        <w:rPr>
          <w:rFonts w:ascii="Times New Roman" w:hAnsi="Times New Roman" w:cs="Times New Roman"/>
          <w:sz w:val="24"/>
          <w:szCs w:val="24"/>
        </w:rPr>
        <w:t>ик. Для этого их втыкают в кусо</w:t>
      </w:r>
      <w:r w:rsidRPr="00546AC3">
        <w:rPr>
          <w:rFonts w:ascii="Times New Roman" w:hAnsi="Times New Roman" w:cs="Times New Roman"/>
          <w:sz w:val="24"/>
          <w:szCs w:val="24"/>
        </w:rPr>
        <w:t>чек пластилина. Серединкой цветка могут быть шишка, орех, кусочек коры дерева, срез кукурузного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початка и др. Стебелек - веточ</w:t>
      </w:r>
      <w:r w:rsidRPr="00546AC3">
        <w:rPr>
          <w:rFonts w:ascii="Times New Roman" w:hAnsi="Times New Roman" w:cs="Times New Roman"/>
          <w:sz w:val="24"/>
          <w:szCs w:val="24"/>
        </w:rPr>
        <w:t>ка, пал</w:t>
      </w:r>
      <w:r w:rsidR="00A634CB" w:rsidRPr="00546AC3">
        <w:rPr>
          <w:rFonts w:ascii="Times New Roman" w:hAnsi="Times New Roman" w:cs="Times New Roman"/>
          <w:sz w:val="24"/>
          <w:szCs w:val="24"/>
        </w:rPr>
        <w:t>очка, соломинка, трубочка, камы</w:t>
      </w:r>
      <w:r w:rsidRPr="00546AC3">
        <w:rPr>
          <w:rFonts w:ascii="Times New Roman" w:hAnsi="Times New Roman" w:cs="Times New Roman"/>
          <w:sz w:val="24"/>
          <w:szCs w:val="24"/>
        </w:rPr>
        <w:t xml:space="preserve">шинка. Лепестки из перышек и ракушек можно </w:t>
      </w:r>
      <w:r w:rsidR="00A634CB" w:rsidRPr="00546AC3">
        <w:rPr>
          <w:rFonts w:ascii="Times New Roman" w:hAnsi="Times New Roman" w:cs="Times New Roman"/>
          <w:sz w:val="24"/>
          <w:szCs w:val="24"/>
        </w:rPr>
        <w:t>раскрасить. А можно сделать цве</w:t>
      </w:r>
      <w:r w:rsidRPr="00546AC3">
        <w:rPr>
          <w:rFonts w:ascii="Times New Roman" w:hAnsi="Times New Roman" w:cs="Times New Roman"/>
          <w:sz w:val="24"/>
          <w:szCs w:val="24"/>
        </w:rPr>
        <w:t>ток иначе: срезать кожуру апельсина или лимона в виде спирали и закрутить из нее розу или к</w:t>
      </w:r>
      <w:r w:rsidR="00A634CB" w:rsidRPr="00546AC3">
        <w:rPr>
          <w:rFonts w:ascii="Times New Roman" w:hAnsi="Times New Roman" w:cs="Times New Roman"/>
          <w:sz w:val="24"/>
          <w:szCs w:val="24"/>
        </w:rPr>
        <w:t>упальницу. Из таких цветов пред</w:t>
      </w:r>
      <w:r w:rsidRPr="00546AC3">
        <w:rPr>
          <w:rFonts w:ascii="Times New Roman" w:hAnsi="Times New Roman" w:cs="Times New Roman"/>
          <w:sz w:val="24"/>
          <w:szCs w:val="24"/>
        </w:rPr>
        <w:t>ложите составить букет для настоящей вазы или сделать объемную картину-аппликацию.</w:t>
      </w:r>
    </w:p>
    <w:p w14:paraId="26174F8E" w14:textId="77777777" w:rsidR="00BF69E2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Жучки-паучки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6AC3">
        <w:rPr>
          <w:rFonts w:ascii="Times New Roman" w:hAnsi="Times New Roman" w:cs="Times New Roman"/>
          <w:sz w:val="24"/>
          <w:szCs w:val="24"/>
        </w:rPr>
        <w:t>Важно подобрать спин</w:t>
      </w:r>
      <w:r w:rsidR="00A634CB" w:rsidRPr="00546AC3">
        <w:rPr>
          <w:rFonts w:ascii="Times New Roman" w:hAnsi="Times New Roman" w:cs="Times New Roman"/>
          <w:sz w:val="24"/>
          <w:szCs w:val="24"/>
        </w:rPr>
        <w:t>ку (туловище). Подойдут скорлуп</w:t>
      </w:r>
      <w:r w:rsidRPr="00546AC3">
        <w:rPr>
          <w:rFonts w:ascii="Times New Roman" w:hAnsi="Times New Roman" w:cs="Times New Roman"/>
          <w:sz w:val="24"/>
          <w:szCs w:val="24"/>
        </w:rPr>
        <w:t>ка грец</w:t>
      </w:r>
      <w:r w:rsidR="00A634CB" w:rsidRPr="00546AC3">
        <w:rPr>
          <w:rFonts w:ascii="Times New Roman" w:hAnsi="Times New Roman" w:cs="Times New Roman"/>
          <w:sz w:val="24"/>
          <w:szCs w:val="24"/>
        </w:rPr>
        <w:t>кого ореха, камешек, каштан, ра</w:t>
      </w:r>
      <w:r w:rsidRPr="00546AC3">
        <w:rPr>
          <w:rFonts w:ascii="Times New Roman" w:hAnsi="Times New Roman" w:cs="Times New Roman"/>
          <w:sz w:val="24"/>
          <w:szCs w:val="24"/>
        </w:rPr>
        <w:t xml:space="preserve">кушка, желудь, кусочек коры. Для головки подойдет ягодка или желудевая шляпка; для ножек и усиков - веточки или палочки. Если дети захотят </w:t>
      </w:r>
      <w:r w:rsidR="00A634CB" w:rsidRPr="00546AC3">
        <w:rPr>
          <w:rFonts w:ascii="Times New Roman" w:hAnsi="Times New Roman" w:cs="Times New Roman"/>
          <w:sz w:val="24"/>
          <w:szCs w:val="24"/>
        </w:rPr>
        <w:t>раскрасить жуков, возьмите крас</w:t>
      </w:r>
      <w:r w:rsidRPr="00546AC3">
        <w:rPr>
          <w:rFonts w:ascii="Times New Roman" w:hAnsi="Times New Roman" w:cs="Times New Roman"/>
          <w:sz w:val="24"/>
          <w:szCs w:val="24"/>
        </w:rPr>
        <w:t xml:space="preserve">ную гуашь - ею покрывается спинка божьей коровки, поверх которой рисуются черные точки; жук бронзовик окрашивается </w:t>
      </w:r>
      <w:r w:rsidR="00A634CB" w:rsidRPr="00546AC3">
        <w:rPr>
          <w:rFonts w:ascii="Times New Roman" w:hAnsi="Times New Roman" w:cs="Times New Roman"/>
          <w:sz w:val="24"/>
          <w:szCs w:val="24"/>
        </w:rPr>
        <w:t>ярко-зе</w:t>
      </w:r>
      <w:r w:rsidRPr="00546AC3">
        <w:rPr>
          <w:rFonts w:ascii="Times New Roman" w:hAnsi="Times New Roman" w:cs="Times New Roman"/>
          <w:sz w:val="24"/>
          <w:szCs w:val="24"/>
        </w:rPr>
        <w:t>леной краской, паучку приделываются восемь ножек (у жуко</w:t>
      </w:r>
      <w:r w:rsidR="00A634CB" w:rsidRPr="00546AC3">
        <w:rPr>
          <w:rFonts w:ascii="Times New Roman" w:hAnsi="Times New Roman" w:cs="Times New Roman"/>
          <w:sz w:val="24"/>
          <w:szCs w:val="24"/>
        </w:rPr>
        <w:t>в их по шесть), и сплетается па</w:t>
      </w:r>
      <w:r w:rsidRPr="00546AC3">
        <w:rPr>
          <w:rFonts w:ascii="Times New Roman" w:hAnsi="Times New Roman" w:cs="Times New Roman"/>
          <w:sz w:val="24"/>
          <w:szCs w:val="24"/>
        </w:rPr>
        <w:t>утина из травинок или ниточек.</w:t>
      </w:r>
    </w:p>
    <w:p w14:paraId="6753D0FA" w14:textId="77777777" w:rsidR="00AD70FB" w:rsidRPr="00546AC3" w:rsidRDefault="00AD70F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Cs/>
          <w:sz w:val="24"/>
          <w:szCs w:val="24"/>
        </w:rPr>
        <w:t>Жучки-паучки:</w:t>
      </w:r>
    </w:p>
    <w:p w14:paraId="1584F139" w14:textId="77777777" w:rsidR="00AD70FB" w:rsidRPr="00546AC3" w:rsidRDefault="00AD70F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lastRenderedPageBreak/>
        <w:t>а) прикрепляем головку к ракушке-туловищу</w:t>
      </w:r>
    </w:p>
    <w:p w14:paraId="2826C87D" w14:textId="77777777" w:rsidR="00AD70FB" w:rsidRPr="00546AC3" w:rsidRDefault="00AD70F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б) оформляем головку</w:t>
      </w:r>
    </w:p>
    <w:p w14:paraId="72E62066" w14:textId="77777777" w:rsidR="00AD70FB" w:rsidRPr="00546AC3" w:rsidRDefault="00AD70FB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sz w:val="24"/>
          <w:szCs w:val="24"/>
        </w:rPr>
        <w:t xml:space="preserve">в) 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>прикрепляем ножки</w:t>
      </w:r>
    </w:p>
    <w:p w14:paraId="0175E3B7" w14:textId="77777777" w:rsidR="00BF69E2" w:rsidRPr="00546AC3" w:rsidRDefault="00AD70FB" w:rsidP="00546AC3">
      <w:pPr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6AC3">
        <w:rPr>
          <w:rFonts w:ascii="Times New Roman" w:hAnsi="Times New Roman" w:cs="Times New Roman"/>
          <w:sz w:val="24"/>
          <w:szCs w:val="24"/>
        </w:rPr>
        <w:t xml:space="preserve">г) 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>составляем композицию</w:t>
      </w:r>
    </w:p>
    <w:p w14:paraId="22ADA44C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Гусеницы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6AC3">
        <w:rPr>
          <w:rFonts w:ascii="Times New Roman" w:hAnsi="Times New Roman" w:cs="Times New Roman"/>
          <w:sz w:val="24"/>
          <w:szCs w:val="24"/>
        </w:rPr>
        <w:t>Можно вообще ничего не делать, просто взять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веточку, палочку, корешок, оре</w:t>
      </w:r>
      <w:r w:rsidRPr="00546AC3">
        <w:rPr>
          <w:rFonts w:ascii="Times New Roman" w:hAnsi="Times New Roman" w:cs="Times New Roman"/>
          <w:sz w:val="24"/>
          <w:szCs w:val="24"/>
        </w:rPr>
        <w:t>шек и увиде</w:t>
      </w:r>
      <w:r w:rsidR="00A634CB" w:rsidRPr="00546AC3">
        <w:rPr>
          <w:rFonts w:ascii="Times New Roman" w:hAnsi="Times New Roman" w:cs="Times New Roman"/>
          <w:sz w:val="24"/>
          <w:szCs w:val="24"/>
        </w:rPr>
        <w:t>ть в этой форме гусеницу. А мож</w:t>
      </w:r>
      <w:r w:rsidRPr="00546AC3">
        <w:rPr>
          <w:rFonts w:ascii="Times New Roman" w:hAnsi="Times New Roman" w:cs="Times New Roman"/>
          <w:sz w:val="24"/>
          <w:szCs w:val="24"/>
        </w:rPr>
        <w:t>но смастерить ее из частей. Очень интересно нанизать на ниточку (проволочку) несколько ягод рябины или шиповника.</w:t>
      </w:r>
    </w:p>
    <w:p w14:paraId="7A84AFA7" w14:textId="77777777" w:rsidR="00BF69E2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Ежики.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Главное в ежи</w:t>
      </w:r>
      <w:r w:rsidR="00A634CB" w:rsidRPr="00546AC3">
        <w:rPr>
          <w:rFonts w:ascii="Times New Roman" w:hAnsi="Times New Roman" w:cs="Times New Roman"/>
          <w:sz w:val="24"/>
          <w:szCs w:val="24"/>
        </w:rPr>
        <w:t>ке - это колючки. Ка</w:t>
      </w:r>
      <w:r w:rsidRPr="00546AC3">
        <w:rPr>
          <w:rFonts w:ascii="Times New Roman" w:hAnsi="Times New Roman" w:cs="Times New Roman"/>
          <w:sz w:val="24"/>
          <w:szCs w:val="24"/>
        </w:rPr>
        <w:t>кой природный материал поможет показать это? Проще всего взять раскрывшуюся шишку с торчащим</w:t>
      </w:r>
      <w:r w:rsidR="00A634CB" w:rsidRPr="00546AC3">
        <w:rPr>
          <w:rFonts w:ascii="Times New Roman" w:hAnsi="Times New Roman" w:cs="Times New Roman"/>
          <w:sz w:val="24"/>
          <w:szCs w:val="24"/>
        </w:rPr>
        <w:t>и чешуйками. Чуть посложнее: во</w:t>
      </w:r>
      <w:r w:rsidRPr="00546AC3">
        <w:rPr>
          <w:rFonts w:ascii="Times New Roman" w:hAnsi="Times New Roman" w:cs="Times New Roman"/>
          <w:sz w:val="24"/>
          <w:szCs w:val="24"/>
        </w:rPr>
        <w:t xml:space="preserve">ткнуть иголки </w:t>
      </w:r>
      <w:r w:rsidR="00A634CB" w:rsidRPr="00546AC3">
        <w:rPr>
          <w:rFonts w:ascii="Times New Roman" w:hAnsi="Times New Roman" w:cs="Times New Roman"/>
          <w:sz w:val="24"/>
          <w:szCs w:val="24"/>
        </w:rPr>
        <w:t>из хвои, веточек, палочек, зубо</w:t>
      </w:r>
      <w:r w:rsidRPr="00546AC3">
        <w:rPr>
          <w:rFonts w:ascii="Times New Roman" w:hAnsi="Times New Roman" w:cs="Times New Roman"/>
          <w:sz w:val="24"/>
          <w:szCs w:val="24"/>
        </w:rPr>
        <w:t>чисток в какую-нибудь форму - мягкий каштан или небольшое яблоко.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Но еще интереснее по</w:t>
      </w:r>
      <w:r w:rsidRPr="00546AC3">
        <w:rPr>
          <w:rFonts w:ascii="Times New Roman" w:hAnsi="Times New Roman" w:cs="Times New Roman"/>
          <w:sz w:val="24"/>
          <w:szCs w:val="24"/>
        </w:rPr>
        <w:t xml:space="preserve">искать не </w:t>
      </w:r>
      <w:r w:rsidR="00A634CB" w:rsidRPr="00546AC3">
        <w:rPr>
          <w:rFonts w:ascii="Times New Roman" w:hAnsi="Times New Roman" w:cs="Times New Roman"/>
          <w:sz w:val="24"/>
          <w:szCs w:val="24"/>
        </w:rPr>
        <w:t>столь традиционный фактурный ма</w:t>
      </w:r>
      <w:r w:rsidRPr="00546AC3">
        <w:rPr>
          <w:rFonts w:ascii="Times New Roman" w:hAnsi="Times New Roman" w:cs="Times New Roman"/>
          <w:sz w:val="24"/>
          <w:szCs w:val="24"/>
        </w:rPr>
        <w:t>териал: зеленую кожуру каштана с шипами, часть лущеного початка кукурузы, чертополох.</w:t>
      </w:r>
    </w:p>
    <w:p w14:paraId="4F53A047" w14:textId="77777777" w:rsidR="00BE493E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Птички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6AC3">
        <w:rPr>
          <w:rFonts w:ascii="Times New Roman" w:hAnsi="Times New Roman" w:cs="Times New Roman"/>
          <w:sz w:val="24"/>
          <w:szCs w:val="24"/>
        </w:rPr>
        <w:t>Все зависит от того, какая птичка задумана</w:t>
      </w:r>
      <w:r w:rsidR="00BE493E" w:rsidRPr="00546AC3">
        <w:rPr>
          <w:rFonts w:ascii="Times New Roman" w:hAnsi="Times New Roman" w:cs="Times New Roman"/>
          <w:sz w:val="24"/>
          <w:szCs w:val="24"/>
        </w:rPr>
        <w:t>,</w:t>
      </w:r>
      <w:r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="00BE493E" w:rsidRPr="00546AC3">
        <w:rPr>
          <w:rFonts w:ascii="Times New Roman" w:hAnsi="Times New Roman" w:cs="Times New Roman"/>
          <w:sz w:val="24"/>
          <w:szCs w:val="24"/>
        </w:rPr>
        <w:t>т</w:t>
      </w:r>
      <w:r w:rsidRPr="00546AC3">
        <w:rPr>
          <w:rFonts w:ascii="Times New Roman" w:hAnsi="Times New Roman" w:cs="Times New Roman"/>
          <w:sz w:val="24"/>
          <w:szCs w:val="24"/>
        </w:rPr>
        <w:t>акой материал и подбирают. Или же совсем наоборот: де</w:t>
      </w:r>
      <w:r w:rsidR="00A634CB" w:rsidRPr="00546AC3">
        <w:rPr>
          <w:rFonts w:ascii="Times New Roman" w:hAnsi="Times New Roman" w:cs="Times New Roman"/>
          <w:sz w:val="24"/>
          <w:szCs w:val="24"/>
        </w:rPr>
        <w:t>ти рассматривают при</w:t>
      </w:r>
      <w:r w:rsidRPr="00546AC3">
        <w:rPr>
          <w:rFonts w:ascii="Times New Roman" w:hAnsi="Times New Roman" w:cs="Times New Roman"/>
          <w:sz w:val="24"/>
          <w:szCs w:val="24"/>
        </w:rPr>
        <w:t>родный материал и «слушают», что же он им</w:t>
      </w:r>
      <w:r w:rsidR="00BE493E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="00A634CB" w:rsidRPr="00546AC3">
        <w:rPr>
          <w:rFonts w:ascii="Times New Roman" w:hAnsi="Times New Roman" w:cs="Times New Roman"/>
          <w:sz w:val="24"/>
          <w:szCs w:val="24"/>
        </w:rPr>
        <w:t>подскажет. Из шишки, желудя, ореха, ка</w:t>
      </w:r>
      <w:r w:rsidRPr="00546AC3">
        <w:rPr>
          <w:rFonts w:ascii="Times New Roman" w:hAnsi="Times New Roman" w:cs="Times New Roman"/>
          <w:sz w:val="24"/>
          <w:szCs w:val="24"/>
        </w:rPr>
        <w:t>штана, картофелины делае</w:t>
      </w:r>
      <w:r w:rsidR="00A634CB" w:rsidRPr="00546AC3">
        <w:rPr>
          <w:rFonts w:ascii="Times New Roman" w:hAnsi="Times New Roman" w:cs="Times New Roman"/>
          <w:sz w:val="24"/>
          <w:szCs w:val="24"/>
        </w:rPr>
        <w:t>тся туловище. Из перышек, крыла</w:t>
      </w:r>
      <w:r w:rsidRPr="00546AC3">
        <w:rPr>
          <w:rFonts w:ascii="Times New Roman" w:hAnsi="Times New Roman" w:cs="Times New Roman"/>
          <w:sz w:val="24"/>
          <w:szCs w:val="24"/>
        </w:rPr>
        <w:t>ток клена (ясеня), ракуше</w:t>
      </w:r>
      <w:r w:rsidR="00A634CB" w:rsidRPr="00546AC3">
        <w:rPr>
          <w:rFonts w:ascii="Times New Roman" w:hAnsi="Times New Roman" w:cs="Times New Roman"/>
          <w:sz w:val="24"/>
          <w:szCs w:val="24"/>
        </w:rPr>
        <w:t>к, красивых листочков или трави</w:t>
      </w:r>
      <w:r w:rsidRPr="00546AC3">
        <w:rPr>
          <w:rFonts w:ascii="Times New Roman" w:hAnsi="Times New Roman" w:cs="Times New Roman"/>
          <w:sz w:val="24"/>
          <w:szCs w:val="24"/>
        </w:rPr>
        <w:t>нок прикладываются крылышки. Из ягодок или жел</w:t>
      </w:r>
      <w:r w:rsidR="00A634CB" w:rsidRPr="00546AC3">
        <w:rPr>
          <w:rFonts w:ascii="Times New Roman" w:hAnsi="Times New Roman" w:cs="Times New Roman"/>
          <w:sz w:val="24"/>
          <w:szCs w:val="24"/>
        </w:rPr>
        <w:t>удя мастерят голову. Голову при</w:t>
      </w:r>
      <w:r w:rsidRPr="00546AC3">
        <w:rPr>
          <w:rFonts w:ascii="Times New Roman" w:hAnsi="Times New Roman" w:cs="Times New Roman"/>
          <w:sz w:val="24"/>
          <w:szCs w:val="24"/>
        </w:rPr>
        <w:t>крепляют прямо на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493E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туловище или делают</w:t>
      </w:r>
      <w:r w:rsidR="00BE493E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шею. В зависимости от того, что дела</w:t>
      </w:r>
      <w:r w:rsidR="00A634CB" w:rsidRPr="00546AC3">
        <w:rPr>
          <w:rFonts w:ascii="Times New Roman" w:hAnsi="Times New Roman" w:cs="Times New Roman"/>
          <w:sz w:val="24"/>
          <w:szCs w:val="24"/>
        </w:rPr>
        <w:t>ет птичка: сидит на веточке, чи</w:t>
      </w:r>
      <w:r w:rsidRPr="00546AC3">
        <w:rPr>
          <w:rFonts w:ascii="Times New Roman" w:hAnsi="Times New Roman" w:cs="Times New Roman"/>
          <w:sz w:val="24"/>
          <w:szCs w:val="24"/>
        </w:rPr>
        <w:t>рикает, клюе</w:t>
      </w:r>
      <w:r w:rsidR="00A634CB" w:rsidRPr="00546AC3">
        <w:rPr>
          <w:rFonts w:ascii="Times New Roman" w:hAnsi="Times New Roman" w:cs="Times New Roman"/>
          <w:sz w:val="24"/>
          <w:szCs w:val="24"/>
        </w:rPr>
        <w:t>т зернышки или летает, - состав</w:t>
      </w:r>
      <w:r w:rsidRPr="00546AC3">
        <w:rPr>
          <w:rFonts w:ascii="Times New Roman" w:hAnsi="Times New Roman" w:cs="Times New Roman"/>
          <w:sz w:val="24"/>
          <w:szCs w:val="24"/>
        </w:rPr>
        <w:t>ляется композиция. Колибри пьет нектар из цветка, цыпленок тащит червячка из земли, попугай нахохлился и раскричался... Можно даже попытаться смастерить жар-птицу.</w:t>
      </w:r>
      <w:r w:rsidR="00BE493E"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3896BD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Cs/>
          <w:sz w:val="24"/>
          <w:szCs w:val="24"/>
        </w:rPr>
        <w:t>Птички-невелички:</w:t>
      </w:r>
    </w:p>
    <w:p w14:paraId="53FBAD6C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а) прикрепляем головку-ягодку к туловищу</w:t>
      </w:r>
    </w:p>
    <w:p w14:paraId="7938DD20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б) присоединяем крылья и хохолок из перышек</w:t>
      </w:r>
    </w:p>
    <w:p w14:paraId="15880D1D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в) прилаживаем хвост</w:t>
      </w:r>
    </w:p>
    <w:p w14:paraId="1F6BC803" w14:textId="77777777" w:rsidR="00BF69E2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г) составляем композицию</w:t>
      </w:r>
    </w:p>
    <w:p w14:paraId="04E4D098" w14:textId="77777777" w:rsidR="00BF69E2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Мишка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546AC3">
        <w:rPr>
          <w:rFonts w:ascii="Times New Roman" w:hAnsi="Times New Roman" w:cs="Times New Roman"/>
          <w:sz w:val="24"/>
          <w:szCs w:val="24"/>
        </w:rPr>
        <w:t>большой и толстый. Подходящий материал для туловища: шишка, картофелина, апельсин, камень. В зависимости от того, что он делает: лежит, сидит или бродит по лесу, -</w:t>
      </w:r>
      <w:r w:rsidR="00273186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 xml:space="preserve">располагается его туловище (чтобы передать задуманную </w:t>
      </w:r>
      <w:r w:rsidR="00A634CB" w:rsidRPr="00546AC3">
        <w:rPr>
          <w:rFonts w:ascii="Times New Roman" w:hAnsi="Times New Roman" w:cs="Times New Roman"/>
          <w:sz w:val="24"/>
          <w:szCs w:val="24"/>
        </w:rPr>
        <w:t>позу), которое дополняется выра</w:t>
      </w:r>
      <w:r w:rsidRPr="00546AC3">
        <w:rPr>
          <w:rFonts w:ascii="Times New Roman" w:hAnsi="Times New Roman" w:cs="Times New Roman"/>
          <w:sz w:val="24"/>
          <w:szCs w:val="24"/>
        </w:rPr>
        <w:t>зительными деталями. Из маленькой шишки, каштана или желудя можно сделать голову, из шишек, желудей или орехов - лапы, из чешуек или листочков, ракушек - ушки. Укрепляется мишка на подставке. Композиция дополняется корзинкой для малины, ульями или коробом с пирожками.</w:t>
      </w:r>
    </w:p>
    <w:p w14:paraId="5922FEDB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Cs/>
          <w:sz w:val="24"/>
          <w:szCs w:val="24"/>
        </w:rPr>
        <w:t>Зверушки:</w:t>
      </w:r>
    </w:p>
    <w:p w14:paraId="2E97F4C5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а) прикрепляем каштан к картофелине</w:t>
      </w:r>
    </w:p>
    <w:p w14:paraId="169601E9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б) делаем лапы из маленьких шишек</w:t>
      </w:r>
    </w:p>
    <w:p w14:paraId="13D4010B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в) укрепляем на подставке</w:t>
      </w:r>
    </w:p>
    <w:p w14:paraId="4738BBB7" w14:textId="77777777" w:rsidR="00BE493E" w:rsidRPr="00546AC3" w:rsidRDefault="00BE493E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i/>
          <w:iCs/>
          <w:sz w:val="24"/>
          <w:szCs w:val="24"/>
        </w:rPr>
        <w:t>г) передаем движение - мишка танцует</w:t>
      </w:r>
    </w:p>
    <w:p w14:paraId="66864893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Олень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6AC3">
        <w:rPr>
          <w:rFonts w:ascii="Times New Roman" w:hAnsi="Times New Roman" w:cs="Times New Roman"/>
          <w:sz w:val="24"/>
          <w:szCs w:val="24"/>
        </w:rPr>
        <w:t>Самое трудное - разместить оленя так, чтобы он</w:t>
      </w:r>
      <w:r w:rsidR="00A634CB" w:rsidRPr="00546AC3">
        <w:rPr>
          <w:rFonts w:ascii="Times New Roman" w:hAnsi="Times New Roman" w:cs="Times New Roman"/>
          <w:sz w:val="24"/>
          <w:szCs w:val="24"/>
        </w:rPr>
        <w:t xml:space="preserve"> стоял на четырех ногах и не па</w:t>
      </w:r>
      <w:r w:rsidRPr="00546AC3">
        <w:rPr>
          <w:rFonts w:ascii="Times New Roman" w:hAnsi="Times New Roman" w:cs="Times New Roman"/>
          <w:sz w:val="24"/>
          <w:szCs w:val="24"/>
        </w:rPr>
        <w:t>дал. К легкому туловищу из шишки, рогоза или</w:t>
      </w:r>
      <w:r w:rsidR="00BE493E" w:rsidRPr="00546AC3">
        <w:rPr>
          <w:rFonts w:ascii="Times New Roman" w:hAnsi="Times New Roman" w:cs="Times New Roman"/>
          <w:sz w:val="24"/>
          <w:szCs w:val="24"/>
        </w:rPr>
        <w:t xml:space="preserve"> </w:t>
      </w:r>
      <w:r w:rsidRPr="00546AC3">
        <w:rPr>
          <w:rFonts w:ascii="Times New Roman" w:hAnsi="Times New Roman" w:cs="Times New Roman"/>
          <w:sz w:val="24"/>
          <w:szCs w:val="24"/>
        </w:rPr>
        <w:t>удлиненного каштана прилаживаются четыре ноги одинаковой длины - из веточек, палочек или трубочек. А самое интересное у нашего оленя - вет</w:t>
      </w:r>
      <w:r w:rsidR="00A634CB" w:rsidRPr="00546AC3">
        <w:rPr>
          <w:rFonts w:ascii="Times New Roman" w:hAnsi="Times New Roman" w:cs="Times New Roman"/>
          <w:sz w:val="24"/>
          <w:szCs w:val="24"/>
        </w:rPr>
        <w:t>вистые рога мастерятся из краси</w:t>
      </w:r>
      <w:r w:rsidRPr="00546AC3">
        <w:rPr>
          <w:rFonts w:ascii="Times New Roman" w:hAnsi="Times New Roman" w:cs="Times New Roman"/>
          <w:sz w:val="24"/>
          <w:szCs w:val="24"/>
        </w:rPr>
        <w:t>вых веточек.</w:t>
      </w:r>
    </w:p>
    <w:p w14:paraId="489B1B39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b/>
          <w:iCs/>
          <w:sz w:val="24"/>
          <w:szCs w:val="24"/>
        </w:rPr>
        <w:t>Деревья</w:t>
      </w:r>
      <w:r w:rsidRPr="00546A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6AC3">
        <w:rPr>
          <w:rFonts w:ascii="Times New Roman" w:hAnsi="Times New Roman" w:cs="Times New Roman"/>
          <w:sz w:val="24"/>
          <w:szCs w:val="24"/>
        </w:rPr>
        <w:t xml:space="preserve">Какой же лес без деревьев? Кроны лиственных </w:t>
      </w:r>
      <w:r w:rsidR="00A634CB" w:rsidRPr="00546AC3">
        <w:rPr>
          <w:rFonts w:ascii="Times New Roman" w:hAnsi="Times New Roman" w:cs="Times New Roman"/>
          <w:sz w:val="24"/>
          <w:szCs w:val="24"/>
        </w:rPr>
        <w:t>деревьев делают из пучков листь</w:t>
      </w:r>
      <w:r w:rsidRPr="00546AC3">
        <w:rPr>
          <w:rFonts w:ascii="Times New Roman" w:hAnsi="Times New Roman" w:cs="Times New Roman"/>
          <w:sz w:val="24"/>
          <w:szCs w:val="24"/>
        </w:rPr>
        <w:t>ев и травинок, цветных перышек; стволы - из веточек, палочек, камышинок, трубочек.</w:t>
      </w:r>
    </w:p>
    <w:p w14:paraId="01704229" w14:textId="77777777" w:rsidR="006F74C8" w:rsidRPr="00546AC3" w:rsidRDefault="006F74C8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C3">
        <w:rPr>
          <w:rFonts w:ascii="Times New Roman" w:hAnsi="Times New Roman" w:cs="Times New Roman"/>
          <w:sz w:val="24"/>
          <w:szCs w:val="24"/>
        </w:rPr>
        <w:t>Хвойные деревья чудесно выйдут из шишек. Ну, а волшеб</w:t>
      </w:r>
      <w:r w:rsidR="00A634CB" w:rsidRPr="00546AC3">
        <w:rPr>
          <w:rFonts w:ascii="Times New Roman" w:hAnsi="Times New Roman" w:cs="Times New Roman"/>
          <w:sz w:val="24"/>
          <w:szCs w:val="24"/>
        </w:rPr>
        <w:t>ные деревья можно сделать из че</w:t>
      </w:r>
      <w:r w:rsidRPr="00546AC3">
        <w:rPr>
          <w:rFonts w:ascii="Times New Roman" w:hAnsi="Times New Roman" w:cs="Times New Roman"/>
          <w:sz w:val="24"/>
          <w:szCs w:val="24"/>
        </w:rPr>
        <w:t>го угодно, д</w:t>
      </w:r>
      <w:r w:rsidR="00A634CB" w:rsidRPr="00546AC3">
        <w:rPr>
          <w:rFonts w:ascii="Times New Roman" w:hAnsi="Times New Roman" w:cs="Times New Roman"/>
          <w:sz w:val="24"/>
          <w:szCs w:val="24"/>
        </w:rPr>
        <w:t>аже из настоящих кактусов, нани</w:t>
      </w:r>
      <w:r w:rsidRPr="00546AC3">
        <w:rPr>
          <w:rFonts w:ascii="Times New Roman" w:hAnsi="Times New Roman" w:cs="Times New Roman"/>
          <w:sz w:val="24"/>
          <w:szCs w:val="24"/>
        </w:rPr>
        <w:t>зав на колю</w:t>
      </w:r>
      <w:r w:rsidR="00A634CB" w:rsidRPr="00546AC3">
        <w:rPr>
          <w:rFonts w:ascii="Times New Roman" w:hAnsi="Times New Roman" w:cs="Times New Roman"/>
          <w:sz w:val="24"/>
          <w:szCs w:val="24"/>
        </w:rPr>
        <w:t>чки ягодки рябины. Поделки гото</w:t>
      </w:r>
      <w:r w:rsidRPr="00546AC3">
        <w:rPr>
          <w:rFonts w:ascii="Times New Roman" w:hAnsi="Times New Roman" w:cs="Times New Roman"/>
          <w:sz w:val="24"/>
          <w:szCs w:val="24"/>
        </w:rPr>
        <w:t>вы. Теперь в большой коробке можно сделать сказочный ле</w:t>
      </w:r>
      <w:r w:rsidR="00A634CB" w:rsidRPr="00546AC3">
        <w:rPr>
          <w:rFonts w:ascii="Times New Roman" w:hAnsi="Times New Roman" w:cs="Times New Roman"/>
          <w:sz w:val="24"/>
          <w:szCs w:val="24"/>
        </w:rPr>
        <w:t>с с деревьями, птичками, зверуш</w:t>
      </w:r>
      <w:r w:rsidRPr="00546AC3">
        <w:rPr>
          <w:rFonts w:ascii="Times New Roman" w:hAnsi="Times New Roman" w:cs="Times New Roman"/>
          <w:sz w:val="24"/>
          <w:szCs w:val="24"/>
        </w:rPr>
        <w:t>ками, грибочками.</w:t>
      </w:r>
    </w:p>
    <w:p w14:paraId="4AA6DA50" w14:textId="77777777" w:rsidR="00854337" w:rsidRPr="00546AC3" w:rsidRDefault="00854337" w:rsidP="00546AC3">
      <w:pPr>
        <w:shd w:val="clear" w:color="auto" w:fill="FFFFFF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4337" w:rsidRPr="00546AC3" w:rsidSect="00C74A5E">
      <w:footerReference w:type="even" r:id="rId6"/>
      <w:footerReference w:type="default" r:id="rId7"/>
      <w:pgSz w:w="11906" w:h="16838" w:code="9"/>
      <w:pgMar w:top="851" w:right="566" w:bottom="851" w:left="1080" w:header="709" w:footer="709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D4CF" w14:textId="77777777" w:rsidR="00C930A8" w:rsidRDefault="00C930A8">
      <w:r>
        <w:separator/>
      </w:r>
    </w:p>
  </w:endnote>
  <w:endnote w:type="continuationSeparator" w:id="0">
    <w:p w14:paraId="5B53F4CB" w14:textId="77777777" w:rsidR="00C930A8" w:rsidRDefault="00C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5C8F" w14:textId="77777777" w:rsidR="001026DD" w:rsidRDefault="001026DD" w:rsidP="00C541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89C865" w14:textId="77777777" w:rsidR="001026DD" w:rsidRDefault="001026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9869" w14:textId="77777777" w:rsidR="001026DD" w:rsidRDefault="001026DD" w:rsidP="00C541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2967">
      <w:rPr>
        <w:rStyle w:val="a4"/>
        <w:noProof/>
      </w:rPr>
      <w:t>5</w:t>
    </w:r>
    <w:r>
      <w:rPr>
        <w:rStyle w:val="a4"/>
      </w:rPr>
      <w:fldChar w:fldCharType="end"/>
    </w:r>
  </w:p>
  <w:p w14:paraId="6ECBB64E" w14:textId="77777777" w:rsidR="001026DD" w:rsidRDefault="001026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7DFC" w14:textId="77777777" w:rsidR="00C930A8" w:rsidRDefault="00C930A8">
      <w:r>
        <w:separator/>
      </w:r>
    </w:p>
  </w:footnote>
  <w:footnote w:type="continuationSeparator" w:id="0">
    <w:p w14:paraId="522F5636" w14:textId="77777777" w:rsidR="00C930A8" w:rsidRDefault="00C9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B"/>
    <w:rsid w:val="001026DD"/>
    <w:rsid w:val="001A1822"/>
    <w:rsid w:val="001D42FB"/>
    <w:rsid w:val="00273186"/>
    <w:rsid w:val="0027575C"/>
    <w:rsid w:val="00277B66"/>
    <w:rsid w:val="002B2247"/>
    <w:rsid w:val="003A381F"/>
    <w:rsid w:val="003E7DCB"/>
    <w:rsid w:val="004A672B"/>
    <w:rsid w:val="00546AC3"/>
    <w:rsid w:val="005B1CD5"/>
    <w:rsid w:val="005B2737"/>
    <w:rsid w:val="006C02ED"/>
    <w:rsid w:val="006E13E1"/>
    <w:rsid w:val="006F74C8"/>
    <w:rsid w:val="00854337"/>
    <w:rsid w:val="008E3F32"/>
    <w:rsid w:val="00902247"/>
    <w:rsid w:val="0090260C"/>
    <w:rsid w:val="00984339"/>
    <w:rsid w:val="009C1AD1"/>
    <w:rsid w:val="00A634CB"/>
    <w:rsid w:val="00AD69D2"/>
    <w:rsid w:val="00AD70FB"/>
    <w:rsid w:val="00B045E6"/>
    <w:rsid w:val="00BA3631"/>
    <w:rsid w:val="00BE493E"/>
    <w:rsid w:val="00BF69E2"/>
    <w:rsid w:val="00C366E4"/>
    <w:rsid w:val="00C541F9"/>
    <w:rsid w:val="00C74A5E"/>
    <w:rsid w:val="00C930A8"/>
    <w:rsid w:val="00CF2967"/>
    <w:rsid w:val="00D07068"/>
    <w:rsid w:val="00F7232E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AD89D"/>
  <w15:chartTrackingRefBased/>
  <w15:docId w15:val="{2BCAED75-62DF-4CA9-8A76-E7F8F1FC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D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F7232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026D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26DD"/>
  </w:style>
  <w:style w:type="paragraph" w:styleId="a5">
    <w:name w:val="Body Text"/>
    <w:basedOn w:val="a"/>
    <w:rsid w:val="00F7232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8"/>
    </w:rPr>
  </w:style>
  <w:style w:type="paragraph" w:styleId="a6">
    <w:name w:val="Название"/>
    <w:basedOn w:val="a"/>
    <w:qFormat/>
    <w:rsid w:val="00F7232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6"/>
    </w:rPr>
  </w:style>
  <w:style w:type="paragraph" w:styleId="a7">
    <w:name w:val="Balloon Text"/>
    <w:basedOn w:val="a"/>
    <w:link w:val="a8"/>
    <w:rsid w:val="00546A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46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HM</Company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Князь</dc:creator>
  <cp:keywords/>
  <cp:lastModifiedBy>Nick G</cp:lastModifiedBy>
  <cp:revision>2</cp:revision>
  <cp:lastPrinted>2014-05-22T07:26:00Z</cp:lastPrinted>
  <dcterms:created xsi:type="dcterms:W3CDTF">2025-04-17T10:44:00Z</dcterms:created>
  <dcterms:modified xsi:type="dcterms:W3CDTF">2025-04-17T10:44:00Z</dcterms:modified>
</cp:coreProperties>
</file>