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482D90" w14:textId="77777777" w:rsidR="00941689" w:rsidRDefault="00941689" w:rsidP="00BB179A">
      <w:pPr>
        <w:rPr>
          <w:rFonts w:ascii="Times New Roman" w:hAnsi="Times New Roman" w:cs="Times New Roman"/>
          <w:sz w:val="28"/>
          <w:szCs w:val="28"/>
        </w:rPr>
      </w:pPr>
    </w:p>
    <w:p w14:paraId="51A890E6" w14:textId="2B48E322" w:rsidR="008D4585" w:rsidRPr="00DE5FE5" w:rsidRDefault="00D464DD" w:rsidP="00BB179A">
      <w:pPr>
        <w:rPr>
          <w:rFonts w:ascii="Times New Roman" w:hAnsi="Times New Roman" w:cs="Times New Roman"/>
          <w:sz w:val="28"/>
          <w:szCs w:val="28"/>
        </w:rPr>
      </w:pPr>
      <w:r w:rsidRPr="00DE5FE5">
        <w:rPr>
          <w:rFonts w:ascii="Times New Roman" w:hAnsi="Times New Roman" w:cs="Times New Roman"/>
          <w:sz w:val="28"/>
          <w:szCs w:val="28"/>
        </w:rPr>
        <w:t>ПРОТОКОЛ №</w:t>
      </w:r>
      <w:r w:rsidR="00C56DFD">
        <w:rPr>
          <w:rFonts w:ascii="Times New Roman" w:hAnsi="Times New Roman" w:cs="Times New Roman"/>
          <w:sz w:val="28"/>
          <w:szCs w:val="28"/>
        </w:rPr>
        <w:t>1</w:t>
      </w:r>
    </w:p>
    <w:p w14:paraId="4ACB9D33" w14:textId="77777777" w:rsidR="00BB179A" w:rsidRPr="00DE5FE5" w:rsidRDefault="00D464DD" w:rsidP="00BB1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FE5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BB179A" w:rsidRPr="00DE5FE5">
        <w:rPr>
          <w:rFonts w:ascii="Times New Roman" w:hAnsi="Times New Roman" w:cs="Times New Roman"/>
          <w:sz w:val="28"/>
          <w:szCs w:val="28"/>
        </w:rPr>
        <w:t>с</w:t>
      </w:r>
      <w:r w:rsidRPr="00DE5FE5">
        <w:rPr>
          <w:rFonts w:ascii="Times New Roman" w:hAnsi="Times New Roman" w:cs="Times New Roman"/>
          <w:sz w:val="28"/>
          <w:szCs w:val="28"/>
        </w:rPr>
        <w:t xml:space="preserve">овета по развитию </w:t>
      </w:r>
    </w:p>
    <w:p w14:paraId="005A789C" w14:textId="77777777" w:rsidR="00BB179A" w:rsidRPr="00DE5FE5" w:rsidRDefault="00D464DD" w:rsidP="00BB1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FE5">
        <w:rPr>
          <w:rFonts w:ascii="Times New Roman" w:hAnsi="Times New Roman" w:cs="Times New Roman"/>
          <w:sz w:val="28"/>
          <w:szCs w:val="28"/>
        </w:rPr>
        <w:t>предпринимательства</w:t>
      </w:r>
      <w:r w:rsidR="00F03D74" w:rsidRPr="00DE5FE5">
        <w:rPr>
          <w:rFonts w:ascii="Times New Roman" w:hAnsi="Times New Roman" w:cs="Times New Roman"/>
          <w:sz w:val="28"/>
          <w:szCs w:val="28"/>
        </w:rPr>
        <w:t xml:space="preserve"> </w:t>
      </w:r>
      <w:r w:rsidRPr="00DE5FE5">
        <w:rPr>
          <w:rFonts w:ascii="Times New Roman" w:hAnsi="Times New Roman" w:cs="Times New Roman"/>
          <w:sz w:val="28"/>
          <w:szCs w:val="28"/>
        </w:rPr>
        <w:t xml:space="preserve">при Пуховичском </w:t>
      </w:r>
    </w:p>
    <w:p w14:paraId="29D1AC4D" w14:textId="77777777" w:rsidR="00D464DD" w:rsidRPr="00DE5FE5" w:rsidRDefault="00D464DD" w:rsidP="00BB1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FE5">
        <w:rPr>
          <w:rFonts w:ascii="Times New Roman" w:hAnsi="Times New Roman" w:cs="Times New Roman"/>
          <w:sz w:val="28"/>
          <w:szCs w:val="28"/>
        </w:rPr>
        <w:t>районном</w:t>
      </w:r>
      <w:r w:rsidR="00F03D74" w:rsidRPr="00DE5FE5">
        <w:rPr>
          <w:rFonts w:ascii="Times New Roman" w:hAnsi="Times New Roman" w:cs="Times New Roman"/>
          <w:sz w:val="28"/>
          <w:szCs w:val="28"/>
        </w:rPr>
        <w:t xml:space="preserve"> </w:t>
      </w:r>
      <w:r w:rsidRPr="00DE5FE5">
        <w:rPr>
          <w:rFonts w:ascii="Times New Roman" w:hAnsi="Times New Roman" w:cs="Times New Roman"/>
          <w:sz w:val="28"/>
          <w:szCs w:val="28"/>
        </w:rPr>
        <w:t xml:space="preserve">исполнительном комитете </w:t>
      </w:r>
    </w:p>
    <w:p w14:paraId="6BCBBF38" w14:textId="77777777" w:rsidR="00D464DD" w:rsidRPr="00DE5FE5" w:rsidRDefault="00D464DD" w:rsidP="00D464D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73A6E2" w14:textId="368A4692" w:rsidR="00D464DD" w:rsidRPr="00DE5FE5" w:rsidRDefault="003D5B22" w:rsidP="00D464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D464DD" w:rsidRPr="00DE5FE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</w:t>
      </w:r>
      <w:r w:rsidR="00D464DD" w:rsidRPr="00DE5FE5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BB179A" w:rsidRPr="00DE5FE5">
        <w:rPr>
          <w:rFonts w:ascii="Times New Roman" w:hAnsi="Times New Roman" w:cs="Times New Roman"/>
          <w:sz w:val="28"/>
          <w:szCs w:val="28"/>
        </w:rPr>
        <w:t xml:space="preserve"> г.               </w:t>
      </w:r>
      <w:r w:rsidR="00EA5EDB">
        <w:rPr>
          <w:rFonts w:ascii="Times New Roman" w:hAnsi="Times New Roman" w:cs="Times New Roman"/>
          <w:sz w:val="28"/>
          <w:szCs w:val="28"/>
        </w:rPr>
        <w:tab/>
      </w:r>
      <w:r w:rsidR="00EA5EDB">
        <w:rPr>
          <w:rFonts w:ascii="Times New Roman" w:hAnsi="Times New Roman" w:cs="Times New Roman"/>
          <w:sz w:val="28"/>
          <w:szCs w:val="28"/>
        </w:rPr>
        <w:tab/>
      </w:r>
      <w:r w:rsidR="00EA5EDB">
        <w:rPr>
          <w:rFonts w:ascii="Times New Roman" w:hAnsi="Times New Roman" w:cs="Times New Roman"/>
          <w:sz w:val="28"/>
          <w:szCs w:val="28"/>
        </w:rPr>
        <w:tab/>
      </w:r>
      <w:r w:rsidR="00EA5EDB">
        <w:rPr>
          <w:rFonts w:ascii="Times New Roman" w:hAnsi="Times New Roman" w:cs="Times New Roman"/>
          <w:sz w:val="28"/>
          <w:szCs w:val="28"/>
        </w:rPr>
        <w:tab/>
      </w:r>
      <w:r w:rsidR="00EA5EDB">
        <w:rPr>
          <w:rFonts w:ascii="Times New Roman" w:hAnsi="Times New Roman" w:cs="Times New Roman"/>
          <w:sz w:val="28"/>
          <w:szCs w:val="28"/>
        </w:rPr>
        <w:tab/>
      </w:r>
      <w:r w:rsidR="00EA5EDB">
        <w:rPr>
          <w:rFonts w:ascii="Times New Roman" w:hAnsi="Times New Roman" w:cs="Times New Roman"/>
          <w:sz w:val="28"/>
          <w:szCs w:val="28"/>
        </w:rPr>
        <w:tab/>
      </w:r>
      <w:r w:rsidR="00EA5EDB">
        <w:rPr>
          <w:rFonts w:ascii="Times New Roman" w:hAnsi="Times New Roman" w:cs="Times New Roman"/>
          <w:sz w:val="28"/>
          <w:szCs w:val="28"/>
        </w:rPr>
        <w:tab/>
      </w:r>
      <w:r w:rsidR="001A21F6" w:rsidRPr="00DE5FE5">
        <w:rPr>
          <w:rFonts w:ascii="Times New Roman" w:hAnsi="Times New Roman" w:cs="Times New Roman"/>
          <w:sz w:val="28"/>
          <w:szCs w:val="28"/>
        </w:rPr>
        <w:t>г. Марьина Горка</w:t>
      </w:r>
    </w:p>
    <w:p w14:paraId="29D5CFFE" w14:textId="77777777" w:rsidR="00EF12C5" w:rsidRPr="00DE5FE5" w:rsidRDefault="00EF12C5" w:rsidP="00D464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991D58" w14:textId="77777777" w:rsidR="00EF12C5" w:rsidRPr="00DE5FE5" w:rsidRDefault="00EF12C5" w:rsidP="00D464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6520"/>
      </w:tblGrid>
      <w:tr w:rsidR="00BB179A" w:rsidRPr="00DE5FE5" w14:paraId="758F2CC8" w14:textId="77777777" w:rsidTr="008F7138">
        <w:tc>
          <w:tcPr>
            <w:tcW w:w="3256" w:type="dxa"/>
          </w:tcPr>
          <w:p w14:paraId="2F0769D3" w14:textId="77777777" w:rsidR="00BB179A" w:rsidRPr="00DE5FE5" w:rsidRDefault="00BB179A" w:rsidP="00BB17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FE5"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Председательствующий:</w:t>
            </w:r>
          </w:p>
          <w:p w14:paraId="4A73879D" w14:textId="77777777" w:rsidR="00BB179A" w:rsidRPr="00DE5FE5" w:rsidRDefault="00BB179A" w:rsidP="0041548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D266235" w14:textId="77777777" w:rsidR="00415486" w:rsidRPr="00DE5FE5" w:rsidRDefault="00415486" w:rsidP="0041548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49272BB" w14:textId="77777777" w:rsidR="00415486" w:rsidRPr="00DE5FE5" w:rsidRDefault="00415486" w:rsidP="00415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4843DB" w14:textId="77777777" w:rsidR="00415486" w:rsidRPr="00DE5FE5" w:rsidRDefault="00415486" w:rsidP="00415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FE5">
              <w:rPr>
                <w:rFonts w:ascii="Times New Roman" w:hAnsi="Times New Roman" w:cs="Times New Roman"/>
                <w:sz w:val="28"/>
                <w:szCs w:val="28"/>
              </w:rPr>
              <w:t>Члены Совета:</w:t>
            </w:r>
          </w:p>
          <w:p w14:paraId="1C5FECD2" w14:textId="77777777" w:rsidR="005F02A2" w:rsidRPr="00DE5FE5" w:rsidRDefault="005F02A2" w:rsidP="00415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EFEB82" w14:textId="77777777" w:rsidR="003D5B22" w:rsidRDefault="003D5B22" w:rsidP="00415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24BD31" w14:textId="77777777" w:rsidR="004B2029" w:rsidRPr="00DE5FE5" w:rsidRDefault="004B2029" w:rsidP="00415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FE5">
              <w:rPr>
                <w:rFonts w:ascii="Times New Roman" w:hAnsi="Times New Roman" w:cs="Times New Roman"/>
                <w:sz w:val="28"/>
                <w:szCs w:val="28"/>
              </w:rPr>
              <w:t>Приглашенные:</w:t>
            </w:r>
          </w:p>
          <w:p w14:paraId="067B03B4" w14:textId="77777777" w:rsidR="005F02A2" w:rsidRPr="00DE5FE5" w:rsidRDefault="005F02A2" w:rsidP="0041548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20" w:type="dxa"/>
          </w:tcPr>
          <w:p w14:paraId="3849D075" w14:textId="77777777" w:rsidR="00BB179A" w:rsidRPr="00DE5FE5" w:rsidRDefault="00415486" w:rsidP="00D464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FE5">
              <w:rPr>
                <w:rFonts w:ascii="Times New Roman" w:hAnsi="Times New Roman" w:cs="Times New Roman"/>
                <w:sz w:val="28"/>
                <w:szCs w:val="28"/>
              </w:rPr>
              <w:t xml:space="preserve">Литвинчук Н.В., заместитель председателя Пуховичского районного исполнительного комитета, </w:t>
            </w:r>
            <w:r w:rsidR="00BB179A" w:rsidRPr="00DE5FE5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Pr="00DE5FE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B179A" w:rsidRPr="00DE5FE5">
              <w:rPr>
                <w:rFonts w:ascii="Times New Roman" w:hAnsi="Times New Roman" w:cs="Times New Roman"/>
                <w:sz w:val="28"/>
                <w:szCs w:val="28"/>
              </w:rPr>
              <w:t xml:space="preserve">овета </w:t>
            </w:r>
          </w:p>
          <w:p w14:paraId="5CF124D6" w14:textId="77777777" w:rsidR="00086299" w:rsidRPr="00DE5FE5" w:rsidRDefault="00086299" w:rsidP="00D464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A8F5EF" w14:textId="06584495" w:rsidR="00F2705D" w:rsidRDefault="00A45090" w:rsidP="00D464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Чернявский Д.В.,</w:t>
            </w:r>
            <w:r w:rsidR="00086299" w:rsidRPr="00DE5F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5B22">
              <w:rPr>
                <w:rFonts w:ascii="Times New Roman" w:hAnsi="Times New Roman" w:cs="Times New Roman"/>
                <w:sz w:val="28"/>
                <w:szCs w:val="28"/>
              </w:rPr>
              <w:t>Кораблина И.А., Матусевич В.А., Шлык А.Д.</w:t>
            </w:r>
          </w:p>
          <w:p w14:paraId="15D29F55" w14:textId="77777777" w:rsidR="00AB696D" w:rsidRPr="00DE5FE5" w:rsidRDefault="00AB696D" w:rsidP="00D464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909F4F" w14:textId="77777777" w:rsidR="00303B74" w:rsidRPr="00DE5FE5" w:rsidRDefault="00303B74" w:rsidP="00303B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FE5">
              <w:rPr>
                <w:rFonts w:ascii="Times New Roman" w:hAnsi="Times New Roman" w:cs="Times New Roman"/>
                <w:sz w:val="28"/>
                <w:szCs w:val="28"/>
              </w:rPr>
              <w:t>Сушко А.Н., начальник отдела экономики Пуховичского райисполкома</w:t>
            </w:r>
          </w:p>
          <w:p w14:paraId="503CDE5C" w14:textId="002448A9" w:rsidR="00580E6F" w:rsidRDefault="00580E6F" w:rsidP="00580E6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Короткая Т.М., менеджер управления экосистемы ОАО «Белагропромбанк»</w:t>
            </w:r>
          </w:p>
          <w:p w14:paraId="0B041A45" w14:textId="14E7CD22" w:rsidR="00580E6F" w:rsidRDefault="00580E6F" w:rsidP="00580E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Захарчук Е.А., </w:t>
            </w:r>
            <w:r w:rsidRPr="001A1F0D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</w:t>
            </w:r>
            <w:r w:rsidR="00C56DFD">
              <w:rPr>
                <w:rFonts w:ascii="Times New Roman" w:hAnsi="Times New Roman"/>
                <w:sz w:val="28"/>
                <w:szCs w:val="28"/>
              </w:rPr>
              <w:t>экономике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финансам</w:t>
            </w:r>
            <w:r w:rsidRPr="001A1F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ООО</w:t>
            </w:r>
            <w:r w:rsidRPr="001A1F0D">
              <w:rPr>
                <w:rFonts w:ascii="Times New Roman" w:hAnsi="Times New Roman"/>
                <w:sz w:val="28"/>
                <w:szCs w:val="28"/>
              </w:rPr>
              <w:t xml:space="preserve"> «Белэкотехника»</w:t>
            </w:r>
          </w:p>
          <w:p w14:paraId="0F34B805" w14:textId="77777777" w:rsidR="003D5B22" w:rsidRDefault="003D5B22" w:rsidP="003D5B2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Фролов А.Д., директор ООО «СтройТехСолюшнс»</w:t>
            </w:r>
          </w:p>
          <w:p w14:paraId="18AA3298" w14:textId="77777777" w:rsidR="00176795" w:rsidRDefault="003D5B22" w:rsidP="003D5B2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Шелег А.Н., главный бухгалтер КП ДУП «Марьиногорский завод</w:t>
            </w:r>
            <w:r w:rsidR="00176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ЖБИ»</w:t>
            </w:r>
          </w:p>
          <w:p w14:paraId="493AF328" w14:textId="4041D469" w:rsidR="00580E6F" w:rsidRPr="00DE5FE5" w:rsidRDefault="00176795" w:rsidP="003D5B2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5A0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аладько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Н.Г., главный бухгалтер ООО</w:t>
            </w:r>
            <w:r w:rsidR="005A0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«Пуховичское МПМК-14»</w:t>
            </w:r>
          </w:p>
        </w:tc>
      </w:tr>
      <w:tr w:rsidR="00BB179A" w:rsidRPr="00176795" w14:paraId="102704A0" w14:textId="77777777" w:rsidTr="00CC1E6F">
        <w:trPr>
          <w:trHeight w:val="80"/>
        </w:trPr>
        <w:tc>
          <w:tcPr>
            <w:tcW w:w="3256" w:type="dxa"/>
          </w:tcPr>
          <w:p w14:paraId="10B5DA0A" w14:textId="77777777" w:rsidR="00BB179A" w:rsidRPr="00DE5FE5" w:rsidRDefault="00BB179A" w:rsidP="00D464D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20" w:type="dxa"/>
          </w:tcPr>
          <w:p w14:paraId="1CFB6FC1" w14:textId="77777777" w:rsidR="00BB179A" w:rsidRDefault="00176795" w:rsidP="00D464D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6795">
              <w:rPr>
                <w:rFonts w:ascii="Times New Roman" w:hAnsi="Times New Roman" w:cs="Times New Roman"/>
                <w:bCs/>
                <w:sz w:val="28"/>
                <w:szCs w:val="28"/>
              </w:rPr>
              <w:t>Хлебовец Л.Е., директор ООО «БлагДомСтрой»</w:t>
            </w:r>
          </w:p>
          <w:p w14:paraId="099EDDF6" w14:textId="4C9228F7" w:rsidR="00176795" w:rsidRDefault="00176795" w:rsidP="00D464D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Непевный В.В.</w:t>
            </w:r>
            <w:r w:rsidR="005A0BA3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директор ЧТУП</w:t>
            </w:r>
            <w:r w:rsidR="005A0BA3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«ЭлектроРемКомПроект»</w:t>
            </w:r>
          </w:p>
          <w:p w14:paraId="4B963699" w14:textId="5584EEDB" w:rsidR="00176795" w:rsidRDefault="00C56DFD" w:rsidP="00D464D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Петрашенко </w:t>
            </w:r>
            <w:r w:rsidR="00176795">
              <w:rPr>
                <w:rFonts w:ascii="Times New Roman" w:hAnsi="Times New Roman" w:cs="Times New Roman"/>
                <w:bCs/>
                <w:sz w:val="28"/>
                <w:szCs w:val="28"/>
              </w:rPr>
              <w:t>С.А.</w:t>
            </w:r>
            <w:r w:rsidR="005A0BA3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1767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главный инженер ЗАО</w:t>
            </w:r>
            <w:r w:rsidR="005A0BA3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="001767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«ГДХЕМИКС»</w:t>
            </w:r>
          </w:p>
          <w:p w14:paraId="7F9CAF2B" w14:textId="4303B071" w:rsidR="00176795" w:rsidRDefault="00176795" w:rsidP="00D464D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Козырева А.А.</w:t>
            </w:r>
            <w:r w:rsidR="005A0BA3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главный бухгалтер ООО «УПТК-14»</w:t>
            </w:r>
          </w:p>
          <w:p w14:paraId="2B7A5BF8" w14:textId="7F94B836" w:rsidR="00176795" w:rsidRPr="00176795" w:rsidRDefault="00176795" w:rsidP="00D464D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Гресько Р.С.</w:t>
            </w:r>
            <w:r w:rsidR="005A0BA3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ИП Гресько</w:t>
            </w:r>
          </w:p>
        </w:tc>
      </w:tr>
    </w:tbl>
    <w:p w14:paraId="43E92533" w14:textId="77777777" w:rsidR="00EF12C5" w:rsidRPr="00DE5FE5" w:rsidRDefault="00EF12C5" w:rsidP="00D464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244DC68" w14:textId="35B8BD59" w:rsidR="00BB179A" w:rsidRPr="00DE5FE5" w:rsidRDefault="00BB179A" w:rsidP="00D464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5FE5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4B2029" w:rsidRPr="00DE5FE5">
        <w:rPr>
          <w:rFonts w:ascii="Times New Roman" w:hAnsi="Times New Roman" w:cs="Times New Roman"/>
          <w:b/>
          <w:bCs/>
          <w:sz w:val="28"/>
          <w:szCs w:val="28"/>
        </w:rPr>
        <w:t>овестка:</w:t>
      </w:r>
    </w:p>
    <w:p w14:paraId="61580955" w14:textId="6446764F" w:rsidR="00EA5EDB" w:rsidRDefault="00EA5EDB" w:rsidP="00EA5EDB">
      <w:pPr>
        <w:pStyle w:val="a5"/>
        <w:numPr>
          <w:ilvl w:val="0"/>
          <w:numId w:val="13"/>
        </w:numPr>
        <w:tabs>
          <w:tab w:val="left" w:pos="0"/>
        </w:tabs>
        <w:spacing w:line="320" w:lineRule="exact"/>
        <w:ind w:left="0"/>
        <w:rPr>
          <w:b/>
          <w:szCs w:val="30"/>
        </w:rPr>
      </w:pPr>
      <w:r>
        <w:rPr>
          <w:b/>
          <w:szCs w:val="30"/>
        </w:rPr>
        <w:t>Инновации в строительстве:</w:t>
      </w:r>
    </w:p>
    <w:p w14:paraId="08C201F3" w14:textId="2C0B3068" w:rsidR="00A60C75" w:rsidRPr="00A60C75" w:rsidRDefault="00EA5EDB" w:rsidP="00EA5EDB">
      <w:pPr>
        <w:pStyle w:val="a5"/>
        <w:tabs>
          <w:tab w:val="left" w:pos="0"/>
        </w:tabs>
        <w:spacing w:line="320" w:lineRule="exact"/>
        <w:rPr>
          <w:b/>
          <w:szCs w:val="30"/>
        </w:rPr>
      </w:pPr>
      <w:r>
        <w:rPr>
          <w:b/>
          <w:szCs w:val="30"/>
        </w:rPr>
        <w:t>пенополиуретан и полимочевина.</w:t>
      </w:r>
    </w:p>
    <w:p w14:paraId="7D7B5BC9" w14:textId="77777777" w:rsidR="00F74ED8" w:rsidRPr="00A60C75" w:rsidRDefault="00F74ED8" w:rsidP="00F74ED8">
      <w:pPr>
        <w:pStyle w:val="a4"/>
        <w:spacing w:after="0" w:line="240" w:lineRule="auto"/>
        <w:ind w:left="71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4F7FF23" w14:textId="77777777" w:rsidR="00F74ED8" w:rsidRDefault="00782ED5" w:rsidP="00F74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11534847"/>
      <w:r w:rsidRPr="00DE5FE5">
        <w:rPr>
          <w:rFonts w:ascii="Times New Roman" w:hAnsi="Times New Roman" w:cs="Times New Roman"/>
          <w:sz w:val="28"/>
          <w:szCs w:val="28"/>
        </w:rPr>
        <w:t>СЛУШАЛИ:</w:t>
      </w:r>
      <w:bookmarkStart w:id="1" w:name="_Hlk111528792"/>
    </w:p>
    <w:p w14:paraId="1F7FC91A" w14:textId="1BB53D1D" w:rsidR="00AE7D25" w:rsidRPr="00A81439" w:rsidRDefault="006C5FC4" w:rsidP="00505F7A">
      <w:pPr>
        <w:pStyle w:val="a4"/>
        <w:spacing w:after="0"/>
        <w:ind w:left="0"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bookmarkStart w:id="2" w:name="_Hlk60835779"/>
      <w:bookmarkEnd w:id="0"/>
      <w:bookmarkEnd w:id="1"/>
      <w:r w:rsidRPr="006C5FC4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Иванов</w:t>
      </w:r>
      <w:r w:rsidR="00A81439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а</w:t>
      </w:r>
      <w:r w:rsidRPr="006C5FC4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Руслан</w:t>
      </w:r>
      <w:r w:rsidR="00A81439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а</w:t>
      </w:r>
      <w:r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Тагирович</w:t>
      </w:r>
      <w:r w:rsidR="00A81439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а</w:t>
      </w:r>
      <w:r w:rsidR="00C56DFD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,</w:t>
      </w:r>
      <w:r w:rsidR="00A8143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представителя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8143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компании</w:t>
      </w:r>
      <w:r w:rsidRPr="006C5FC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3</w:t>
      </w:r>
      <w:r w:rsidRPr="006C5FC4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PPU</w:t>
      </w:r>
      <w:r w:rsidRPr="006C5FC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  <w:r w:rsidRPr="006C5FC4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BY</w:t>
      </w:r>
      <w:r w:rsidR="00AE7D25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4BE4E55F" w14:textId="1EBE658C" w:rsidR="006C5FC4" w:rsidRPr="00EA5EDB" w:rsidRDefault="00A65735" w:rsidP="00CE4B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Пенополиуретан – </w:t>
      </w:r>
      <w:r w:rsidR="006C5FC4">
        <w:rPr>
          <w:rFonts w:ascii="Times New Roman" w:hAnsi="Times New Roman" w:cs="Times New Roman"/>
          <w:sz w:val="28"/>
          <w:szCs w:val="28"/>
        </w:rPr>
        <w:t xml:space="preserve">универсальный материал, с его помощью можно утеплять крыши (кровли), стены, фасады, фундаменты, подвалы, цокольные </w:t>
      </w:r>
      <w:r w:rsidR="006C5FC4">
        <w:rPr>
          <w:rFonts w:ascii="Times New Roman" w:hAnsi="Times New Roman" w:cs="Times New Roman"/>
          <w:sz w:val="28"/>
          <w:szCs w:val="28"/>
        </w:rPr>
        <w:lastRenderedPageBreak/>
        <w:t>этажи</w:t>
      </w:r>
      <w:r w:rsidR="00A33F31">
        <w:rPr>
          <w:rFonts w:ascii="Times New Roman" w:hAnsi="Times New Roman" w:cs="Times New Roman"/>
          <w:sz w:val="28"/>
          <w:szCs w:val="28"/>
        </w:rPr>
        <w:t>, черда</w:t>
      </w:r>
      <w:r w:rsidR="00C56DFD">
        <w:rPr>
          <w:rFonts w:ascii="Times New Roman" w:hAnsi="Times New Roman" w:cs="Times New Roman"/>
          <w:sz w:val="28"/>
          <w:szCs w:val="28"/>
        </w:rPr>
        <w:t>ки, мансарды и балконы. Подходит</w:t>
      </w:r>
      <w:r w:rsidR="00A33F31">
        <w:rPr>
          <w:rFonts w:ascii="Times New Roman" w:hAnsi="Times New Roman" w:cs="Times New Roman"/>
          <w:sz w:val="28"/>
          <w:szCs w:val="28"/>
        </w:rPr>
        <w:t xml:space="preserve"> для утепления объектов как жилого, так и промышленного строительства.</w:t>
      </w:r>
      <w:r w:rsidR="00EA5EDB">
        <w:rPr>
          <w:rFonts w:ascii="Times New Roman" w:hAnsi="Times New Roman" w:cs="Times New Roman"/>
          <w:sz w:val="28"/>
          <w:szCs w:val="28"/>
        </w:rPr>
        <w:t xml:space="preserve"> </w:t>
      </w:r>
      <w:r w:rsidR="00EA5EDB" w:rsidRPr="00EA5EDB">
        <w:rPr>
          <w:rFonts w:ascii="Times New Roman" w:hAnsi="Times New Roman" w:cs="Times New Roman"/>
          <w:sz w:val="28"/>
          <w:szCs w:val="28"/>
        </w:rPr>
        <w:t xml:space="preserve">Как экономить до 60% </w:t>
      </w:r>
      <w:r w:rsidR="00EA5EDB">
        <w:rPr>
          <w:rFonts w:ascii="Times New Roman" w:hAnsi="Times New Roman" w:cs="Times New Roman"/>
          <w:sz w:val="28"/>
          <w:szCs w:val="28"/>
        </w:rPr>
        <w:br/>
      </w:r>
      <w:r w:rsidR="00EA5EDB" w:rsidRPr="00EA5EDB">
        <w:rPr>
          <w:rFonts w:ascii="Times New Roman" w:hAnsi="Times New Roman" w:cs="Times New Roman"/>
          <w:sz w:val="28"/>
          <w:szCs w:val="28"/>
        </w:rPr>
        <w:t>на энергоресурсах.</w:t>
      </w:r>
    </w:p>
    <w:p w14:paraId="6A005D4B" w14:textId="070CC2D6" w:rsidR="00A33F31" w:rsidRPr="00EA5EDB" w:rsidRDefault="00EA5EDB" w:rsidP="00EA5EDB">
      <w:pPr>
        <w:pStyle w:val="a5"/>
        <w:tabs>
          <w:tab w:val="left" w:pos="0"/>
        </w:tabs>
        <w:spacing w:line="320" w:lineRule="exact"/>
        <w:rPr>
          <w:szCs w:val="30"/>
        </w:rPr>
      </w:pPr>
      <w:r>
        <w:rPr>
          <w:sz w:val="28"/>
          <w:szCs w:val="28"/>
        </w:rPr>
        <w:tab/>
        <w:t>Полимочевина </w:t>
      </w:r>
      <w:r w:rsidR="00C3561E" w:rsidRPr="00B2123E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="00FA7C31" w:rsidRPr="00B2123E">
        <w:rPr>
          <w:sz w:val="28"/>
          <w:szCs w:val="28"/>
        </w:rPr>
        <w:t xml:space="preserve">искусственный полимерный материал, схожий </w:t>
      </w:r>
      <w:r>
        <w:rPr>
          <w:sz w:val="28"/>
          <w:szCs w:val="28"/>
        </w:rPr>
        <w:br/>
      </w:r>
      <w:r w:rsidR="00FA7C31" w:rsidRPr="00B2123E">
        <w:rPr>
          <w:sz w:val="28"/>
          <w:szCs w:val="28"/>
        </w:rPr>
        <w:t>по свойствам с полиуретаном. Она образуется в результате реакции поликонденсации диизоцианатов с полиаминами (олигомерами).</w:t>
      </w:r>
      <w:r w:rsidRPr="00EA5EDB">
        <w:rPr>
          <w:b/>
          <w:szCs w:val="30"/>
        </w:rPr>
        <w:t xml:space="preserve"> </w:t>
      </w:r>
      <w:r w:rsidRPr="00EA5EDB">
        <w:rPr>
          <w:szCs w:val="30"/>
        </w:rPr>
        <w:t>Г</w:t>
      </w:r>
      <w:r w:rsidRPr="00EA5EDB">
        <w:rPr>
          <w:szCs w:val="30"/>
        </w:rPr>
        <w:t xml:space="preserve">идроизоляция нового поколения, скорость решения задач </w:t>
      </w:r>
      <w:r>
        <w:rPr>
          <w:szCs w:val="30"/>
        </w:rPr>
        <w:br/>
      </w:r>
      <w:r w:rsidRPr="00EA5EDB">
        <w:rPr>
          <w:szCs w:val="30"/>
        </w:rPr>
        <w:t>до 500 м2/день.</w:t>
      </w:r>
    </w:p>
    <w:p w14:paraId="7E2F77C5" w14:textId="0F9B5194" w:rsidR="00C3561E" w:rsidRPr="00FA7C31" w:rsidRDefault="009136B9" w:rsidP="00CE4B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136B9">
        <w:rPr>
          <w:rFonts w:ascii="Times New Roman" w:hAnsi="Times New Roman" w:cs="Times New Roman"/>
          <w:sz w:val="28"/>
          <w:szCs w:val="28"/>
        </w:rPr>
        <w:t xml:space="preserve">Использование полимочевины при проведении гидроизоляционных работ снижает частоту плановых ремонтов кровельного покрытия. Полимерная пленка при перепадах температуры не растрескивается, </w:t>
      </w:r>
      <w:r w:rsidR="00EA5EDB">
        <w:rPr>
          <w:rFonts w:ascii="Times New Roman" w:hAnsi="Times New Roman" w:cs="Times New Roman"/>
          <w:sz w:val="28"/>
          <w:szCs w:val="28"/>
        </w:rPr>
        <w:br/>
      </w:r>
      <w:r w:rsidRPr="009136B9">
        <w:rPr>
          <w:rFonts w:ascii="Times New Roman" w:hAnsi="Times New Roman" w:cs="Times New Roman"/>
          <w:sz w:val="28"/>
          <w:szCs w:val="28"/>
        </w:rPr>
        <w:t>а сжимается или расширяется без разрывов. Срок службы покрытия достигает 50 лет в температурном диапазоне от +170 до -50 граду</w:t>
      </w:r>
      <w:r w:rsidR="00111756">
        <w:rPr>
          <w:rFonts w:ascii="Times New Roman" w:hAnsi="Times New Roman" w:cs="Times New Roman"/>
          <w:sz w:val="28"/>
          <w:szCs w:val="28"/>
        </w:rPr>
        <w:t>сов. В климатических условиях</w:t>
      </w:r>
      <w:r w:rsidRPr="009136B9">
        <w:rPr>
          <w:rFonts w:ascii="Times New Roman" w:hAnsi="Times New Roman" w:cs="Times New Roman"/>
          <w:sz w:val="28"/>
          <w:szCs w:val="28"/>
        </w:rPr>
        <w:t xml:space="preserve"> это позволяет отказаться от периодического полного перекрытия крыши, которое при использовании традиционных битумных материалов проводится каждые 3-5 лет. Гидроизолированную полимочевиной кровлю достаточно регулярно осматривать и при необходимости точечно устранять появившийся дефект.</w:t>
      </w:r>
    </w:p>
    <w:p w14:paraId="13275294" w14:textId="77777777" w:rsidR="00111756" w:rsidRDefault="00111756" w:rsidP="00111756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C49BB75" w14:textId="77777777" w:rsidR="00111756" w:rsidRPr="00111756" w:rsidRDefault="00111756" w:rsidP="00111756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11756">
        <w:rPr>
          <w:rFonts w:ascii="Times New Roman" w:hAnsi="Times New Roman" w:cs="Times New Roman"/>
          <w:iCs/>
          <w:sz w:val="28"/>
          <w:szCs w:val="28"/>
        </w:rPr>
        <w:t>ВЫСТУПИЛИ:</w:t>
      </w:r>
    </w:p>
    <w:p w14:paraId="66317A22" w14:textId="38D5E9F5" w:rsidR="00111756" w:rsidRPr="00111756" w:rsidRDefault="00111756" w:rsidP="0011175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Заместитель</w:t>
      </w:r>
      <w:r w:rsidRPr="00111756">
        <w:rPr>
          <w:rFonts w:ascii="Times New Roman" w:hAnsi="Times New Roman" w:cs="Times New Roman"/>
          <w:iCs/>
          <w:sz w:val="28"/>
          <w:szCs w:val="28"/>
        </w:rPr>
        <w:t xml:space="preserve"> председателя Пуховичского райисполкома </w:t>
      </w:r>
      <w:r w:rsidRPr="00111756">
        <w:rPr>
          <w:rFonts w:ascii="Times New Roman" w:hAnsi="Times New Roman" w:cs="Times New Roman"/>
          <w:iCs/>
          <w:sz w:val="28"/>
          <w:szCs w:val="28"/>
        </w:rPr>
        <w:br/>
        <w:t>Литвинчук Н.В.</w:t>
      </w:r>
    </w:p>
    <w:p w14:paraId="2AABE6E4" w14:textId="40460E59" w:rsidR="00111756" w:rsidRDefault="00111756" w:rsidP="0011175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  <w:t>О примене</w:t>
      </w:r>
      <w:r w:rsidR="00EA5EDB">
        <w:rPr>
          <w:rFonts w:ascii="Times New Roman" w:hAnsi="Times New Roman" w:cs="Times New Roman"/>
          <w:iCs/>
          <w:sz w:val="28"/>
          <w:szCs w:val="28"/>
        </w:rPr>
        <w:t>нии данных материалов</w:t>
      </w:r>
      <w:r w:rsidR="00C56DFD">
        <w:rPr>
          <w:rFonts w:ascii="Times New Roman" w:hAnsi="Times New Roman" w:cs="Times New Roman"/>
          <w:iCs/>
          <w:sz w:val="28"/>
          <w:szCs w:val="28"/>
        </w:rPr>
        <w:t xml:space="preserve"> в жилищно -</w:t>
      </w:r>
      <w:r>
        <w:rPr>
          <w:rFonts w:ascii="Times New Roman" w:hAnsi="Times New Roman" w:cs="Times New Roman"/>
          <w:iCs/>
          <w:sz w:val="28"/>
          <w:szCs w:val="28"/>
        </w:rPr>
        <w:t xml:space="preserve"> коммунальном хозяйстве </w:t>
      </w:r>
      <w:r w:rsidR="00A81439">
        <w:rPr>
          <w:rFonts w:ascii="Times New Roman" w:hAnsi="Times New Roman" w:cs="Times New Roman"/>
          <w:iCs/>
          <w:sz w:val="28"/>
          <w:szCs w:val="28"/>
        </w:rPr>
        <w:t xml:space="preserve">при ремонте </w:t>
      </w:r>
      <w:r w:rsidR="00EA5EDB">
        <w:rPr>
          <w:rFonts w:ascii="Times New Roman" w:hAnsi="Times New Roman" w:cs="Times New Roman"/>
          <w:iCs/>
          <w:sz w:val="28"/>
          <w:szCs w:val="28"/>
        </w:rPr>
        <w:t>жилищного фонда</w:t>
      </w:r>
      <w:r w:rsidR="00E723FE">
        <w:rPr>
          <w:rFonts w:ascii="Times New Roman" w:hAnsi="Times New Roman" w:cs="Times New Roman"/>
          <w:iCs/>
          <w:sz w:val="28"/>
          <w:szCs w:val="28"/>
        </w:rPr>
        <w:t>.</w:t>
      </w:r>
    </w:p>
    <w:p w14:paraId="15E87EAD" w14:textId="77777777" w:rsidR="00A81439" w:rsidRDefault="00A81439" w:rsidP="00A81439">
      <w:pPr>
        <w:pStyle w:val="a4"/>
        <w:spacing w:after="0"/>
        <w:ind w:left="0"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64EA39D9" w14:textId="32660998" w:rsidR="00F61D1D" w:rsidRPr="00A81439" w:rsidRDefault="00CE4B78" w:rsidP="00A81439">
      <w:pPr>
        <w:pStyle w:val="a4"/>
        <w:spacing w:after="0"/>
        <w:ind w:left="0"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E4B78">
        <w:rPr>
          <w:rFonts w:ascii="Times New Roman" w:hAnsi="Times New Roman" w:cs="Times New Roman"/>
          <w:bCs/>
          <w:iCs/>
          <w:sz w:val="28"/>
          <w:szCs w:val="28"/>
        </w:rPr>
        <w:t xml:space="preserve">Менеджер управления экосистемы ОАО «Белагропромбанк» </w:t>
      </w:r>
      <w:r>
        <w:rPr>
          <w:rFonts w:ascii="Times New Roman" w:hAnsi="Times New Roman" w:cs="Times New Roman"/>
          <w:bCs/>
          <w:iCs/>
          <w:sz w:val="28"/>
          <w:szCs w:val="28"/>
        </w:rPr>
        <w:br/>
      </w:r>
      <w:r w:rsidRPr="00CE4B78">
        <w:rPr>
          <w:rFonts w:ascii="Times New Roman" w:hAnsi="Times New Roman" w:cs="Times New Roman"/>
          <w:bCs/>
          <w:iCs/>
          <w:sz w:val="28"/>
          <w:szCs w:val="28"/>
        </w:rPr>
        <w:t>К</w:t>
      </w:r>
      <w:r w:rsidR="00637B5E">
        <w:rPr>
          <w:rFonts w:ascii="Times New Roman" w:hAnsi="Times New Roman" w:cs="Times New Roman"/>
          <w:bCs/>
          <w:iCs/>
          <w:sz w:val="28"/>
          <w:szCs w:val="28"/>
        </w:rPr>
        <w:t>ороткая</w:t>
      </w:r>
      <w:r w:rsidRPr="00CE4B78">
        <w:rPr>
          <w:rFonts w:ascii="Times New Roman" w:hAnsi="Times New Roman" w:cs="Times New Roman"/>
          <w:bCs/>
          <w:iCs/>
          <w:sz w:val="28"/>
          <w:szCs w:val="28"/>
        </w:rPr>
        <w:t xml:space="preserve"> Т.М.</w:t>
      </w:r>
    </w:p>
    <w:p w14:paraId="52C2CB23" w14:textId="43D33A05" w:rsidR="00CE4B78" w:rsidRDefault="00A81439" w:rsidP="00CE4B78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61D1D" w:rsidRPr="00F61D1D">
        <w:rPr>
          <w:rFonts w:ascii="Times New Roman" w:hAnsi="Times New Roman" w:cs="Times New Roman"/>
          <w:sz w:val="28"/>
          <w:szCs w:val="28"/>
        </w:rPr>
        <w:t xml:space="preserve">бучение </w:t>
      </w:r>
      <w:r>
        <w:rPr>
          <w:rFonts w:ascii="Times New Roman" w:hAnsi="Times New Roman" w:cs="Times New Roman"/>
          <w:sz w:val="28"/>
          <w:szCs w:val="28"/>
        </w:rPr>
        <w:t xml:space="preserve">самозанятых </w:t>
      </w:r>
      <w:r w:rsidR="00F61D1D" w:rsidRPr="00F61D1D">
        <w:rPr>
          <w:rFonts w:ascii="Times New Roman" w:hAnsi="Times New Roman" w:cs="Times New Roman"/>
          <w:sz w:val="28"/>
          <w:szCs w:val="28"/>
        </w:rPr>
        <w:t xml:space="preserve">по работе и обслуживанию установок, </w:t>
      </w:r>
      <w:r>
        <w:rPr>
          <w:rFonts w:ascii="Times New Roman" w:hAnsi="Times New Roman" w:cs="Times New Roman"/>
          <w:sz w:val="28"/>
          <w:szCs w:val="28"/>
        </w:rPr>
        <w:br/>
      </w:r>
      <w:r w:rsidR="00F61D1D" w:rsidRPr="00F61D1D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технологии напыления ППУ и ПМ.</w:t>
      </w:r>
    </w:p>
    <w:p w14:paraId="1965B613" w14:textId="77777777" w:rsidR="00A81439" w:rsidRDefault="00A81439" w:rsidP="0011175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36CBE59" w14:textId="77777777" w:rsidR="00111756" w:rsidRPr="00111756" w:rsidRDefault="00111756" w:rsidP="0011175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11756">
        <w:rPr>
          <w:rFonts w:ascii="Times New Roman" w:hAnsi="Times New Roman" w:cs="Times New Roman"/>
          <w:iCs/>
          <w:sz w:val="28"/>
          <w:szCs w:val="28"/>
        </w:rPr>
        <w:t>РЕШИЛИ:</w:t>
      </w:r>
    </w:p>
    <w:p w14:paraId="3DCF301A" w14:textId="312B8B3A" w:rsidR="00111756" w:rsidRDefault="00111756" w:rsidP="00111756">
      <w:pPr>
        <w:pStyle w:val="a4"/>
        <w:spacing w:after="0"/>
        <w:ind w:left="0"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11756">
        <w:rPr>
          <w:rFonts w:ascii="Times New Roman" w:hAnsi="Times New Roman" w:cs="Times New Roman"/>
          <w:iCs/>
          <w:sz w:val="28"/>
          <w:szCs w:val="28"/>
        </w:rPr>
        <w:t xml:space="preserve">Принять к сведению информацию </w:t>
      </w:r>
      <w:r w:rsidRPr="006C5FC4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Иванов</w:t>
      </w:r>
      <w:r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а</w:t>
      </w:r>
      <w:r w:rsidRPr="006C5FC4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Руслан</w:t>
      </w:r>
      <w:r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а Тагировича</w:t>
      </w:r>
      <w:r w:rsidR="00C56DFD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,</w:t>
      </w:r>
      <w:r w:rsidR="00A8143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представителя </w:t>
      </w:r>
      <w:r w:rsidR="00A8143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компании</w:t>
      </w:r>
      <w:r w:rsidRPr="006C5FC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3</w:t>
      </w:r>
      <w:r w:rsidRPr="006C5FC4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PPU</w:t>
      </w:r>
      <w:r w:rsidRPr="006C5FC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  <w:r w:rsidRPr="006C5FC4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BY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40E2448D" w14:textId="77777777" w:rsidR="00111756" w:rsidRDefault="00111756" w:rsidP="00CE4B78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D5F85D3" w14:textId="0FDF0C99" w:rsidR="00A81439" w:rsidRPr="00A81439" w:rsidRDefault="00A81439" w:rsidP="00EA5EDB">
      <w:pPr>
        <w:pStyle w:val="ac"/>
        <w:numPr>
          <w:ilvl w:val="0"/>
          <w:numId w:val="13"/>
        </w:numPr>
        <w:ind w:left="-284" w:hanging="76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_GoBack"/>
      <w:bookmarkEnd w:id="3"/>
      <w:r w:rsidRPr="00A81439">
        <w:rPr>
          <w:rFonts w:ascii="Times New Roman" w:hAnsi="Times New Roman" w:cs="Times New Roman"/>
          <w:b/>
          <w:sz w:val="28"/>
          <w:szCs w:val="28"/>
        </w:rPr>
        <w:t>Финансирование деятельности с</w:t>
      </w:r>
      <w:r>
        <w:rPr>
          <w:rFonts w:ascii="Times New Roman" w:hAnsi="Times New Roman" w:cs="Times New Roman"/>
          <w:b/>
          <w:sz w:val="28"/>
          <w:szCs w:val="28"/>
        </w:rPr>
        <w:t>убъектов хозяйствования и иные с</w:t>
      </w:r>
      <w:r w:rsidRPr="00A81439">
        <w:rPr>
          <w:rFonts w:ascii="Times New Roman" w:hAnsi="Times New Roman" w:cs="Times New Roman"/>
          <w:b/>
          <w:sz w:val="28"/>
          <w:szCs w:val="28"/>
        </w:rPr>
        <w:t>овременные продукты ОАО «Белагропромбанк». Партнерская программа «Шире круг». Основные преимущества участия на электронно-торговой площадке «Сервис электронной коммерции «Шире круг».</w:t>
      </w:r>
    </w:p>
    <w:p w14:paraId="50DFD581" w14:textId="77777777" w:rsidR="00F74ED8" w:rsidRDefault="00F74ED8" w:rsidP="00CE4B78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69F5B9D" w14:textId="77777777" w:rsidR="00A81439" w:rsidRDefault="00A81439" w:rsidP="00A814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FE5">
        <w:rPr>
          <w:rFonts w:ascii="Times New Roman" w:hAnsi="Times New Roman" w:cs="Times New Roman"/>
          <w:sz w:val="28"/>
          <w:szCs w:val="28"/>
        </w:rPr>
        <w:t>СЛУШАЛИ:</w:t>
      </w:r>
    </w:p>
    <w:p w14:paraId="40B40E8F" w14:textId="16BECA51" w:rsidR="00A81439" w:rsidRDefault="00C56DFD" w:rsidP="00CE4B78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Кисель Ирину Александровну</w:t>
      </w:r>
      <w:r w:rsidR="00A81439">
        <w:rPr>
          <w:rFonts w:ascii="Times New Roman" w:hAnsi="Times New Roman" w:cs="Times New Roman"/>
          <w:sz w:val="28"/>
          <w:szCs w:val="28"/>
        </w:rPr>
        <w:t xml:space="preserve"> ведущего специалиста МСБ ОАО «Белагропромбанк».</w:t>
      </w:r>
    </w:p>
    <w:p w14:paraId="7756CC37" w14:textId="77777777" w:rsidR="00A81439" w:rsidRDefault="00A81439" w:rsidP="00A81439">
      <w:pPr>
        <w:pStyle w:val="ac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57405789" w14:textId="102704BF" w:rsidR="00B9119C" w:rsidRDefault="00B9119C" w:rsidP="00B9119C">
      <w:pPr>
        <w:pStyle w:val="ac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</w:t>
      </w:r>
      <w:r w:rsidR="00A81439" w:rsidRPr="00B9119C">
        <w:rPr>
          <w:rFonts w:ascii="Times New Roman" w:hAnsi="Times New Roman" w:cs="Times New Roman"/>
          <w:bCs/>
          <w:sz w:val="28"/>
          <w:szCs w:val="28"/>
        </w:rPr>
        <w:t>реимущества программы «Шире</w:t>
      </w:r>
      <w:r w:rsidR="00C56DF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1439" w:rsidRPr="00B9119C">
        <w:rPr>
          <w:rFonts w:ascii="Times New Roman" w:hAnsi="Times New Roman" w:cs="Times New Roman"/>
          <w:bCs/>
          <w:sz w:val="28"/>
          <w:szCs w:val="28"/>
        </w:rPr>
        <w:t>Круг» для партнеров (продавцов товаров</w:t>
      </w:r>
      <w:r w:rsidR="00C56DFD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14:paraId="73A2C4CE" w14:textId="77777777" w:rsidR="00B9119C" w:rsidRDefault="00A81439" w:rsidP="00B9119C">
      <w:pPr>
        <w:pStyle w:val="ac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1439">
        <w:rPr>
          <w:rFonts w:ascii="Times New Roman" w:hAnsi="Times New Roman" w:cs="Times New Roman"/>
          <w:sz w:val="28"/>
          <w:szCs w:val="28"/>
        </w:rPr>
        <w:t>получение своевременной оплаты за реализуемый товар, сокращение дебиторской задолженности;</w:t>
      </w:r>
    </w:p>
    <w:p w14:paraId="502CF7DC" w14:textId="77777777" w:rsidR="00B9119C" w:rsidRDefault="00A81439" w:rsidP="00B9119C">
      <w:pPr>
        <w:pStyle w:val="ac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1439">
        <w:rPr>
          <w:rFonts w:ascii="Times New Roman" w:hAnsi="Times New Roman" w:cs="Times New Roman"/>
          <w:sz w:val="28"/>
          <w:szCs w:val="28"/>
        </w:rPr>
        <w:t>возможность предложения конкурентных условий для контрагентов – покупателей реализуемого товара;</w:t>
      </w:r>
    </w:p>
    <w:p w14:paraId="595EEAA5" w14:textId="43EDDED7" w:rsidR="00B9119C" w:rsidRDefault="00A81439" w:rsidP="00B9119C">
      <w:pPr>
        <w:pStyle w:val="ac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1439">
        <w:rPr>
          <w:rFonts w:ascii="Times New Roman" w:hAnsi="Times New Roman" w:cs="Times New Roman"/>
          <w:sz w:val="28"/>
          <w:szCs w:val="28"/>
        </w:rPr>
        <w:t>конкурентные размеры вознаграждения банку за участие в программе «Шире</w:t>
      </w:r>
      <w:r w:rsidR="00C56DFD">
        <w:rPr>
          <w:rFonts w:ascii="Times New Roman" w:hAnsi="Times New Roman" w:cs="Times New Roman"/>
          <w:sz w:val="28"/>
          <w:szCs w:val="28"/>
        </w:rPr>
        <w:t xml:space="preserve"> </w:t>
      </w:r>
      <w:r w:rsidRPr="00A81439">
        <w:rPr>
          <w:rFonts w:ascii="Times New Roman" w:hAnsi="Times New Roman" w:cs="Times New Roman"/>
          <w:sz w:val="28"/>
          <w:szCs w:val="28"/>
        </w:rPr>
        <w:t>Круг» (уникальные условия при оформлении клиентом кредита в иностранной валюте);</w:t>
      </w:r>
    </w:p>
    <w:p w14:paraId="56EF0CC2" w14:textId="295CB314" w:rsidR="00A81439" w:rsidRPr="00B9119C" w:rsidRDefault="00A81439" w:rsidP="00B9119C">
      <w:pPr>
        <w:pStyle w:val="ac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1439">
        <w:rPr>
          <w:rFonts w:ascii="Times New Roman" w:hAnsi="Times New Roman" w:cs="Times New Roman"/>
          <w:sz w:val="28"/>
          <w:szCs w:val="28"/>
        </w:rPr>
        <w:t>широкая региональная сеть Белагропромбанка позволяет оперативно заключать соглашения в любой точке присутствия Белагропромбанка.</w:t>
      </w:r>
    </w:p>
    <w:p w14:paraId="3B16C44F" w14:textId="178AB493" w:rsidR="00B9119C" w:rsidRDefault="00B9119C" w:rsidP="00B9119C">
      <w:pPr>
        <w:pStyle w:val="ac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119C">
        <w:rPr>
          <w:rFonts w:ascii="Times New Roman" w:hAnsi="Times New Roman" w:cs="Times New Roman"/>
          <w:bCs/>
          <w:sz w:val="28"/>
          <w:szCs w:val="28"/>
        </w:rPr>
        <w:t>П</w:t>
      </w:r>
      <w:r w:rsidR="00A81439" w:rsidRPr="00B9119C">
        <w:rPr>
          <w:rFonts w:ascii="Times New Roman" w:hAnsi="Times New Roman" w:cs="Times New Roman"/>
          <w:bCs/>
          <w:sz w:val="28"/>
          <w:szCs w:val="28"/>
        </w:rPr>
        <w:t>реимущества программы «Шире</w:t>
      </w:r>
      <w:r w:rsidR="00C56DF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1439" w:rsidRPr="00B9119C">
        <w:rPr>
          <w:rFonts w:ascii="Times New Roman" w:hAnsi="Times New Roman" w:cs="Times New Roman"/>
          <w:bCs/>
          <w:sz w:val="28"/>
          <w:szCs w:val="28"/>
        </w:rPr>
        <w:t>Круг» для клиентов (покупателей товаров-кредитопо</w:t>
      </w:r>
      <w:r>
        <w:rPr>
          <w:rFonts w:ascii="Times New Roman" w:hAnsi="Times New Roman" w:cs="Times New Roman"/>
          <w:bCs/>
          <w:sz w:val="28"/>
          <w:szCs w:val="28"/>
        </w:rPr>
        <w:t>лучателей):</w:t>
      </w:r>
    </w:p>
    <w:p w14:paraId="63F2866D" w14:textId="77777777" w:rsidR="00B9119C" w:rsidRDefault="00A81439" w:rsidP="00B9119C">
      <w:pPr>
        <w:pStyle w:val="ac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1439">
        <w:rPr>
          <w:rFonts w:ascii="Times New Roman" w:hAnsi="Times New Roman" w:cs="Times New Roman"/>
          <w:sz w:val="28"/>
          <w:szCs w:val="28"/>
        </w:rPr>
        <w:t>возможность выбора необходимого товара у партнеров Белагропромбанка;</w:t>
      </w:r>
    </w:p>
    <w:p w14:paraId="2069C3AA" w14:textId="77777777" w:rsidR="00B9119C" w:rsidRDefault="00A81439" w:rsidP="00B9119C">
      <w:pPr>
        <w:pStyle w:val="ac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1439">
        <w:rPr>
          <w:rFonts w:ascii="Times New Roman" w:hAnsi="Times New Roman" w:cs="Times New Roman"/>
          <w:sz w:val="28"/>
          <w:szCs w:val="28"/>
        </w:rPr>
        <w:t>получение кредита под привлекательную процентную ставку – всего 0,00001% годовых;</w:t>
      </w:r>
    </w:p>
    <w:p w14:paraId="5ECB54EC" w14:textId="14841073" w:rsidR="00A81439" w:rsidRPr="00B9119C" w:rsidRDefault="00A81439" w:rsidP="00B9119C">
      <w:pPr>
        <w:pStyle w:val="ac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1439">
        <w:rPr>
          <w:rFonts w:ascii="Times New Roman" w:hAnsi="Times New Roman" w:cs="Times New Roman"/>
          <w:sz w:val="28"/>
          <w:szCs w:val="28"/>
        </w:rPr>
        <w:t>выбор срока кредитования (рассрочки партнера);</w:t>
      </w:r>
    </w:p>
    <w:p w14:paraId="093C766C" w14:textId="77777777" w:rsidR="00B9119C" w:rsidRDefault="00A81439" w:rsidP="00B9119C">
      <w:pPr>
        <w:pStyle w:val="ac"/>
        <w:ind w:left="720"/>
        <w:rPr>
          <w:rFonts w:ascii="Times New Roman" w:hAnsi="Times New Roman" w:cs="Times New Roman"/>
          <w:sz w:val="28"/>
          <w:szCs w:val="28"/>
        </w:rPr>
      </w:pPr>
      <w:r w:rsidRPr="00B9119C">
        <w:rPr>
          <w:rFonts w:ascii="Times New Roman" w:hAnsi="Times New Roman" w:cs="Times New Roman"/>
          <w:sz w:val="28"/>
          <w:szCs w:val="28"/>
        </w:rPr>
        <w:t>выбор валюты кредитования.</w:t>
      </w:r>
    </w:p>
    <w:p w14:paraId="4724AB00" w14:textId="77777777" w:rsidR="00B9119C" w:rsidRDefault="00B9119C" w:rsidP="00B9119C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5A1AA3C7" w14:textId="6F97B0BF" w:rsidR="00B9119C" w:rsidRPr="00B9119C" w:rsidRDefault="00B9119C" w:rsidP="00B9119C">
      <w:pPr>
        <w:pStyle w:val="ac"/>
        <w:rPr>
          <w:rFonts w:ascii="Times New Roman" w:hAnsi="Times New Roman" w:cs="Times New Roman"/>
          <w:sz w:val="28"/>
          <w:szCs w:val="28"/>
        </w:rPr>
      </w:pPr>
      <w:r w:rsidRPr="00B9119C">
        <w:rPr>
          <w:rFonts w:ascii="Times New Roman" w:hAnsi="Times New Roman" w:cs="Times New Roman"/>
          <w:iCs/>
          <w:sz w:val="28"/>
          <w:szCs w:val="28"/>
        </w:rPr>
        <w:t>РЕШИЛИ:</w:t>
      </w:r>
    </w:p>
    <w:p w14:paraId="5E048173" w14:textId="77777777" w:rsidR="00A81439" w:rsidRDefault="00A81439" w:rsidP="00AE7D25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AFC4096" w14:textId="3F3E3668" w:rsidR="00B9119C" w:rsidRPr="00B9119C" w:rsidRDefault="00B9119C" w:rsidP="00B9119C">
      <w:pPr>
        <w:pStyle w:val="ac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11756">
        <w:rPr>
          <w:rFonts w:ascii="Times New Roman" w:hAnsi="Times New Roman" w:cs="Times New Roman"/>
          <w:iCs/>
          <w:sz w:val="28"/>
          <w:szCs w:val="28"/>
        </w:rPr>
        <w:t>Принять к сведению информацию</w:t>
      </w:r>
      <w:r w:rsidRPr="00B9119C">
        <w:rPr>
          <w:rFonts w:ascii="Times New Roman" w:hAnsi="Times New Roman" w:cs="Times New Roman"/>
          <w:sz w:val="28"/>
          <w:szCs w:val="28"/>
        </w:rPr>
        <w:t xml:space="preserve"> </w:t>
      </w:r>
      <w:r w:rsidRPr="00B9119C">
        <w:rPr>
          <w:rFonts w:ascii="Times New Roman" w:hAnsi="Times New Roman" w:cs="Times New Roman"/>
          <w:iCs/>
          <w:sz w:val="28"/>
          <w:szCs w:val="28"/>
        </w:rPr>
        <w:t>Кисель И</w:t>
      </w:r>
      <w:r>
        <w:rPr>
          <w:rFonts w:ascii="Times New Roman" w:hAnsi="Times New Roman" w:cs="Times New Roman"/>
          <w:iCs/>
          <w:sz w:val="28"/>
          <w:szCs w:val="28"/>
        </w:rPr>
        <w:t>рины</w:t>
      </w:r>
      <w:r w:rsidRPr="00B9119C">
        <w:rPr>
          <w:rFonts w:ascii="Times New Roman" w:hAnsi="Times New Roman" w:cs="Times New Roman"/>
          <w:iCs/>
          <w:sz w:val="28"/>
          <w:szCs w:val="28"/>
        </w:rPr>
        <w:t xml:space="preserve"> А</w:t>
      </w:r>
      <w:r>
        <w:rPr>
          <w:rFonts w:ascii="Times New Roman" w:hAnsi="Times New Roman" w:cs="Times New Roman"/>
          <w:iCs/>
          <w:sz w:val="28"/>
          <w:szCs w:val="28"/>
        </w:rPr>
        <w:t>лександровны</w:t>
      </w:r>
      <w:r w:rsidR="00C56DFD">
        <w:rPr>
          <w:rFonts w:ascii="Times New Roman" w:hAnsi="Times New Roman" w:cs="Times New Roman"/>
          <w:iCs/>
          <w:sz w:val="28"/>
          <w:szCs w:val="28"/>
        </w:rPr>
        <w:t>,</w:t>
      </w:r>
      <w:r w:rsidRPr="00B9119C">
        <w:rPr>
          <w:rFonts w:ascii="Times New Roman" w:hAnsi="Times New Roman" w:cs="Times New Roman"/>
          <w:iCs/>
          <w:sz w:val="28"/>
          <w:szCs w:val="28"/>
        </w:rPr>
        <w:t xml:space="preserve"> ведущего специалиста МСБ ОАО «Белагропромбанк».</w:t>
      </w:r>
    </w:p>
    <w:p w14:paraId="2A46948F" w14:textId="77777777" w:rsidR="00B9119C" w:rsidRPr="00B9119C" w:rsidRDefault="00B9119C" w:rsidP="00B9119C">
      <w:pPr>
        <w:pStyle w:val="ac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5B5BF32A" w14:textId="4C4CE8A4" w:rsidR="00B9119C" w:rsidRDefault="00B9119C" w:rsidP="00B9119C">
      <w:pPr>
        <w:pStyle w:val="ac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9119C">
        <w:rPr>
          <w:rFonts w:ascii="Times New Roman" w:hAnsi="Times New Roman" w:cs="Times New Roman"/>
          <w:b/>
          <w:sz w:val="28"/>
          <w:szCs w:val="28"/>
        </w:rPr>
        <w:t>Кластер-как эффективный инструмент развития бизнеса в регионе.</w:t>
      </w:r>
    </w:p>
    <w:p w14:paraId="3D85B9D7" w14:textId="77777777" w:rsidR="00B9119C" w:rsidRDefault="00B9119C" w:rsidP="00B9119C">
      <w:pPr>
        <w:pStyle w:val="ac"/>
        <w:ind w:left="6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D4CDAA7" w14:textId="77777777" w:rsidR="00B9119C" w:rsidRDefault="00B9119C" w:rsidP="00B911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FE5">
        <w:rPr>
          <w:rFonts w:ascii="Times New Roman" w:hAnsi="Times New Roman" w:cs="Times New Roman"/>
          <w:sz w:val="28"/>
          <w:szCs w:val="28"/>
        </w:rPr>
        <w:t>СЛУШАЛИ:</w:t>
      </w:r>
    </w:p>
    <w:p w14:paraId="33A7F8CF" w14:textId="2590FDAA" w:rsidR="00B9119C" w:rsidRDefault="00C56DFD" w:rsidP="00B9119C">
      <w:pPr>
        <w:spacing w:after="0" w:line="320" w:lineRule="exact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x-none"/>
        </w:rPr>
        <w:tab/>
        <w:t>Вербицкую Елену</w:t>
      </w:r>
      <w:r w:rsidR="00B9119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Васильевну</w:t>
      </w:r>
      <w:r>
        <w:rPr>
          <w:rFonts w:ascii="Times New Roman" w:eastAsia="Times New Roman" w:hAnsi="Times New Roman" w:cs="Times New Roman"/>
          <w:sz w:val="30"/>
          <w:szCs w:val="30"/>
          <w:lang w:eastAsia="x-none"/>
        </w:rPr>
        <w:t>,</w:t>
      </w:r>
      <w:r w:rsidR="00B9119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="00B9119C" w:rsidRPr="00B9119C"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  <w:t>директор</w:t>
      </w:r>
      <w:r w:rsidR="00B9119C"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  <w:t>а</w:t>
      </w:r>
      <w:r w:rsidR="00B9119C" w:rsidRPr="00B9119C"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  <w:t xml:space="preserve"> учреждения «Центр инновационного развития»</w:t>
      </w:r>
      <w:r w:rsidR="00B9119C"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  <w:t>.</w:t>
      </w:r>
    </w:p>
    <w:p w14:paraId="664B1E73" w14:textId="77777777" w:rsidR="00A65735" w:rsidRDefault="00A65735" w:rsidP="00B9119C">
      <w:pPr>
        <w:spacing w:after="0" w:line="320" w:lineRule="exact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</w:pPr>
      <w:r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  <w:tab/>
      </w:r>
    </w:p>
    <w:p w14:paraId="17DA76F3" w14:textId="172DAD18" w:rsidR="00C5302E" w:rsidRPr="00B9119C" w:rsidRDefault="00A65735" w:rsidP="00B9119C">
      <w:pPr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  <w:tab/>
      </w:r>
      <w:r w:rsidRPr="00A65735">
        <w:rPr>
          <w:rFonts w:ascii="Times New Roman" w:hAnsi="Times New Roman" w:cs="Times New Roman"/>
          <w:sz w:val="28"/>
          <w:szCs w:val="28"/>
        </w:rPr>
        <w:t>В настоящее время вопрос развития кластеров в Беларуси является очень актуальным. Потенциал у такой формы кооперации предприятий очень велик, особенно в частном секторе. Для нашей страны — это перспективный путь развития малого и среднего бизнеса.</w:t>
      </w:r>
    </w:p>
    <w:p w14:paraId="4E00EEA5" w14:textId="3EA89DA8" w:rsidR="00B9119C" w:rsidRPr="00B9119C" w:rsidRDefault="00A65735" w:rsidP="00B9119C">
      <w:pPr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ab/>
      </w:r>
      <w:r w:rsidRPr="00A65735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Четыре крестьянских (фермерских) хозяйства в Витебской области объединились и пытаются создать первый в стране кластер фермеров. Главной особенностью этого объединения они называют активное внедрение инновационных технологий в сельское хозяйство. </w:t>
      </w:r>
    </w:p>
    <w:p w14:paraId="4E3733EA" w14:textId="076570D0" w:rsidR="00B9119C" w:rsidRPr="00A65735" w:rsidRDefault="00A65735" w:rsidP="00A6573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65735">
        <w:rPr>
          <w:rFonts w:ascii="Times New Roman" w:hAnsi="Times New Roman" w:cs="Times New Roman"/>
          <w:sz w:val="28"/>
          <w:szCs w:val="28"/>
        </w:rPr>
        <w:t xml:space="preserve">Участники процесса хотят не просто формально создать структуру, а использовать инструменты грамотного управления этим объединением. Среди поставленных задач – создать стратегию совместной деятельности, чтобы все члены кластера понимали, как он будет развиваться дальше. Кроме того, </w:t>
      </w:r>
      <w:r w:rsidRPr="00A65735">
        <w:rPr>
          <w:rFonts w:ascii="Times New Roman" w:hAnsi="Times New Roman" w:cs="Times New Roman"/>
          <w:sz w:val="28"/>
          <w:szCs w:val="28"/>
        </w:rPr>
        <w:lastRenderedPageBreak/>
        <w:t>разработаны регламенты управления объединением, которые четко определят условия взаимодействия всех участников процесса.</w:t>
      </w:r>
    </w:p>
    <w:p w14:paraId="6F4DDBCA" w14:textId="77777777" w:rsidR="00E723FE" w:rsidRDefault="00E723FE" w:rsidP="00AE7D25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2CDEAB3" w14:textId="13BFE1B8" w:rsidR="00E723FE" w:rsidRDefault="00E723FE" w:rsidP="00E723FE">
      <w:pPr>
        <w:pStyle w:val="ac"/>
        <w:numPr>
          <w:ilvl w:val="0"/>
          <w:numId w:val="13"/>
        </w:numPr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23FE">
        <w:rPr>
          <w:rFonts w:ascii="Times New Roman" w:hAnsi="Times New Roman" w:cs="Times New Roman"/>
          <w:b/>
          <w:sz w:val="28"/>
          <w:szCs w:val="28"/>
        </w:rPr>
        <w:t>Основные проблемы в развитии предпринимательской деятельности в регионе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5C8E0F7C" w14:textId="77777777" w:rsidR="00E723FE" w:rsidRDefault="00E723FE" w:rsidP="00E723FE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2B16574" w14:textId="77777777" w:rsidR="00E723FE" w:rsidRDefault="00E723FE" w:rsidP="00E72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FE5">
        <w:rPr>
          <w:rFonts w:ascii="Times New Roman" w:hAnsi="Times New Roman" w:cs="Times New Roman"/>
          <w:sz w:val="28"/>
          <w:szCs w:val="28"/>
        </w:rPr>
        <w:t>СЛУШАЛИ:</w:t>
      </w:r>
    </w:p>
    <w:p w14:paraId="1A8E052F" w14:textId="20538CB8" w:rsidR="00E723FE" w:rsidRDefault="00C56DFD" w:rsidP="00E723FE">
      <w:pPr>
        <w:spacing w:after="0" w:line="320" w:lineRule="exact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x-none"/>
        </w:rPr>
        <w:tab/>
        <w:t>Вербицкую Елену</w:t>
      </w:r>
      <w:r w:rsidR="00E723FE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Васильевну</w:t>
      </w:r>
      <w:r>
        <w:rPr>
          <w:rFonts w:ascii="Times New Roman" w:eastAsia="Times New Roman" w:hAnsi="Times New Roman" w:cs="Times New Roman"/>
          <w:sz w:val="30"/>
          <w:szCs w:val="30"/>
          <w:lang w:eastAsia="x-none"/>
        </w:rPr>
        <w:t>,</w:t>
      </w:r>
      <w:r w:rsidR="00E723FE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="00E723FE" w:rsidRPr="00B9119C"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  <w:t>директор</w:t>
      </w:r>
      <w:r w:rsidR="00E723FE"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  <w:t>а</w:t>
      </w:r>
      <w:r w:rsidR="00E723FE" w:rsidRPr="00B9119C"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  <w:t xml:space="preserve"> учреждения «Центр инновационного развития»</w:t>
      </w:r>
      <w:r w:rsidR="00E723FE"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  <w:t>.</w:t>
      </w:r>
    </w:p>
    <w:p w14:paraId="50F4F0B9" w14:textId="5FC3B987" w:rsidR="00E723FE" w:rsidRPr="00E723FE" w:rsidRDefault="00E723FE" w:rsidP="00E723FE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088ADB3B" w14:textId="7B57C450" w:rsidR="00ED30AC" w:rsidRDefault="00ED30AC" w:rsidP="0081430C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D30AC">
        <w:rPr>
          <w:rFonts w:ascii="Times New Roman" w:hAnsi="Times New Roman" w:cs="Times New Roman"/>
          <w:sz w:val="28"/>
          <w:szCs w:val="28"/>
        </w:rPr>
        <w:t>До сих пор фермеры Беларуси не так часто используют инновационные технологии в обработке растений, т.к. это дорогостоящий инструмент (беспилотник для сельского хозяйства в Беларуси сегодня стоит порядка 30 тыс. USD). Участники кластера планируют с помощью дрона, закупленного на грантовые средства, обрабатывать свои поля. По расчетам специалистов «</w:t>
      </w:r>
      <w:r w:rsidR="00C56DFD">
        <w:rPr>
          <w:rFonts w:ascii="Times New Roman" w:hAnsi="Times New Roman" w:cs="Times New Roman"/>
          <w:sz w:val="28"/>
          <w:szCs w:val="28"/>
        </w:rPr>
        <w:t>Центра инновационного развития»</w:t>
      </w:r>
      <w:r w:rsidRPr="00ED30AC">
        <w:rPr>
          <w:rFonts w:ascii="Times New Roman" w:hAnsi="Times New Roman" w:cs="Times New Roman"/>
          <w:sz w:val="28"/>
          <w:szCs w:val="28"/>
        </w:rPr>
        <w:t xml:space="preserve"> использовать беспилотник при этом будет в 3 раза эффективнее, чем трактор. Некоторые сельхозкультуры требуют соответствующей обработки по 5–6 раз за сезон. Дрон с этим справится быстрее и качественнее. Кроме того, это позволит сэкономить не только топливо, но и воду – так нужно меньше раствора для обработки растений. Также фермеры смогут закупать меньше удобрений и средств защиты растений. </w:t>
      </w:r>
    </w:p>
    <w:p w14:paraId="4230F172" w14:textId="77777777" w:rsidR="00ED30AC" w:rsidRDefault="00ED30AC" w:rsidP="0081430C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A916042" w14:textId="77777777" w:rsidR="00374B02" w:rsidRDefault="0081430C" w:rsidP="00374B02">
      <w:pPr>
        <w:pStyle w:val="a4"/>
        <w:spacing w:after="0"/>
        <w:ind w:left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E5FE5">
        <w:rPr>
          <w:rFonts w:ascii="Times New Roman" w:hAnsi="Times New Roman" w:cs="Times New Roman"/>
          <w:iCs/>
          <w:sz w:val="28"/>
          <w:szCs w:val="28"/>
        </w:rPr>
        <w:t>РЕШИЛИ:</w:t>
      </w:r>
    </w:p>
    <w:p w14:paraId="6FE5403A" w14:textId="3F0DBF98" w:rsidR="00374B02" w:rsidRPr="00374B02" w:rsidRDefault="00374B02" w:rsidP="00374B02">
      <w:pPr>
        <w:pStyle w:val="a4"/>
        <w:spacing w:after="0"/>
        <w:ind w:left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</w:r>
      <w:r w:rsidR="0081430C" w:rsidRPr="00DE5FE5">
        <w:rPr>
          <w:rFonts w:ascii="Times New Roman" w:hAnsi="Times New Roman" w:cs="Times New Roman"/>
          <w:iCs/>
          <w:sz w:val="28"/>
          <w:szCs w:val="28"/>
        </w:rPr>
        <w:t xml:space="preserve">Принять к сведению информацию </w:t>
      </w:r>
      <w:r w:rsidR="00C56DFD">
        <w:rPr>
          <w:rFonts w:ascii="Times New Roman" w:hAnsi="Times New Roman" w:cs="Times New Roman"/>
          <w:iCs/>
          <w:sz w:val="28"/>
          <w:szCs w:val="28"/>
        </w:rPr>
        <w:t>Вербицкой Елены Васильевны,</w:t>
      </w:r>
      <w:r w:rsidRPr="00374B0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74B02">
        <w:rPr>
          <w:rFonts w:ascii="Times New Roman" w:hAnsi="Times New Roman" w:cs="Times New Roman"/>
          <w:bCs/>
          <w:iCs/>
          <w:sz w:val="28"/>
          <w:szCs w:val="28"/>
        </w:rPr>
        <w:t>директора учреждения «Центр инновационного развития».</w:t>
      </w:r>
    </w:p>
    <w:p w14:paraId="00F77039" w14:textId="77777777" w:rsidR="00374B02" w:rsidRDefault="00374B02" w:rsidP="00C4404A">
      <w:pPr>
        <w:pStyle w:val="a4"/>
        <w:spacing w:after="0"/>
        <w:ind w:left="0" w:firstLine="72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C747818" w14:textId="77777777" w:rsidR="00374B02" w:rsidRDefault="00374B02" w:rsidP="00C4404A">
      <w:pPr>
        <w:pStyle w:val="a4"/>
        <w:spacing w:after="0"/>
        <w:ind w:left="0" w:firstLine="720"/>
        <w:jc w:val="both"/>
        <w:rPr>
          <w:rFonts w:ascii="Times New Roman" w:hAnsi="Times New Roman" w:cs="Times New Roman"/>
          <w:iCs/>
          <w:sz w:val="28"/>
          <w:szCs w:val="28"/>
        </w:rPr>
      </w:pPr>
    </w:p>
    <w:bookmarkEnd w:id="2"/>
    <w:p w14:paraId="2E0A7829" w14:textId="77777777" w:rsidR="007261EF" w:rsidRPr="00DE5FE5" w:rsidRDefault="009174F1" w:rsidP="007261EF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E5FE5">
        <w:rPr>
          <w:rFonts w:ascii="Times New Roman" w:hAnsi="Times New Roman" w:cs="Times New Roman"/>
          <w:sz w:val="28"/>
          <w:szCs w:val="28"/>
        </w:rPr>
        <w:t xml:space="preserve">Председатель совета по развитию </w:t>
      </w:r>
    </w:p>
    <w:p w14:paraId="62B07E61" w14:textId="77777777" w:rsidR="007261EF" w:rsidRPr="00DE5FE5" w:rsidRDefault="009174F1" w:rsidP="007261EF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E5FE5">
        <w:rPr>
          <w:rFonts w:ascii="Times New Roman" w:hAnsi="Times New Roman" w:cs="Times New Roman"/>
          <w:sz w:val="28"/>
          <w:szCs w:val="28"/>
        </w:rPr>
        <w:t xml:space="preserve">предпринимательства </w:t>
      </w:r>
      <w:bookmarkStart w:id="4" w:name="_Hlk60839800"/>
      <w:r w:rsidRPr="00DE5FE5">
        <w:rPr>
          <w:rFonts w:ascii="Times New Roman" w:hAnsi="Times New Roman" w:cs="Times New Roman"/>
          <w:sz w:val="28"/>
          <w:szCs w:val="28"/>
        </w:rPr>
        <w:t xml:space="preserve">при Пуховичском </w:t>
      </w:r>
    </w:p>
    <w:p w14:paraId="54A34404" w14:textId="5B8B1685" w:rsidR="007261EF" w:rsidRPr="00DE5FE5" w:rsidRDefault="009174F1" w:rsidP="007261EF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E5FE5">
        <w:rPr>
          <w:rFonts w:ascii="Times New Roman" w:hAnsi="Times New Roman" w:cs="Times New Roman"/>
          <w:sz w:val="28"/>
          <w:szCs w:val="28"/>
        </w:rPr>
        <w:t>районном исполнительном комитете</w:t>
      </w:r>
      <w:r w:rsidR="002B7BAC" w:rsidRPr="00DE5FE5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7261EF" w:rsidRPr="00DE5FE5">
        <w:rPr>
          <w:rFonts w:ascii="Times New Roman" w:hAnsi="Times New Roman" w:cs="Times New Roman"/>
          <w:sz w:val="28"/>
          <w:szCs w:val="28"/>
        </w:rPr>
        <w:t>Н.В.Литвинчук</w:t>
      </w:r>
      <w:bookmarkEnd w:id="4"/>
    </w:p>
    <w:p w14:paraId="16753B60" w14:textId="77777777" w:rsidR="007261EF" w:rsidRPr="00DE5FE5" w:rsidRDefault="007261EF" w:rsidP="007261EF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A739743" w14:textId="6B3893A9" w:rsidR="00151431" w:rsidRPr="00DE5FE5" w:rsidRDefault="00C56DFD" w:rsidP="007261EF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совета, начальник</w:t>
      </w:r>
      <w:r w:rsidR="007261EF" w:rsidRPr="00DE5FE5">
        <w:rPr>
          <w:rFonts w:ascii="Times New Roman" w:hAnsi="Times New Roman" w:cs="Times New Roman"/>
          <w:sz w:val="28"/>
          <w:szCs w:val="28"/>
        </w:rPr>
        <w:t xml:space="preserve"> отдела </w:t>
      </w:r>
    </w:p>
    <w:p w14:paraId="14E0F7F8" w14:textId="01EBD5F8" w:rsidR="003C3A8E" w:rsidRPr="00DE5FE5" w:rsidRDefault="004B2D21" w:rsidP="00DB7AA9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E5FE5">
        <w:rPr>
          <w:rFonts w:ascii="Times New Roman" w:hAnsi="Times New Roman" w:cs="Times New Roman"/>
          <w:sz w:val="28"/>
          <w:szCs w:val="28"/>
        </w:rPr>
        <w:t>э</w:t>
      </w:r>
      <w:r w:rsidR="007261EF" w:rsidRPr="00DE5FE5">
        <w:rPr>
          <w:rFonts w:ascii="Times New Roman" w:hAnsi="Times New Roman" w:cs="Times New Roman"/>
          <w:sz w:val="28"/>
          <w:szCs w:val="28"/>
        </w:rPr>
        <w:t>кономики</w:t>
      </w:r>
      <w:r w:rsidR="007D236F" w:rsidRPr="00DE5FE5">
        <w:rPr>
          <w:rFonts w:ascii="Times New Roman" w:hAnsi="Times New Roman" w:cs="Times New Roman"/>
          <w:sz w:val="28"/>
          <w:szCs w:val="28"/>
        </w:rPr>
        <w:t xml:space="preserve"> </w:t>
      </w:r>
      <w:r w:rsidR="007261EF" w:rsidRPr="00DE5FE5">
        <w:rPr>
          <w:rFonts w:ascii="Times New Roman" w:hAnsi="Times New Roman" w:cs="Times New Roman"/>
          <w:sz w:val="28"/>
          <w:szCs w:val="28"/>
        </w:rPr>
        <w:t xml:space="preserve">Пуховичского райисполкома   </w:t>
      </w:r>
      <w:r w:rsidR="002B7BAC" w:rsidRPr="00DE5FE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151431" w:rsidRPr="00DE5FE5">
        <w:rPr>
          <w:rFonts w:ascii="Times New Roman" w:hAnsi="Times New Roman" w:cs="Times New Roman"/>
          <w:sz w:val="28"/>
          <w:szCs w:val="28"/>
        </w:rPr>
        <w:t>А.Н.Сушко</w:t>
      </w:r>
    </w:p>
    <w:sectPr w:rsidR="003C3A8E" w:rsidRPr="00DE5FE5" w:rsidSect="0060719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20D3E0" w14:textId="77777777" w:rsidR="00264B27" w:rsidRDefault="00264B27" w:rsidP="00DE5FE5">
      <w:pPr>
        <w:spacing w:after="0" w:line="240" w:lineRule="auto"/>
      </w:pPr>
      <w:r>
        <w:separator/>
      </w:r>
    </w:p>
  </w:endnote>
  <w:endnote w:type="continuationSeparator" w:id="0">
    <w:p w14:paraId="06432CE9" w14:textId="77777777" w:rsidR="00264B27" w:rsidRDefault="00264B27" w:rsidP="00DE5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0121898"/>
      <w:docPartObj>
        <w:docPartGallery w:val="Page Numbers (Bottom of Page)"/>
        <w:docPartUnique/>
      </w:docPartObj>
    </w:sdtPr>
    <w:sdtEndPr/>
    <w:sdtContent>
      <w:p w14:paraId="001B7789" w14:textId="79D5FC80" w:rsidR="00DE5FE5" w:rsidRDefault="00DE5FE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097E">
          <w:rPr>
            <w:noProof/>
          </w:rPr>
          <w:t>4</w:t>
        </w:r>
        <w:r>
          <w:fldChar w:fldCharType="end"/>
        </w:r>
      </w:p>
    </w:sdtContent>
  </w:sdt>
  <w:p w14:paraId="3BD2052E" w14:textId="77777777" w:rsidR="00DE5FE5" w:rsidRDefault="00DE5FE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5CAB51" w14:textId="77777777" w:rsidR="00264B27" w:rsidRDefault="00264B27" w:rsidP="00DE5FE5">
      <w:pPr>
        <w:spacing w:after="0" w:line="240" w:lineRule="auto"/>
      </w:pPr>
      <w:r>
        <w:separator/>
      </w:r>
    </w:p>
  </w:footnote>
  <w:footnote w:type="continuationSeparator" w:id="0">
    <w:p w14:paraId="51556764" w14:textId="77777777" w:rsidR="00264B27" w:rsidRDefault="00264B27" w:rsidP="00DE5F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76F42"/>
    <w:multiLevelType w:val="hybridMultilevel"/>
    <w:tmpl w:val="92B6E43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D116A"/>
    <w:multiLevelType w:val="hybridMultilevel"/>
    <w:tmpl w:val="4900D37C"/>
    <w:lvl w:ilvl="0" w:tplc="921004E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11C13FF7"/>
    <w:multiLevelType w:val="multilevel"/>
    <w:tmpl w:val="97DC63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26F36B09"/>
    <w:multiLevelType w:val="hybridMultilevel"/>
    <w:tmpl w:val="832E13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FE1091C"/>
    <w:multiLevelType w:val="multilevel"/>
    <w:tmpl w:val="49E8DC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5" w15:restartNumberingAfterBreak="0">
    <w:nsid w:val="36481895"/>
    <w:multiLevelType w:val="hybridMultilevel"/>
    <w:tmpl w:val="7DF81CE0"/>
    <w:lvl w:ilvl="0" w:tplc="854084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108A5"/>
    <w:multiLevelType w:val="multilevel"/>
    <w:tmpl w:val="BF3857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3AEB7635"/>
    <w:multiLevelType w:val="multilevel"/>
    <w:tmpl w:val="2BD6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124624"/>
    <w:multiLevelType w:val="multilevel"/>
    <w:tmpl w:val="D64CC3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4248760B"/>
    <w:multiLevelType w:val="hybridMultilevel"/>
    <w:tmpl w:val="7DF81C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4734D2"/>
    <w:multiLevelType w:val="hybridMultilevel"/>
    <w:tmpl w:val="11C648C8"/>
    <w:lvl w:ilvl="0" w:tplc="DC72B6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8870DBA"/>
    <w:multiLevelType w:val="hybridMultilevel"/>
    <w:tmpl w:val="6674EC9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8115A0"/>
    <w:multiLevelType w:val="multilevel"/>
    <w:tmpl w:val="BF3857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5F975D95"/>
    <w:multiLevelType w:val="hybridMultilevel"/>
    <w:tmpl w:val="D842F466"/>
    <w:lvl w:ilvl="0" w:tplc="2000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366015"/>
    <w:multiLevelType w:val="multilevel"/>
    <w:tmpl w:val="C602C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3"/>
  </w:num>
  <w:num w:numId="3">
    <w:abstractNumId w:val="10"/>
  </w:num>
  <w:num w:numId="4">
    <w:abstractNumId w:val="2"/>
  </w:num>
  <w:num w:numId="5">
    <w:abstractNumId w:val="11"/>
  </w:num>
  <w:num w:numId="6">
    <w:abstractNumId w:val="4"/>
  </w:num>
  <w:num w:numId="7">
    <w:abstractNumId w:val="6"/>
  </w:num>
  <w:num w:numId="8">
    <w:abstractNumId w:val="8"/>
  </w:num>
  <w:num w:numId="9">
    <w:abstractNumId w:val="12"/>
  </w:num>
  <w:num w:numId="10">
    <w:abstractNumId w:val="5"/>
  </w:num>
  <w:num w:numId="11">
    <w:abstractNumId w:val="9"/>
  </w:num>
  <w:num w:numId="12">
    <w:abstractNumId w:val="1"/>
  </w:num>
  <w:num w:numId="13">
    <w:abstractNumId w:val="3"/>
  </w:num>
  <w:num w:numId="14">
    <w:abstractNumId w:val="7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3A5"/>
    <w:rsid w:val="00086299"/>
    <w:rsid w:val="000C331F"/>
    <w:rsid w:val="000D097E"/>
    <w:rsid w:val="000D3D4D"/>
    <w:rsid w:val="000D56D7"/>
    <w:rsid w:val="00100B9C"/>
    <w:rsid w:val="00111756"/>
    <w:rsid w:val="00150025"/>
    <w:rsid w:val="00151431"/>
    <w:rsid w:val="00162E8A"/>
    <w:rsid w:val="001668A4"/>
    <w:rsid w:val="0017493A"/>
    <w:rsid w:val="00176795"/>
    <w:rsid w:val="00192E07"/>
    <w:rsid w:val="001A068C"/>
    <w:rsid w:val="001A21F6"/>
    <w:rsid w:val="001A71E3"/>
    <w:rsid w:val="001A749E"/>
    <w:rsid w:val="001D4194"/>
    <w:rsid w:val="001E5948"/>
    <w:rsid w:val="002000CC"/>
    <w:rsid w:val="00210361"/>
    <w:rsid w:val="00227FEC"/>
    <w:rsid w:val="0023617B"/>
    <w:rsid w:val="00241FB8"/>
    <w:rsid w:val="00264B27"/>
    <w:rsid w:val="002B7BAC"/>
    <w:rsid w:val="002D3326"/>
    <w:rsid w:val="002F049D"/>
    <w:rsid w:val="00301BC6"/>
    <w:rsid w:val="00303B74"/>
    <w:rsid w:val="003377C4"/>
    <w:rsid w:val="00361B07"/>
    <w:rsid w:val="00374B02"/>
    <w:rsid w:val="003C3A8E"/>
    <w:rsid w:val="003D5B22"/>
    <w:rsid w:val="003F73A5"/>
    <w:rsid w:val="00415486"/>
    <w:rsid w:val="00417DE8"/>
    <w:rsid w:val="00433B64"/>
    <w:rsid w:val="00437234"/>
    <w:rsid w:val="00471C44"/>
    <w:rsid w:val="00475E3A"/>
    <w:rsid w:val="004762C1"/>
    <w:rsid w:val="004836C7"/>
    <w:rsid w:val="00486B3E"/>
    <w:rsid w:val="00494C21"/>
    <w:rsid w:val="0049566A"/>
    <w:rsid w:val="004A3AF4"/>
    <w:rsid w:val="004A5EFD"/>
    <w:rsid w:val="004B2029"/>
    <w:rsid w:val="004B2D21"/>
    <w:rsid w:val="00505F7A"/>
    <w:rsid w:val="00535D64"/>
    <w:rsid w:val="00553D29"/>
    <w:rsid w:val="00580E6F"/>
    <w:rsid w:val="005A0BA3"/>
    <w:rsid w:val="005D1124"/>
    <w:rsid w:val="005E4539"/>
    <w:rsid w:val="005F02A2"/>
    <w:rsid w:val="005F0E70"/>
    <w:rsid w:val="00607194"/>
    <w:rsid w:val="00637B5E"/>
    <w:rsid w:val="00655FBB"/>
    <w:rsid w:val="0066695A"/>
    <w:rsid w:val="00676347"/>
    <w:rsid w:val="00676823"/>
    <w:rsid w:val="006C5FC4"/>
    <w:rsid w:val="006E33A1"/>
    <w:rsid w:val="006F17D4"/>
    <w:rsid w:val="0070169E"/>
    <w:rsid w:val="007116F1"/>
    <w:rsid w:val="007261EF"/>
    <w:rsid w:val="007421FC"/>
    <w:rsid w:val="00782ED5"/>
    <w:rsid w:val="00783B8E"/>
    <w:rsid w:val="007A0DFB"/>
    <w:rsid w:val="007A4391"/>
    <w:rsid w:val="007C4A3A"/>
    <w:rsid w:val="007D236F"/>
    <w:rsid w:val="007F128B"/>
    <w:rsid w:val="0081430C"/>
    <w:rsid w:val="0082204E"/>
    <w:rsid w:val="00824D6C"/>
    <w:rsid w:val="00830628"/>
    <w:rsid w:val="008704C6"/>
    <w:rsid w:val="00876CE0"/>
    <w:rsid w:val="00880726"/>
    <w:rsid w:val="00890BCD"/>
    <w:rsid w:val="0089116F"/>
    <w:rsid w:val="008B2121"/>
    <w:rsid w:val="008B25A2"/>
    <w:rsid w:val="008D4585"/>
    <w:rsid w:val="008F7138"/>
    <w:rsid w:val="009136B9"/>
    <w:rsid w:val="009174F1"/>
    <w:rsid w:val="009203CA"/>
    <w:rsid w:val="009375B5"/>
    <w:rsid w:val="00941689"/>
    <w:rsid w:val="00994E15"/>
    <w:rsid w:val="009962F6"/>
    <w:rsid w:val="009C29C2"/>
    <w:rsid w:val="009E1224"/>
    <w:rsid w:val="009E69F0"/>
    <w:rsid w:val="00A22864"/>
    <w:rsid w:val="00A23A6B"/>
    <w:rsid w:val="00A33F31"/>
    <w:rsid w:val="00A45090"/>
    <w:rsid w:val="00A45CDB"/>
    <w:rsid w:val="00A512A4"/>
    <w:rsid w:val="00A60C75"/>
    <w:rsid w:val="00A65735"/>
    <w:rsid w:val="00A81439"/>
    <w:rsid w:val="00AA44FA"/>
    <w:rsid w:val="00AB4D1C"/>
    <w:rsid w:val="00AB696D"/>
    <w:rsid w:val="00AC2D2E"/>
    <w:rsid w:val="00AE7D25"/>
    <w:rsid w:val="00AF2ED5"/>
    <w:rsid w:val="00B01F8F"/>
    <w:rsid w:val="00B2123E"/>
    <w:rsid w:val="00B31DAE"/>
    <w:rsid w:val="00B86B66"/>
    <w:rsid w:val="00B9119C"/>
    <w:rsid w:val="00BB179A"/>
    <w:rsid w:val="00BB650A"/>
    <w:rsid w:val="00BC57C2"/>
    <w:rsid w:val="00C07862"/>
    <w:rsid w:val="00C1799A"/>
    <w:rsid w:val="00C3561E"/>
    <w:rsid w:val="00C416ED"/>
    <w:rsid w:val="00C4404A"/>
    <w:rsid w:val="00C51412"/>
    <w:rsid w:val="00C5302E"/>
    <w:rsid w:val="00C56DFD"/>
    <w:rsid w:val="00C60905"/>
    <w:rsid w:val="00CB3127"/>
    <w:rsid w:val="00CB6E5E"/>
    <w:rsid w:val="00CC1E6F"/>
    <w:rsid w:val="00CE08C6"/>
    <w:rsid w:val="00CE37FB"/>
    <w:rsid w:val="00CE4B78"/>
    <w:rsid w:val="00CF758C"/>
    <w:rsid w:val="00D429FA"/>
    <w:rsid w:val="00D464DD"/>
    <w:rsid w:val="00D70781"/>
    <w:rsid w:val="00DA2C19"/>
    <w:rsid w:val="00DA6403"/>
    <w:rsid w:val="00DB03ED"/>
    <w:rsid w:val="00DB531A"/>
    <w:rsid w:val="00DB7AA9"/>
    <w:rsid w:val="00DE2A10"/>
    <w:rsid w:val="00DE4924"/>
    <w:rsid w:val="00DE5FE5"/>
    <w:rsid w:val="00E050D7"/>
    <w:rsid w:val="00E23E27"/>
    <w:rsid w:val="00E4390D"/>
    <w:rsid w:val="00E611F2"/>
    <w:rsid w:val="00E723FE"/>
    <w:rsid w:val="00E90082"/>
    <w:rsid w:val="00EA5EDB"/>
    <w:rsid w:val="00EC26DB"/>
    <w:rsid w:val="00ED30AC"/>
    <w:rsid w:val="00EF12C5"/>
    <w:rsid w:val="00F03D74"/>
    <w:rsid w:val="00F040F5"/>
    <w:rsid w:val="00F07807"/>
    <w:rsid w:val="00F2517E"/>
    <w:rsid w:val="00F2705D"/>
    <w:rsid w:val="00F61D1D"/>
    <w:rsid w:val="00F661DE"/>
    <w:rsid w:val="00F74ED8"/>
    <w:rsid w:val="00FA7C31"/>
    <w:rsid w:val="00FB19C2"/>
    <w:rsid w:val="00FB3AF8"/>
    <w:rsid w:val="00FF0E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3546A"/>
  <w15:docId w15:val="{17261348-A08D-4FAC-BA33-280C53391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19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1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2029"/>
    <w:pPr>
      <w:ind w:left="720"/>
      <w:contextualSpacing/>
    </w:pPr>
  </w:style>
  <w:style w:type="paragraph" w:styleId="a5">
    <w:name w:val="Body Text"/>
    <w:basedOn w:val="a"/>
    <w:link w:val="a6"/>
    <w:rsid w:val="00880726"/>
    <w:pPr>
      <w:spacing w:after="0" w:line="240" w:lineRule="auto"/>
      <w:jc w:val="both"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a6">
    <w:name w:val="Основной текст Знак"/>
    <w:basedOn w:val="a0"/>
    <w:link w:val="a5"/>
    <w:rsid w:val="00880726"/>
    <w:rPr>
      <w:rFonts w:ascii="Times New Roman" w:eastAsia="Times New Roman" w:hAnsi="Times New Roman" w:cs="Times New Roman"/>
      <w:sz w:val="30"/>
      <w:szCs w:val="20"/>
    </w:rPr>
  </w:style>
  <w:style w:type="character" w:styleId="a7">
    <w:name w:val="Strong"/>
    <w:basedOn w:val="a0"/>
    <w:uiPriority w:val="22"/>
    <w:qFormat/>
    <w:rsid w:val="00676823"/>
    <w:rPr>
      <w:b/>
      <w:bCs/>
    </w:rPr>
  </w:style>
  <w:style w:type="paragraph" w:styleId="a8">
    <w:name w:val="header"/>
    <w:basedOn w:val="a"/>
    <w:link w:val="a9"/>
    <w:uiPriority w:val="99"/>
    <w:unhideWhenUsed/>
    <w:rsid w:val="00DE5F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E5FE5"/>
  </w:style>
  <w:style w:type="paragraph" w:styleId="aa">
    <w:name w:val="footer"/>
    <w:basedOn w:val="a"/>
    <w:link w:val="ab"/>
    <w:uiPriority w:val="99"/>
    <w:unhideWhenUsed/>
    <w:rsid w:val="00DE5F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E5FE5"/>
  </w:style>
  <w:style w:type="paragraph" w:styleId="ac">
    <w:name w:val="No Spacing"/>
    <w:uiPriority w:val="1"/>
    <w:qFormat/>
    <w:rsid w:val="00CE4B78"/>
    <w:pPr>
      <w:spacing w:after="0" w:line="240" w:lineRule="auto"/>
    </w:pPr>
  </w:style>
  <w:style w:type="paragraph" w:styleId="ad">
    <w:name w:val="Balloon Text"/>
    <w:basedOn w:val="a"/>
    <w:link w:val="ae"/>
    <w:uiPriority w:val="99"/>
    <w:semiHidden/>
    <w:unhideWhenUsed/>
    <w:rsid w:val="00637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37B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84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9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6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6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BAAF9-8923-494A-9461-36B2E1D18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2023-04-11T15:38:00Z</cp:lastPrinted>
  <dcterms:created xsi:type="dcterms:W3CDTF">2022-08-16T10:47:00Z</dcterms:created>
  <dcterms:modified xsi:type="dcterms:W3CDTF">2023-04-11T15:39:00Z</dcterms:modified>
</cp:coreProperties>
</file>