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F977" w14:textId="77777777" w:rsidR="009915F1" w:rsidRPr="009915F1" w:rsidRDefault="009915F1" w:rsidP="009915F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5F1">
        <w:rPr>
          <w:rFonts w:ascii="Times New Roman" w:hAnsi="Times New Roman" w:cs="Times New Roman"/>
          <w:b/>
          <w:sz w:val="28"/>
          <w:szCs w:val="28"/>
        </w:rPr>
        <w:t>Спортивные игры и спортивные упражнения в теплый период года</w:t>
      </w:r>
    </w:p>
    <w:p w14:paraId="7F8310F6" w14:textId="77777777" w:rsidR="009915F1" w:rsidRPr="009915F1" w:rsidRDefault="009915F1" w:rsidP="009915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15F1">
        <w:rPr>
          <w:rFonts w:ascii="Times New Roman" w:hAnsi="Times New Roman" w:cs="Times New Roman"/>
          <w:sz w:val="28"/>
          <w:szCs w:val="28"/>
        </w:rPr>
        <w:t>Воспитательное значение игры, ее всестороннее влияние на развитие ребенка трудно переоценить. Игра органически присуща детскому возрасту и при умелом руководстве со стороны взрослых способна творить чудеса. Ленивого она может сделать трудолюбивым, незнайку – знающим, неумелого – умельцем. Словно волшебная палочка, игра может изменить отношение детей к тому, что кажется им порой слишком обычным, скучным, надоевшим.</w:t>
      </w:r>
    </w:p>
    <w:p w14:paraId="622E9930" w14:textId="77777777" w:rsidR="009915F1" w:rsidRPr="009915F1" w:rsidRDefault="009915F1" w:rsidP="009915F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915F1">
        <w:rPr>
          <w:rFonts w:ascii="Times New Roman" w:hAnsi="Times New Roman" w:cs="Times New Roman"/>
          <w:sz w:val="28"/>
          <w:szCs w:val="28"/>
          <w:u w:val="single"/>
        </w:rPr>
        <w:t>Игра для детей – важное средство самовыражения, проба сил.</w:t>
      </w:r>
    </w:p>
    <w:p w14:paraId="30B7AEF7" w14:textId="77777777" w:rsidR="009915F1" w:rsidRPr="009915F1" w:rsidRDefault="009915F1" w:rsidP="00991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15F1">
        <w:rPr>
          <w:rFonts w:ascii="Times New Roman" w:hAnsi="Times New Roman" w:cs="Times New Roman"/>
          <w:sz w:val="28"/>
          <w:szCs w:val="28"/>
        </w:rPr>
        <w:t>Существуют различные классификации игр, но сегодня я буду говорить о спортивных играх. К спортивным играм относятся волейбол, баскетбол, бадминтон, городки, лапта, настольный теннис, футбол хоккей.</w:t>
      </w:r>
    </w:p>
    <w:p w14:paraId="11BFFC1F" w14:textId="77777777" w:rsidR="009915F1" w:rsidRPr="009915F1" w:rsidRDefault="009915F1" w:rsidP="00991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15F1">
        <w:rPr>
          <w:rFonts w:ascii="Times New Roman" w:hAnsi="Times New Roman" w:cs="Times New Roman"/>
          <w:sz w:val="28"/>
          <w:szCs w:val="28"/>
        </w:rPr>
        <w:t>Во время пребывания детей на групповом участке или на спортивной площадке следует отводить значительное место спортивным играм и упражнениям. Спортивные упражнения способствуют формированию разнообразных двигательных навыков и качеств. Они планируются в зависимости от времени года. В нашем случае это спортивные упражнения летом – езда на велосипеде, катание на самокате, роликовых коньках и пр.</w:t>
      </w:r>
    </w:p>
    <w:p w14:paraId="0D37E231" w14:textId="77777777" w:rsidR="009915F1" w:rsidRPr="009915F1" w:rsidRDefault="009915F1" w:rsidP="009915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15F1">
        <w:rPr>
          <w:rFonts w:ascii="Times New Roman" w:hAnsi="Times New Roman" w:cs="Times New Roman"/>
          <w:sz w:val="28"/>
          <w:szCs w:val="28"/>
        </w:rPr>
        <w:t xml:space="preserve">Наряду со спортивными упражнениями предлагайте детям игры с элементами спорта </w:t>
      </w:r>
      <w:r>
        <w:rPr>
          <w:rFonts w:ascii="Times New Roman" w:hAnsi="Times New Roman" w:cs="Times New Roman"/>
          <w:sz w:val="28"/>
          <w:szCs w:val="28"/>
        </w:rPr>
        <w:t>– баскетбол, футбол, бадминтон.</w:t>
      </w:r>
    </w:p>
    <w:p w14:paraId="33ED3CBB" w14:textId="77777777" w:rsidR="009915F1" w:rsidRPr="009915F1" w:rsidRDefault="009915F1" w:rsidP="009915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15F1">
        <w:rPr>
          <w:rFonts w:ascii="Times New Roman" w:hAnsi="Times New Roman" w:cs="Times New Roman"/>
          <w:b/>
          <w:sz w:val="28"/>
          <w:szCs w:val="28"/>
        </w:rPr>
        <w:t>Футбол</w:t>
      </w:r>
    </w:p>
    <w:p w14:paraId="2F3F9DFD" w14:textId="77777777" w:rsidR="009915F1" w:rsidRPr="009915F1" w:rsidRDefault="009915F1" w:rsidP="009915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15F1">
        <w:rPr>
          <w:rFonts w:ascii="Times New Roman" w:hAnsi="Times New Roman" w:cs="Times New Roman"/>
          <w:sz w:val="28"/>
          <w:szCs w:val="28"/>
        </w:rPr>
        <w:t>При обучении старших дошкольников игре в футбол необходимо изучить отдельные элементы – отработать передачу мяча друг другу, удар по мячу стоя на месте (на расстояние 3-4 метра), научить отбивать мяч правой и левой ногой, подбрасывать его ногой и ловить руками, вести мяч «змейкой» между предметами, забивать его в ворота.</w:t>
      </w:r>
    </w:p>
    <w:p w14:paraId="369CB466" w14:textId="77777777" w:rsidR="009915F1" w:rsidRPr="009915F1" w:rsidRDefault="009915F1" w:rsidP="009915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15F1">
        <w:rPr>
          <w:rFonts w:ascii="Times New Roman" w:hAnsi="Times New Roman" w:cs="Times New Roman"/>
          <w:b/>
          <w:sz w:val="28"/>
          <w:szCs w:val="28"/>
        </w:rPr>
        <w:t>Бадминтон</w:t>
      </w:r>
    </w:p>
    <w:p w14:paraId="34C17D74" w14:textId="77777777" w:rsidR="009915F1" w:rsidRPr="009915F1" w:rsidRDefault="009915F1" w:rsidP="009915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15F1">
        <w:rPr>
          <w:rFonts w:ascii="Times New Roman" w:hAnsi="Times New Roman" w:cs="Times New Roman"/>
          <w:sz w:val="28"/>
          <w:szCs w:val="28"/>
        </w:rPr>
        <w:t>Детей старшего дошкольного возраста важно научить играть в бадминтон по упрощенным правилам. Эта спортивная игра строиться на разнообразных действиях с воланом и ракеткой. Детей учат попадать ракеткой по волану, соизмерять силу удара, правильно посылать волан на сторону партнера по игре. В этих игровых упражнениях дети овладевают различными навыками»: правильно держать ракетку, бросать и ловить волан, ориентироваться в пространстве.</w:t>
      </w:r>
    </w:p>
    <w:p w14:paraId="7DF6A128" w14:textId="77777777" w:rsidR="009915F1" w:rsidRPr="009915F1" w:rsidRDefault="009915F1" w:rsidP="009915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15F1">
        <w:rPr>
          <w:rFonts w:ascii="Times New Roman" w:hAnsi="Times New Roman" w:cs="Times New Roman"/>
          <w:b/>
          <w:sz w:val="28"/>
          <w:szCs w:val="28"/>
        </w:rPr>
        <w:t>Баскетбол</w:t>
      </w:r>
    </w:p>
    <w:p w14:paraId="79916973" w14:textId="77777777" w:rsidR="009915F1" w:rsidRPr="009915F1" w:rsidRDefault="009915F1" w:rsidP="009915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15F1">
        <w:rPr>
          <w:rFonts w:ascii="Times New Roman" w:hAnsi="Times New Roman" w:cs="Times New Roman"/>
          <w:sz w:val="28"/>
          <w:szCs w:val="28"/>
        </w:rPr>
        <w:t xml:space="preserve">Упражнения с элементами игры в баскетбол даются детям с постепенным усложнением: ведение мяча правой и левой рукой на месте, вокруг себя, с продвижением вперед, с изменением направления передвижения; ведение мяча бегом; бросание его в корзину двумя руками из-за головы, от плеча и </w:t>
      </w:r>
      <w:r w:rsidRPr="009915F1">
        <w:rPr>
          <w:rFonts w:ascii="Times New Roman" w:hAnsi="Times New Roman" w:cs="Times New Roman"/>
          <w:sz w:val="28"/>
          <w:szCs w:val="28"/>
        </w:rPr>
        <w:lastRenderedPageBreak/>
        <w:t>т.д. После усвоения отдельных элементов игры в баскетбол дети разучивают игры с мячом: «Поймай мяч», «Займи свободный круг», «Мяч – водящему» и др.</w:t>
      </w:r>
    </w:p>
    <w:p w14:paraId="5A874C99" w14:textId="77777777" w:rsidR="009915F1" w:rsidRPr="009915F1" w:rsidRDefault="009915F1" w:rsidP="009915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15F1">
        <w:rPr>
          <w:rFonts w:ascii="Times New Roman" w:hAnsi="Times New Roman" w:cs="Times New Roman"/>
          <w:b/>
          <w:sz w:val="28"/>
          <w:szCs w:val="28"/>
        </w:rPr>
        <w:t>Игры и упражнения для лета</w:t>
      </w:r>
    </w:p>
    <w:p w14:paraId="1392721C" w14:textId="77777777" w:rsidR="009915F1" w:rsidRPr="009915F1" w:rsidRDefault="009915F1" w:rsidP="009915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15F1">
        <w:rPr>
          <w:rFonts w:ascii="Times New Roman" w:hAnsi="Times New Roman" w:cs="Times New Roman"/>
          <w:sz w:val="28"/>
          <w:szCs w:val="28"/>
        </w:rPr>
        <w:t>При подборе игр и упражнений важно учитывать время года, погодные условия и место проведения. В теплый период года обязательны игры с более длительным бегом, с бегом наперегонки, на скорость, разные игры с элементами соревнований, несложные игры-эстафеты, для организации которых довольно много свободного места. В сочетании с подвижными играми в этот период необходимо использовать упражнения в прыжках, лазании, метании, бросании и ловле мяча, а также широко вводить элементы спортивных игр и спортивные упражнения с целью их совершенствования.</w:t>
      </w:r>
    </w:p>
    <w:p w14:paraId="74305E8E" w14:textId="77777777" w:rsidR="009915F1" w:rsidRPr="009915F1" w:rsidRDefault="009915F1" w:rsidP="009915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15F1">
        <w:rPr>
          <w:rFonts w:ascii="Times New Roman" w:hAnsi="Times New Roman" w:cs="Times New Roman"/>
          <w:b/>
          <w:sz w:val="28"/>
          <w:szCs w:val="28"/>
        </w:rPr>
        <w:t xml:space="preserve">Прогулка </w:t>
      </w:r>
      <w:r w:rsidRPr="009915F1">
        <w:rPr>
          <w:rFonts w:ascii="Times New Roman" w:hAnsi="Times New Roman" w:cs="Times New Roman"/>
          <w:sz w:val="28"/>
          <w:szCs w:val="28"/>
        </w:rPr>
        <w:t>– это один из важнейших режимных моментов, во время которого дети могут достаточно полно реализовать свои двигательными потребностями. Здесь наиболее ярко проявляются особенности двигательной активности детей.</w:t>
      </w:r>
    </w:p>
    <w:p w14:paraId="7EA86B3D" w14:textId="77777777" w:rsidR="009915F1" w:rsidRPr="009915F1" w:rsidRDefault="009915F1" w:rsidP="009915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E26F487" w14:textId="77777777" w:rsidR="009915F1" w:rsidRPr="009915F1" w:rsidRDefault="009915F1" w:rsidP="009915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77FB223" w14:textId="77777777" w:rsidR="00FA59CB" w:rsidRDefault="00FA59CB"/>
    <w:sectPr w:rsidR="00FA5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F1"/>
    <w:rsid w:val="001A28E6"/>
    <w:rsid w:val="00510AB9"/>
    <w:rsid w:val="009915F1"/>
    <w:rsid w:val="00CE39F6"/>
    <w:rsid w:val="00FA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35C4"/>
  <w15:docId w15:val="{CDBDF3E8-7133-4E83-AFA9-00A6B76F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Nick G</cp:lastModifiedBy>
  <cp:revision>2</cp:revision>
  <dcterms:created xsi:type="dcterms:W3CDTF">2025-04-17T10:42:00Z</dcterms:created>
  <dcterms:modified xsi:type="dcterms:W3CDTF">2025-04-17T10:42:00Z</dcterms:modified>
</cp:coreProperties>
</file>