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7580A">
      <w:pPr>
        <w:pStyle w:val="ConsPlusNormal"/>
        <w:spacing w:before="200"/>
      </w:pPr>
      <w:bookmarkStart w:id="0" w:name="_GoBack"/>
      <w:bookmarkEnd w:id="0"/>
    </w:p>
    <w:p w:rsidR="00000000" w:rsidRDefault="0007580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07580A">
      <w:pPr>
        <w:pStyle w:val="ConsPlusNormal"/>
        <w:spacing w:before="200"/>
        <w:jc w:val="both"/>
      </w:pPr>
      <w:r>
        <w:t>Республики Беларусь 4 апреля 2013 г. N 8/27327</w:t>
      </w:r>
    </w:p>
    <w:p w:rsidR="00000000" w:rsidRDefault="000758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000000" w:rsidRDefault="0007580A">
      <w:pPr>
        <w:pStyle w:val="ConsPlusTitle"/>
        <w:jc w:val="center"/>
      </w:pPr>
      <w:r>
        <w:t>10 января 2013 г. N 5</w:t>
      </w:r>
    </w:p>
    <w:p w:rsidR="00000000" w:rsidRDefault="0007580A">
      <w:pPr>
        <w:pStyle w:val="ConsPlusTitle"/>
        <w:jc w:val="center"/>
      </w:pPr>
    </w:p>
    <w:p w:rsidR="00000000" w:rsidRDefault="0007580A">
      <w:pPr>
        <w:pStyle w:val="ConsPlusTitle"/>
        <w:jc w:val="center"/>
      </w:pPr>
      <w:r>
        <w:t>ОБ УТВЕРЖДЕНИИ ПОЛОЖЕНИЙ О ГОСУДАРСТВЕННЫХ УЧРЕЖДЕНИЯХ СОЦИАЛЬНОГО ОБСЛУЖИВАНИЯ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01.06.2020 N 58, от 30.12.2020 N 108,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06.12.2022 N 82, 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На основа</w:t>
      </w:r>
      <w:r>
        <w:t>нии абзаца пятого части четвертой статьи 8 Закона Республики Беларусь от 22 мая 2000 г. N 395-З "О социальном обслуживании", абзаца первого подпункта 7.1 пункта 7 Положения о Министерстве труда и социальной защиты Республики Беларусь, утвержденного постано</w:t>
      </w:r>
      <w:r>
        <w:t>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 w:rsidR="00000000" w:rsidRDefault="0007580A">
      <w:pPr>
        <w:pStyle w:val="ConsPlusNormal"/>
        <w:jc w:val="both"/>
      </w:pPr>
      <w:r>
        <w:t>(преамбула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1. Утвердить: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социальном пансионате общего профиля (прилагается);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социальном пансионате (отделении) повышенной комфортности (прилагается);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профильном социальном пансионате (прилагается);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детском социальном пансионате (прил</w:t>
      </w:r>
      <w:r>
        <w:t>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доме сопровождаемого проживания (прилагается);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территориальном центре социального обслуживания населения (прилагается);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центре социального обслуживания семьи и детей (прилагается);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центре социальной</w:t>
      </w:r>
      <w:r>
        <w:t xml:space="preserve"> реабилитации, абилитации инвалидов (прилагается);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 центре (доме) временного пребывания лиц без определенного места жительства (прилагается);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Положение об организации, подчиненной Министерству труда и социальной защиты, оказывающей социальные ус</w:t>
      </w:r>
      <w:r>
        <w:t>луги (прилагается).</w:t>
      </w:r>
    </w:p>
    <w:p w:rsidR="00000000" w:rsidRDefault="0007580A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000000" w:rsidRDefault="0007580A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07580A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000000" w:rsidRDefault="0007580A">
            <w:pPr>
              <w:pStyle w:val="ConsPlusNormal"/>
              <w:jc w:val="right"/>
            </w:pPr>
            <w:r>
              <w:t>М.А.Щеткина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>СОГЛАСОВАНО                         СОГЛАСОВАНО</w:t>
      </w:r>
    </w:p>
    <w:p w:rsidR="00000000" w:rsidRDefault="0007580A">
      <w:pPr>
        <w:pStyle w:val="ConsPlusNonformat"/>
        <w:jc w:val="both"/>
      </w:pPr>
      <w:r>
        <w:t>Министр образова</w:t>
      </w:r>
      <w:r>
        <w:t>ния                 Министр здравоохранения</w:t>
      </w:r>
    </w:p>
    <w:p w:rsidR="00000000" w:rsidRDefault="0007580A">
      <w:pPr>
        <w:pStyle w:val="ConsPlusNonformat"/>
        <w:jc w:val="both"/>
      </w:pPr>
      <w:r>
        <w:t>Республики Беларусь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С.А.Маскевич                        В.И.Жарко</w:t>
      </w:r>
    </w:p>
    <w:p w:rsidR="00000000" w:rsidRDefault="0007580A">
      <w:pPr>
        <w:pStyle w:val="ConsPlusNonformat"/>
        <w:jc w:val="both"/>
      </w:pPr>
      <w:r>
        <w:t>09.01.2013                          10.01.2013</w:t>
      </w:r>
    </w:p>
    <w:p w:rsidR="00000000" w:rsidRDefault="0007580A">
      <w:pPr>
        <w:pStyle w:val="ConsPlusNonformat"/>
        <w:jc w:val="both"/>
      </w:pPr>
    </w:p>
    <w:p w:rsidR="00000000" w:rsidRDefault="0007580A">
      <w:pPr>
        <w:pStyle w:val="ConsPlusNonformat"/>
        <w:jc w:val="both"/>
      </w:pPr>
      <w:r>
        <w:t>СОГЛАСОВАНО                         СОГЛАСОВАНО</w:t>
      </w:r>
    </w:p>
    <w:p w:rsidR="00000000" w:rsidRDefault="0007580A">
      <w:pPr>
        <w:pStyle w:val="ConsPlusNonformat"/>
        <w:jc w:val="both"/>
      </w:pPr>
      <w:r>
        <w:t>Заместитель Министра финансов       Министр внутренних дел</w:t>
      </w:r>
    </w:p>
    <w:p w:rsidR="00000000" w:rsidRDefault="0007580A">
      <w:pPr>
        <w:pStyle w:val="ConsPlusNonformat"/>
        <w:jc w:val="both"/>
      </w:pPr>
      <w:r>
        <w:lastRenderedPageBreak/>
        <w:t>Республики Беларусь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И.С.Шунько                          И.А.Шуневич</w:t>
      </w:r>
    </w:p>
    <w:p w:rsidR="00000000" w:rsidRDefault="0007580A">
      <w:pPr>
        <w:pStyle w:val="ConsPlusNonformat"/>
        <w:jc w:val="both"/>
      </w:pPr>
      <w:r>
        <w:t>25.01.2013                          16.01.2013</w:t>
      </w:r>
    </w:p>
    <w:p w:rsidR="00000000" w:rsidRDefault="0007580A">
      <w:pPr>
        <w:pStyle w:val="ConsPlusNonformat"/>
        <w:jc w:val="both"/>
      </w:pPr>
    </w:p>
    <w:p w:rsidR="00000000" w:rsidRDefault="0007580A">
      <w:pPr>
        <w:pStyle w:val="ConsPlusNonformat"/>
        <w:jc w:val="both"/>
      </w:pPr>
      <w:r>
        <w:t xml:space="preserve">СОГЛАСОВАНО                         </w:t>
      </w:r>
      <w:r>
        <w:t>СОГЛАСОВАНО</w:t>
      </w:r>
    </w:p>
    <w:p w:rsidR="00000000" w:rsidRDefault="0007580A">
      <w:pPr>
        <w:pStyle w:val="ConsPlusNonformat"/>
        <w:jc w:val="both"/>
      </w:pPr>
      <w:r>
        <w:t>Председатель                        Председатель</w:t>
      </w:r>
    </w:p>
    <w:p w:rsidR="00000000" w:rsidRDefault="0007580A">
      <w:pPr>
        <w:pStyle w:val="ConsPlusNonformat"/>
        <w:jc w:val="both"/>
      </w:pPr>
      <w:r>
        <w:t>Минского городского                 Брестского областного</w:t>
      </w:r>
    </w:p>
    <w:p w:rsidR="00000000" w:rsidRDefault="0007580A">
      <w:pPr>
        <w:pStyle w:val="ConsPlusNonformat"/>
        <w:jc w:val="both"/>
      </w:pPr>
      <w:r>
        <w:t>исполнительного комитета            исполнительного комитета</w:t>
      </w:r>
    </w:p>
    <w:p w:rsidR="00000000" w:rsidRDefault="0007580A">
      <w:pPr>
        <w:pStyle w:val="ConsPlusNonformat"/>
        <w:jc w:val="both"/>
      </w:pPr>
      <w:r>
        <w:t xml:space="preserve">          Н.А.Ладутько                        К.А.Сумар</w:t>
      </w:r>
    </w:p>
    <w:p w:rsidR="00000000" w:rsidRDefault="0007580A">
      <w:pPr>
        <w:pStyle w:val="ConsPlusNonformat"/>
        <w:jc w:val="both"/>
      </w:pPr>
      <w:r>
        <w:t xml:space="preserve">15.01.2013          </w:t>
      </w:r>
      <w:r>
        <w:t xml:space="preserve">                10.01.2013</w:t>
      </w:r>
    </w:p>
    <w:p w:rsidR="00000000" w:rsidRDefault="0007580A">
      <w:pPr>
        <w:pStyle w:val="ConsPlusNonformat"/>
        <w:jc w:val="both"/>
      </w:pPr>
    </w:p>
    <w:p w:rsidR="00000000" w:rsidRDefault="0007580A">
      <w:pPr>
        <w:pStyle w:val="ConsPlusNonformat"/>
        <w:jc w:val="both"/>
      </w:pPr>
      <w:r>
        <w:t>СОГЛАСОВАНО                         СОГЛАСОВАНО</w:t>
      </w:r>
    </w:p>
    <w:p w:rsidR="00000000" w:rsidRDefault="0007580A">
      <w:pPr>
        <w:pStyle w:val="ConsPlusNonformat"/>
        <w:jc w:val="both"/>
      </w:pPr>
      <w:r>
        <w:t>Первый заместитель председателя     Председатель</w:t>
      </w:r>
    </w:p>
    <w:p w:rsidR="00000000" w:rsidRDefault="0007580A">
      <w:pPr>
        <w:pStyle w:val="ConsPlusNonformat"/>
        <w:jc w:val="both"/>
      </w:pPr>
      <w:r>
        <w:t>Витебского областного               Гомельского областного</w:t>
      </w:r>
    </w:p>
    <w:p w:rsidR="00000000" w:rsidRDefault="0007580A">
      <w:pPr>
        <w:pStyle w:val="ConsPlusNonformat"/>
        <w:jc w:val="both"/>
      </w:pPr>
      <w:r>
        <w:t>исполнительного комитета            исполнительного комитета</w:t>
      </w:r>
    </w:p>
    <w:p w:rsidR="00000000" w:rsidRDefault="0007580A">
      <w:pPr>
        <w:pStyle w:val="ConsPlusNonformat"/>
        <w:jc w:val="both"/>
      </w:pPr>
      <w:r>
        <w:t xml:space="preserve">          В</w:t>
      </w:r>
      <w:r>
        <w:t>.Г.Новацкий                        В.А.Дворник</w:t>
      </w:r>
    </w:p>
    <w:p w:rsidR="00000000" w:rsidRDefault="0007580A">
      <w:pPr>
        <w:pStyle w:val="ConsPlusNonformat"/>
        <w:jc w:val="both"/>
      </w:pPr>
      <w:r>
        <w:t>11.01.2013                          09.01.2013</w:t>
      </w:r>
    </w:p>
    <w:p w:rsidR="00000000" w:rsidRDefault="0007580A">
      <w:pPr>
        <w:pStyle w:val="ConsPlusNonformat"/>
        <w:jc w:val="both"/>
      </w:pPr>
    </w:p>
    <w:p w:rsidR="00000000" w:rsidRDefault="0007580A">
      <w:pPr>
        <w:pStyle w:val="ConsPlusNonformat"/>
        <w:jc w:val="both"/>
      </w:pPr>
      <w:r>
        <w:t>СОГЛАСОВАНО                         СОГЛАСОВАНО</w:t>
      </w:r>
    </w:p>
    <w:p w:rsidR="00000000" w:rsidRDefault="0007580A">
      <w:pPr>
        <w:pStyle w:val="ConsPlusNonformat"/>
        <w:jc w:val="both"/>
      </w:pPr>
      <w:r>
        <w:t>Председатель                        Председатель</w:t>
      </w:r>
    </w:p>
    <w:p w:rsidR="00000000" w:rsidRDefault="0007580A">
      <w:pPr>
        <w:pStyle w:val="ConsPlusNonformat"/>
        <w:jc w:val="both"/>
      </w:pPr>
      <w:r>
        <w:t>Гродненского областного             Минского областного</w:t>
      </w:r>
    </w:p>
    <w:p w:rsidR="00000000" w:rsidRDefault="0007580A">
      <w:pPr>
        <w:pStyle w:val="ConsPlusNonformat"/>
        <w:jc w:val="both"/>
      </w:pPr>
      <w:r>
        <w:t>исполнит</w:t>
      </w:r>
      <w:r>
        <w:t>ельного комитета            исполнительного комитета</w:t>
      </w:r>
    </w:p>
    <w:p w:rsidR="00000000" w:rsidRDefault="0007580A">
      <w:pPr>
        <w:pStyle w:val="ConsPlusNonformat"/>
        <w:jc w:val="both"/>
      </w:pPr>
      <w:r>
        <w:t xml:space="preserve">          С.Б.Шапиро                          Б.В.Батура</w:t>
      </w:r>
    </w:p>
    <w:p w:rsidR="00000000" w:rsidRDefault="0007580A">
      <w:pPr>
        <w:pStyle w:val="ConsPlusNonformat"/>
        <w:jc w:val="both"/>
      </w:pPr>
      <w:r>
        <w:t>09.01.2013                          09.01.2013</w:t>
      </w:r>
    </w:p>
    <w:p w:rsidR="00000000" w:rsidRDefault="0007580A">
      <w:pPr>
        <w:pStyle w:val="ConsPlusNonformat"/>
        <w:jc w:val="both"/>
      </w:pPr>
    </w:p>
    <w:p w:rsidR="00000000" w:rsidRDefault="0007580A">
      <w:pPr>
        <w:pStyle w:val="ConsPlusNonformat"/>
        <w:jc w:val="both"/>
      </w:pPr>
      <w:r>
        <w:t>СОГЛАСОВАНО</w:t>
      </w:r>
    </w:p>
    <w:p w:rsidR="00000000" w:rsidRDefault="0007580A">
      <w:pPr>
        <w:pStyle w:val="ConsPlusNonformat"/>
        <w:jc w:val="both"/>
      </w:pPr>
      <w:r>
        <w:t>Председатель</w:t>
      </w:r>
    </w:p>
    <w:p w:rsidR="00000000" w:rsidRDefault="0007580A">
      <w:pPr>
        <w:pStyle w:val="ConsPlusNonformat"/>
        <w:jc w:val="both"/>
      </w:pPr>
      <w:r>
        <w:t>Могилевского областного</w:t>
      </w:r>
    </w:p>
    <w:p w:rsidR="00000000" w:rsidRDefault="0007580A">
      <w:pPr>
        <w:pStyle w:val="ConsPlusNonformat"/>
        <w:jc w:val="both"/>
      </w:pPr>
      <w:r>
        <w:t>исполнительного комитета</w:t>
      </w:r>
    </w:p>
    <w:p w:rsidR="00000000" w:rsidRDefault="0007580A">
      <w:pPr>
        <w:pStyle w:val="ConsPlusNonformat"/>
        <w:jc w:val="both"/>
      </w:pPr>
      <w:r>
        <w:t xml:space="preserve">          П.М.Рудник</w:t>
      </w:r>
    </w:p>
    <w:p w:rsidR="00000000" w:rsidRDefault="0007580A">
      <w:pPr>
        <w:pStyle w:val="ConsPlusNonformat"/>
        <w:jc w:val="both"/>
      </w:pPr>
      <w:r>
        <w:t>09.01.2013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</w:t>
      </w:r>
      <w:r>
        <w:t xml:space="preserve">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10.01.2013 N 5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1" w:name="Par85"/>
      <w:bookmarkEnd w:id="1"/>
      <w:r>
        <w:t>ПОЛОЖЕНИЕ</w:t>
      </w:r>
    </w:p>
    <w:p w:rsidR="00000000" w:rsidRDefault="0007580A">
      <w:pPr>
        <w:pStyle w:val="ConsPlusTitle"/>
        <w:jc w:val="center"/>
      </w:pPr>
      <w:r>
        <w:t>О СОЦИАЛЬНОМ ПАНСИОНАТЕ ОБЩЕГО ПРОФИЛЯ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</w:t>
      </w:r>
      <w:r>
        <w:t>улирует порядок организации деятельности социального пансионата общего профиля (далее - социальный пансионат).</w:t>
      </w:r>
    </w:p>
    <w:p w:rsidR="00000000" w:rsidRDefault="0007580A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 Социальный пансионат является государственным учреждением социального обсл</w:t>
      </w:r>
      <w:r>
        <w:t xml:space="preserve">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</w:t>
      </w:r>
      <w:r>
        <w:lastRenderedPageBreak/>
        <w:t>лицам без гражданства, проживающим (пребывающим) в Р</w:t>
      </w:r>
      <w:r>
        <w:t>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</w:t>
      </w:r>
      <w:r>
        <w:t>ся в социальном пансионате для постоянного или временного, в том числе краткосрочного, проживания (далее - граждане).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Деятельность социального пансионата может осуществляться в форме полустацио</w:t>
      </w:r>
      <w:r>
        <w:t>нарного социального обслуживания без предоставления специального жилого помещения.</w:t>
      </w:r>
    </w:p>
    <w:p w:rsidR="00000000" w:rsidRDefault="0007580A">
      <w:pPr>
        <w:pStyle w:val="ConsPlusNormal"/>
        <w:jc w:val="both"/>
      </w:pPr>
      <w:r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3. Создание, реорганизация </w:t>
      </w:r>
      <w:r>
        <w:t>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 w:rsidR="00000000" w:rsidRDefault="0007580A">
      <w:pPr>
        <w:pStyle w:val="ConsPlusNormal"/>
        <w:jc w:val="both"/>
      </w:pPr>
      <w:r>
        <w:t>(п. 3 в ред. постановления Минтру</w:t>
      </w:r>
      <w:r>
        <w:t>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</w:t>
      </w:r>
      <w:r>
        <w:t>актами законодательства.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ОРГАНИЗАЦИЯ ДЕЯТЕЛЬНОСТИ СОЦИАЛЬНОГО ПАНСИОНАТА</w:t>
      </w:r>
    </w:p>
    <w:p w:rsidR="00000000" w:rsidRDefault="0007580A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</w:t>
      </w:r>
      <w:r>
        <w:t>дицинской помощи проживающим гражданам.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6. Основными направлениями деятельности социального пансионата являются: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</w:t>
      </w:r>
      <w:r>
        <w:t>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адаптации граждан к новой обстановке;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</w:t>
      </w:r>
      <w:r>
        <w:t xml:space="preserve">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30.12.2020 N 108, от 07.05.2024</w:t>
      </w:r>
      <w:r>
        <w:t xml:space="preserve">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01.12.2017 N 82;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оказание помощи в обеспечении граждан техническими средствами социальной реабилитации;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</w:t>
      </w:r>
      <w:r>
        <w:t>12.2017 N 82,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организация досуга граждан, проведение культурно-массовых, спортивных, физкультурно-оздоровительных мероприятий;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проведение комплекса реабилитационных мероприятий по восстановлению личностного и социального статуса граждан</w:t>
      </w:r>
      <w:r>
        <w:t>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изучение, обобщение и внедрение в практику лучшего отечественного и зарубежного опыта социального обс</w:t>
      </w:r>
      <w:r>
        <w:t>луживания;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</w:t>
      </w:r>
      <w:r>
        <w:t>просам социального обслуживания граждан в пределах своей компетенции.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Социальный пансионат вправе осуществлять иные функции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7. Управление и руководство социа</w:t>
      </w:r>
      <w:r>
        <w:t>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8. Директор социального пансионата: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социальным пансионатом;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действует от имени социального пансионата без доверенности, пред</w:t>
      </w:r>
      <w:r>
        <w:t>ставляет социальный пансионат во всех организациях;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в пределах, установленных законодательством, </w:t>
      </w:r>
      <w:r>
        <w:t>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 штатной численности утверждает</w:t>
      </w:r>
      <w:r>
        <w:t xml:space="preserve"> штатное расписание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</w:t>
      </w:r>
      <w:r>
        <w:t>ает приказы и дает указания, обязательные для всех работников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</w:t>
      </w:r>
      <w:r>
        <w:t>я к работникам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</w:t>
      </w:r>
      <w:r>
        <w:t>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Исполнение обязанностей директора социального пансионат</w:t>
      </w:r>
      <w:r>
        <w:t>а в случае его временного отсутствия возлагается на заместителя директора.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9. В социальном пансионате могут создаваться отделения: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</w:t>
      </w:r>
      <w:r>
        <w:t xml:space="preserve">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для граждан, находящихся на постельном режиме;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сопровождаемого проживания;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краткосрочного проживания;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повышенной комфортности;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профильного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паллиативного ухода;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медицинское;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социальной реабилитации, абилитации инвалидов (для прохождения курса социальной ре</w:t>
      </w:r>
      <w:r>
        <w:t>абилитации, абилитации).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06.12.2022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000000" w:rsidRDefault="0007580A">
      <w:pPr>
        <w:pStyle w:val="ConsPlusNormal"/>
        <w:jc w:val="both"/>
      </w:pPr>
      <w:r>
        <w:t>(в ред. постановления Минтруда</w:t>
      </w:r>
      <w:r>
        <w:t xml:space="preserve">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 w:rsidR="00000000" w:rsidRDefault="0007580A">
      <w:pPr>
        <w:pStyle w:val="ConsPlusNormal"/>
        <w:jc w:val="both"/>
      </w:pPr>
      <w:r>
        <w:t>(часть третья п. 9 введена постановлением Минтруда и соцзащиты от 30.12.2020 N 108; в ред. постано</w:t>
      </w:r>
      <w:r>
        <w:t>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структуре социального пансионата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иные структурные</w:t>
      </w:r>
      <w:r>
        <w:t xml:space="preserve"> подразделения, осуществляющие приносящую доходы деятельность.</w:t>
      </w:r>
    </w:p>
    <w:p w:rsidR="00000000" w:rsidRDefault="0007580A">
      <w:pPr>
        <w:pStyle w:val="ConsPlusNormal"/>
        <w:jc w:val="both"/>
      </w:pPr>
      <w:r>
        <w:t>(часть четвертая 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10. </w:t>
      </w:r>
      <w:r>
        <w:t>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</w:t>
      </w:r>
      <w:r>
        <w:t>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 w:rsidR="00000000" w:rsidRDefault="0007580A">
      <w:pPr>
        <w:pStyle w:val="ConsPlusNormal"/>
        <w:jc w:val="both"/>
      </w:pPr>
      <w:r>
        <w:t>(часть первая п. 10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</w:t>
      </w:r>
      <w:r>
        <w:t>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</w:t>
      </w:r>
      <w:r>
        <w:t xml:space="preserve"> Беларусь от 26 января 2013 г. N 11.</w:t>
      </w:r>
    </w:p>
    <w:p w:rsidR="00000000" w:rsidRDefault="0007580A">
      <w:pPr>
        <w:pStyle w:val="ConsPlusNormal"/>
        <w:jc w:val="both"/>
      </w:pPr>
      <w:r>
        <w:t>(часть вторая п. 10 введена постановлением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В отношении гражданина, принятого в социальный пансионат, формируется личное дело.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</w:t>
      </w:r>
      <w:r>
        <w:t>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</w:t>
      </w:r>
      <w:r>
        <w:t>абилитации, абилитации, а также иные документы, выдаваемые гражданину (в отношении данного гражданина)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06.12.2022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На каждого гражданина, проживающе</w:t>
      </w:r>
      <w:r>
        <w:t>го в социальном пансионате, оформляется медицинская карта амбулаторного больного (форма 025/у).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12. При вселении гражданина в социальный пансионат составляется опись его им</w:t>
      </w:r>
      <w:r>
        <w:t>ущества в трех экземплярах, один из которых хранится в личном деле, а второй передается гражданину.</w:t>
      </w:r>
    </w:p>
    <w:p w:rsidR="00000000" w:rsidRDefault="0007580A">
      <w:pPr>
        <w:pStyle w:val="ConsPlusNormal"/>
        <w:jc w:val="both"/>
      </w:pPr>
      <w:r>
        <w:lastRenderedPageBreak/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о располагаемых данных об ег</w:t>
      </w:r>
      <w:r>
        <w:t>о имуществе, включая сведения о средствах, находящихся на банковских счетах.</w:t>
      </w:r>
    </w:p>
    <w:p w:rsidR="00000000" w:rsidRDefault="0007580A">
      <w:pPr>
        <w:pStyle w:val="ConsPlusNormal"/>
        <w:jc w:val="both"/>
      </w:pPr>
      <w:r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13. Организация работы по размеще</w:t>
      </w:r>
      <w:r>
        <w:t>нию граждан в специальных жилых помещениях осуществляется с учетом их состояния здоровья, возраста и пола.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14. Финансирование социального пансионата осуществляется в соответствии с законодатель</w:t>
      </w:r>
      <w:r>
        <w:t>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000000" w:rsidRDefault="0007580A">
      <w:pPr>
        <w:pStyle w:val="ConsPlusNormal"/>
        <w:jc w:val="both"/>
      </w:pPr>
      <w:r>
        <w:t>(п. 14 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</w:t>
      </w:r>
      <w:r>
        <w:t xml:space="preserve">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10.01.2013 N 5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2" w:name="Par205"/>
      <w:bookmarkEnd w:id="2"/>
      <w:r>
        <w:t>ПОЛОЖЕНИЕ</w:t>
      </w:r>
    </w:p>
    <w:p w:rsidR="00000000" w:rsidRDefault="0007580A">
      <w:pPr>
        <w:pStyle w:val="ConsPlusTitle"/>
        <w:jc w:val="center"/>
      </w:pPr>
      <w:r>
        <w:t>О СОЦИАЛЬНОМ ПАНСИОНАТЕ (ОТДЕЛЕНИИ) ПОВЫШЕННОЙ КОМФО</w:t>
      </w:r>
      <w:r>
        <w:t>РТНОСТИ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</w:t>
      </w:r>
      <w:r>
        <w:t>е регулирует порядок организации деятельности социального пансионата (отделения) повышенной комфортности (далее, если не установлено иное, - социальный пансионат).</w:t>
      </w:r>
    </w:p>
    <w:p w:rsidR="00000000" w:rsidRDefault="0007580A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2. Социальный пансионат </w:t>
      </w:r>
      <w:r>
        <w:t>является государственным учреждением социального обслуживания (структурным подразделением государственного учреждения социального обслуживания), деятельность которого осуществляется в форме стационарного социального обслуживания и направлена на организацию</w:t>
      </w:r>
      <w:r>
        <w:t xml:space="preserve">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</w:t>
      </w:r>
      <w:r>
        <w:t>ии с законодательством специальные жилые помещения государственного жилищного фонда (далее - специальные жилые помещения) предоставляются в социальных пансионатах для постоянного или временного, в том числе краткосрочного, проживания (далее - граждане).</w:t>
      </w:r>
    </w:p>
    <w:p w:rsidR="00000000" w:rsidRDefault="0007580A">
      <w:pPr>
        <w:pStyle w:val="ConsPlusNormal"/>
        <w:jc w:val="both"/>
      </w:pPr>
      <w:r>
        <w:t>(в</w:t>
      </w:r>
      <w:r>
        <w:t xml:space="preserve">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 w:rsidR="00000000" w:rsidRDefault="0007580A">
      <w:pPr>
        <w:pStyle w:val="ConsPlusNormal"/>
        <w:jc w:val="both"/>
      </w:pPr>
      <w:r>
        <w:t>(часть вторая п. 2 введена постановле</w:t>
      </w:r>
      <w:r>
        <w:t>нием Минтруда и соцзащиты от 30.12.2020 N 108;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3. Создание, реорганизация и ликвидация социального пансионата, а также утверждение его </w:t>
      </w:r>
      <w:r>
        <w:lastRenderedPageBreak/>
        <w:t>структуры и штатной численности осуществляется местным испо</w:t>
      </w:r>
      <w:r>
        <w:t>лнительным и распорядительным (далее - учредитель) органом в порядке, установленном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4. Социальный пансионат является юридическим лицом и осуществляет свою деятельность в соот</w:t>
      </w:r>
      <w:r>
        <w:t>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ОРГАНИЗА</w:t>
      </w:r>
      <w:r>
        <w:rPr>
          <w:b/>
          <w:bCs/>
        </w:rPr>
        <w:t>ЦИЯ ДЕЯТЕЛЬНОСТИ СОЦИАЛЬНОГО ПАНСИОНАТА</w:t>
      </w:r>
    </w:p>
    <w:p w:rsidR="00000000" w:rsidRDefault="0007580A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</w:t>
      </w:r>
      <w:r>
        <w:t>дицинской помощи проживающим гражданам.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6. Основными направлениями деятельности социального пансионата являются: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</w:t>
      </w:r>
      <w:r>
        <w:t>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адаптации граждан к новой обстановке;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</w:t>
      </w:r>
      <w:r>
        <w:t xml:space="preserve">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30.12.2020 N 108, от 07.05.2024</w:t>
      </w:r>
      <w:r>
        <w:t xml:space="preserve">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01.12.2017 N 82;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оказание медицинской помощи, проведение санитарно-противоэпидемических мероприят</w:t>
      </w:r>
      <w:r>
        <w:t>ий в соответствии с законодательством;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осуществление ухода и наблюдения в соответствии с состоянием психического здоровья и особенностями поведения;</w:t>
      </w:r>
    </w:p>
    <w:p w:rsidR="00000000" w:rsidRDefault="0007580A">
      <w:pPr>
        <w:pStyle w:val="ConsPlusNormal"/>
        <w:jc w:val="both"/>
      </w:pPr>
      <w:r>
        <w:t>(абзац введен постановле</w:t>
      </w:r>
      <w:r>
        <w:t>нием Минтруда и соцзащиты от 06.12.2022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социального пансионата;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01.12.2017 N 82;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привлече</w:t>
      </w:r>
      <w:r>
        <w:t>ние к сотрудничеству волонтеров для оказания социальных услуг гражданам;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Социальный п</w:t>
      </w:r>
      <w:r>
        <w:t>ансионат вправе осуществлять иные функции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7. Управление и руководство социальным пансионатом осуществляет директор, который назначается и освобождается от до</w:t>
      </w:r>
      <w:r>
        <w:t>лжности служащего в порядке, определенном учредителем.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8. Директор социального пансионата: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социальным пансионатом;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000000" w:rsidRDefault="0007580A">
      <w:pPr>
        <w:pStyle w:val="ConsPlusNormal"/>
        <w:jc w:val="both"/>
      </w:pPr>
      <w:r>
        <w:t>(в ред. пост</w:t>
      </w:r>
      <w:r>
        <w:t>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социального пансионата, распоряжается имуществом и несет</w:t>
      </w:r>
      <w:r>
        <w:t xml:space="preserve"> персональную ответственность за сохранность имущества и его эффективное использование;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</w:t>
      </w:r>
      <w:r>
        <w:t>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</w:t>
      </w:r>
      <w:r>
        <w:t>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</w:t>
      </w:r>
      <w:r>
        <w:t>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утверждает правила внутреннего распорядка социального </w:t>
      </w:r>
      <w:r>
        <w:t>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принимает в пределах компетенции решения, связанные с организацией деятельности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и</w:t>
      </w:r>
      <w:r>
        <w:t>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</w:t>
      </w:r>
      <w:r>
        <w:t xml:space="preserve">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9. В социальном пансионате могут создаваться отделения: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для граждан, находящихся на постельном режиме;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краткосрочного проживания;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профильного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паллиативного ухода;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медицинское.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социальном пансио</w:t>
      </w:r>
      <w:r>
        <w:t xml:space="preserve">нате могут создаваться иные отделения, обеспечивающие реализацию его </w:t>
      </w:r>
      <w:r>
        <w:lastRenderedPageBreak/>
        <w:t>основных задач и направлений деятельности.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Отделения социального пансионата функционируют на основании положений о них, утве</w:t>
      </w:r>
      <w:r>
        <w:t>рждаемых директором социального пансионата.</w:t>
      </w:r>
    </w:p>
    <w:p w:rsidR="00000000" w:rsidRDefault="0007580A">
      <w:pPr>
        <w:pStyle w:val="ConsPlusNormal"/>
        <w:jc w:val="both"/>
      </w:pPr>
      <w:r>
        <w:t>(часть третья п. 10 введена постановлением Минтруда и соцзащиты от 30.12.2020 N 108;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структуре социального пансионата для организации лечебно-трудов</w:t>
      </w:r>
      <w:r>
        <w:t>ой деятельности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000000" w:rsidRDefault="0007580A">
      <w:pPr>
        <w:pStyle w:val="ConsPlusNormal"/>
        <w:jc w:val="both"/>
      </w:pPr>
      <w:r>
        <w:t>(часть четвертая п. 10 введена постановлением Минтруда и соцзащиты от 01.12.2017 N 82; в ред. постановлений Минтр</w:t>
      </w:r>
      <w:r>
        <w:t>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</w:t>
      </w:r>
      <w:r>
        <w:t>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 w:rsidR="00000000" w:rsidRDefault="0007580A">
      <w:pPr>
        <w:pStyle w:val="ConsPlusNormal"/>
        <w:jc w:val="both"/>
      </w:pPr>
      <w:r>
        <w:t>(часть первая п. 10 в ред. п</w:t>
      </w:r>
      <w:r>
        <w:t>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</w:t>
      </w:r>
      <w:r>
        <w:t>тановлением Министерства труда и социальной защиты Республики Беларусь от 26 января 2013 г. N 11.</w:t>
      </w:r>
    </w:p>
    <w:p w:rsidR="00000000" w:rsidRDefault="0007580A">
      <w:pPr>
        <w:pStyle w:val="ConsPlusNormal"/>
        <w:jc w:val="both"/>
      </w:pPr>
      <w:r>
        <w:t>(часть вторая п. 10 введена постановлением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В отношении гражданина, принятого в социальный пансионат, формируется</w:t>
      </w:r>
      <w:r>
        <w:t xml:space="preserve"> личное дело.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личное дело включаются заявление о предоставлении специального жилого помещения, копия приказа о зачислении на стационарное (полустационарное) социальное об</w:t>
      </w:r>
      <w:r>
        <w:t>служивание, а также иные документы, выдаваемые гражданину (в отношении данного)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06.12.2022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На каждого гражданина, проживающего </w:t>
      </w:r>
      <w:r>
        <w:t>в социальном пансионате, оформляется медицинская карта амбулаторного больного (форма 025/у).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12. При вселении гражданина в социальный пансионат составляется опись его имуще</w:t>
      </w:r>
      <w:r>
        <w:t>ства в трех экземплярах, один из которых передается гражданину.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Деятельность профильного социального пансионата, являющегося социальным пансионатом повышенной комфортности либо имеющего в своей</w:t>
      </w:r>
      <w:r>
        <w:t xml:space="preserve"> структуре отделение повышенной комфортности, по управлению имуществом гражданина и учету его имущества осуществляется в соответствии с Положением о порядке управления имуществом подопечных, утвержденным постановлением Совета Министров Республики Беларусь </w:t>
      </w:r>
      <w:r>
        <w:t>от 28 октября 1999 г. N 1677.</w:t>
      </w:r>
    </w:p>
    <w:p w:rsidR="00000000" w:rsidRDefault="0007580A">
      <w:pPr>
        <w:pStyle w:val="ConsPlusNormal"/>
        <w:jc w:val="both"/>
      </w:pPr>
      <w:r>
        <w:t>(часть вторая п. 12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</w:t>
      </w:r>
      <w:r>
        <w:t>порядительный орган по месту жительства умершего гражданина о факте смерти, а также о располагаемых данных об его имуществе, включая сведения о средствах, находящихся на банковских счетах.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06.12.2022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13. Граждане размещаются в специальных жилых помещениях в виде одноместной комнаты с санузлом, одноместной комнаты в блоке с санузлом, двухкомнатного блока с санузлом (в том</w:t>
      </w:r>
      <w:r>
        <w:t xml:space="preserve"> числе на супругов).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Специальные жилые помещения социального пансионата могут оснащаться бытовой техникой.</w:t>
      </w:r>
    </w:p>
    <w:p w:rsidR="00000000" w:rsidRDefault="0007580A">
      <w:pPr>
        <w:pStyle w:val="ConsPlusNormal"/>
        <w:jc w:val="both"/>
      </w:pPr>
      <w:r>
        <w:lastRenderedPageBreak/>
        <w:t>(в ред. постановления Минтруда и соцзащиты от 07.05.2024 N 29)</w:t>
      </w:r>
    </w:p>
    <w:p w:rsidR="00000000" w:rsidRDefault="0007580A">
      <w:pPr>
        <w:pStyle w:val="ConsPlusNormal"/>
        <w:jc w:val="both"/>
      </w:pPr>
      <w:r>
        <w:t>(п. 13 в ред. постановл</w:t>
      </w:r>
      <w:r>
        <w:t>ения Минтруда и соцзащиты от 06.12.2022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</w:t>
      </w:r>
      <w:r>
        <w:t>омощи, других источников, не запрещенных законодательством.</w:t>
      </w:r>
    </w:p>
    <w:p w:rsidR="00000000" w:rsidRDefault="0007580A">
      <w:pPr>
        <w:pStyle w:val="ConsPlusNormal"/>
        <w:jc w:val="both"/>
      </w:pPr>
      <w:r>
        <w:t>(п. 14 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</w:t>
      </w:r>
      <w:r>
        <w:t xml:space="preserve">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</w:t>
      </w:r>
      <w:r>
        <w:t xml:space="preserve">                                          10.01.2013 N 5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3" w:name="Par327"/>
      <w:bookmarkEnd w:id="3"/>
      <w:r>
        <w:t>ПОЛОЖЕНИЕ</w:t>
      </w:r>
    </w:p>
    <w:p w:rsidR="00000000" w:rsidRDefault="0007580A">
      <w:pPr>
        <w:pStyle w:val="ConsPlusTitle"/>
        <w:jc w:val="center"/>
      </w:pPr>
      <w:r>
        <w:t>О ПРОФИЛЬНОМ СОЦИАЛЬНОМ ПАНСИОНАТЕ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профильного социального пансионата (далее - социальный пансионат).</w:t>
      </w:r>
    </w:p>
    <w:p w:rsidR="00000000" w:rsidRDefault="0007580A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 Соц</w:t>
      </w:r>
      <w:r>
        <w:t>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</w:t>
      </w:r>
      <w:r>
        <w:t>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</w:t>
      </w:r>
      <w:r>
        <w:t>ого жилищного фонда (далее - специальные жилые помещения) предоставляются в социальном пансионате для постоянного или временного, в том числе краткосрочного проживания (далее - граждане).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Деяте</w:t>
      </w:r>
      <w:r>
        <w:t>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 w:rsidR="00000000" w:rsidRDefault="0007580A">
      <w:pPr>
        <w:pStyle w:val="ConsPlusNormal"/>
        <w:jc w:val="both"/>
      </w:pPr>
      <w:r>
        <w:t>(часть вторая п. 2 введена постановлением Минтруда и соцзащиты от 30.12.2020 N 108; в ред. постановлени</w:t>
      </w:r>
      <w:r>
        <w:t>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 - учредитель) в поряд</w:t>
      </w:r>
      <w:r>
        <w:t>ке, установленном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</w:t>
      </w:r>
      <w:r>
        <w:t>ларусь "О социальном обслуживании", настоящим Положением и иными актами законодательства.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lastRenderedPageBreak/>
        <w:t>ОРГАНИЗАЦИЯ ДЕЯТЕЛЬНОСТИ СОЦИАЛЬНОГО ПАНСИОНАТА</w:t>
      </w:r>
    </w:p>
    <w:p w:rsidR="00000000" w:rsidRDefault="0007580A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</w:t>
      </w:r>
      <w:r>
        <w:t>роннего ухода или посторонней помощи, бытового обслуживания и медицинской помощи проживающим гражданам.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6. Основными направлениями деятельности социального пансионата являют</w:t>
      </w:r>
      <w:r>
        <w:t>ся: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адаптации граждан к новой обстановке;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потребностей граждан, проживающих в социальном пансионате, в социальных услугах, включенных в перечень социальных услуг, ока</w:t>
      </w:r>
      <w:r>
        <w:t>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000000" w:rsidRDefault="0007580A">
      <w:pPr>
        <w:pStyle w:val="ConsPlusNormal"/>
        <w:jc w:val="both"/>
      </w:pPr>
      <w:r>
        <w:t xml:space="preserve">(в ред. постановлений Минтруда и </w:t>
      </w:r>
      <w:r>
        <w:t>соцзащиты от 01.12.2017 N 82,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01.12.2017 N 8</w:t>
      </w:r>
      <w:r>
        <w:t>2; 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осуществление ухода и наблюдения в соответствии с состоянием психического здоровья и особенностями поведения;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оказание помощи в обеспечении граждан техническими средствам</w:t>
      </w:r>
      <w:r>
        <w:t>и социальной реабилитации;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</w:t>
      </w:r>
      <w:r>
        <w:t>ение в практику лучшего отечественного и зарубежного опыта социального обслуживания;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</w:t>
      </w:r>
      <w:r>
        <w:t>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социального пансионата.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</w:t>
      </w:r>
      <w:r>
        <w:t xml:space="preserve">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Социальный пансионат вправе осуществлять иные функции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8.</w:t>
      </w:r>
      <w:r>
        <w:t xml:space="preserve"> Директор социального пансионата: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социальным пансионатом;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действует от имени социального </w:t>
      </w:r>
      <w:r>
        <w:t>пансионата без доверенности, представляет социальный пансионат во всех организациях;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заключает договоры, выдает доверенности, открывает счета в банках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в пределах, </w:t>
      </w:r>
      <w:r>
        <w:t>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</w:t>
      </w:r>
      <w:r>
        <w:t>ах штатной численности утверждает штатное расписание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социального пансионата, утверждает их долж</w:t>
      </w:r>
      <w:r>
        <w:t>ностные (рабочие) инструкции, издает приказы и дает указания, обязательные для всех работников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</w:t>
      </w:r>
      <w:r>
        <w:t>щрения и дисциплинарного взыскания к работникам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</w:t>
      </w:r>
      <w:r>
        <w:t>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Исполнение обязанносте</w:t>
      </w:r>
      <w:r>
        <w:t>й директора социального пансионата в случае его временного отсутствия возлагается на заместителя директора.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9. В социальном пансионате могут создаваться отделения: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постоянного круглосуточного наблюдения;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для граждан, находящихся на постельном режиме;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свободного режима проживания;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краткосрочного проживания;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сопровождаемого проживания;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социального пансионат</w:t>
      </w:r>
      <w:r>
        <w:t>а общего профиля;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медицинское;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паллиативного ухода;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</w:t>
      </w:r>
      <w:r>
        <w:t>овышенной комфортности;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социальной реабилитации, абилитации инвалидов (для прохождения курса социальной реабилитации, абилитации).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06</w:t>
      </w:r>
      <w:r>
        <w:t>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000000" w:rsidRDefault="0007580A">
      <w:pPr>
        <w:pStyle w:val="ConsPlusNormal"/>
        <w:jc w:val="both"/>
      </w:pPr>
      <w:r>
        <w:lastRenderedPageBreak/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Отделения социального пансионата функционируют </w:t>
      </w:r>
      <w:r>
        <w:t>на основании положений о них, утверждаемых директором социального пансионата.</w:t>
      </w:r>
    </w:p>
    <w:p w:rsidR="00000000" w:rsidRDefault="0007580A">
      <w:pPr>
        <w:pStyle w:val="ConsPlusNormal"/>
        <w:jc w:val="both"/>
      </w:pPr>
      <w:r>
        <w:t>(часть третья п. 9 введена постановлением Минтруда и соцзащиты от 30.12.2020 N 108;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структуре социального пансиона</w:t>
      </w:r>
      <w:r>
        <w:t>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000000" w:rsidRDefault="0007580A">
      <w:pPr>
        <w:pStyle w:val="ConsPlusNormal"/>
        <w:jc w:val="both"/>
      </w:pPr>
      <w:r>
        <w:t xml:space="preserve">(часть четвертая </w:t>
      </w:r>
      <w:r>
        <w:t>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10. Предоставление гражданину специального жилого помещения в социальном пансионате </w:t>
      </w:r>
      <w:r>
        <w:t>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</w:t>
      </w:r>
      <w:r>
        <w:t>ным постановлением Совета Министров Республики Беларусь от 24 сентября 2008 г. N 1408.</w:t>
      </w:r>
    </w:p>
    <w:p w:rsidR="00000000" w:rsidRDefault="0007580A">
      <w:pPr>
        <w:pStyle w:val="ConsPlusNormal"/>
        <w:jc w:val="both"/>
      </w:pPr>
      <w:r>
        <w:t>(часть первая п. 10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условиях, предусмотренных Инструкцией о по</w:t>
      </w:r>
      <w:r>
        <w:t>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000000" w:rsidRDefault="0007580A">
      <w:pPr>
        <w:pStyle w:val="ConsPlusNormal"/>
        <w:jc w:val="both"/>
      </w:pPr>
      <w:r>
        <w:t xml:space="preserve">(часть вторая п. 10 введена постановлением </w:t>
      </w:r>
      <w:r>
        <w:t>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В отношении гражданина, принятого в социальный пансионат, формируется личное дело.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В 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реабилитации, абилитации, а также иные </w:t>
      </w:r>
      <w:r>
        <w:t>документы, выдаваемые в отношении данного гражданина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06.12.2022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На каждого гражданина, проживающего в социальном пансионате, оформляется медицинска</w:t>
      </w:r>
      <w:r>
        <w:t>я карта амбулаторного больного (форма 025/у).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12. Деятельность социального пансионата по управлению имуществом гражданина и учету его имущества осуществляется в соответстви</w:t>
      </w:r>
      <w:r>
        <w:t>и с Положением о порядке управления имуществом подопечных, утвержденным постановлением Совета Министров Республики Беларусь от 28 октября 1999 г. N 1677.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 выбытии гражданина по причине смерт</w:t>
      </w:r>
      <w:r>
        <w:t>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располагаемых данных об его имуществе, включая сведения о средствах</w:t>
      </w:r>
      <w:r>
        <w:t>, находящихся на банковских счетах.</w:t>
      </w:r>
    </w:p>
    <w:p w:rsidR="00000000" w:rsidRDefault="0007580A">
      <w:pPr>
        <w:pStyle w:val="ConsPlusNormal"/>
        <w:jc w:val="both"/>
      </w:pPr>
      <w:r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 w:rsidR="00000000" w:rsidRDefault="0007580A">
      <w:pPr>
        <w:pStyle w:val="ConsPlusNormal"/>
        <w:jc w:val="both"/>
      </w:pPr>
      <w:r>
        <w:t>(п. 12 в ред. постановления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13. О</w:t>
      </w:r>
      <w:r>
        <w:t>рганизация работы социального пансионата по размещению граждан в специальных жилых помещениях осуществляется с учетом их состояния здоровья, возраста и пола.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14. Финансирование социального панс</w:t>
      </w:r>
      <w:r>
        <w:t>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</w:t>
      </w:r>
      <w:r>
        <w:t xml:space="preserve"> Минтруда и соцзащиты от 07.05.2024 N 29)</w:t>
      </w:r>
    </w:p>
    <w:p w:rsidR="00000000" w:rsidRDefault="0007580A">
      <w:pPr>
        <w:pStyle w:val="ConsPlusNormal"/>
        <w:jc w:val="center"/>
      </w:pPr>
      <w:r>
        <w:t>ПОЛОЖЕНИЕ</w:t>
      </w:r>
    </w:p>
    <w:p w:rsidR="00000000" w:rsidRDefault="0007580A">
      <w:pPr>
        <w:pStyle w:val="ConsPlusNormal"/>
        <w:jc w:val="center"/>
      </w:pPr>
      <w:r>
        <w:t>О СПЕЦИАЛЬНОМ ДОМЕ-ИНТЕРНАТЕ (ОТДЕЛЕНИИ) ДЛЯ ПРЕСТАРЕЛЫХ И ИНВАЛИДОВ</w:t>
      </w:r>
    </w:p>
    <w:p w:rsidR="00000000" w:rsidRDefault="0007580A">
      <w:pPr>
        <w:pStyle w:val="ConsPlusNormal"/>
        <w:jc w:val="center"/>
      </w:pPr>
    </w:p>
    <w:p w:rsidR="00000000" w:rsidRDefault="0007580A">
      <w:pPr>
        <w:pStyle w:val="ConsPlusNormal"/>
        <w:ind w:firstLine="540"/>
        <w:jc w:val="both"/>
      </w:pPr>
      <w:r>
        <w:t>Исключено. - Постановление Минтруда и соцзащиты от 01.10.2019 N 46.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      УТВЕР</w:t>
      </w:r>
      <w:r>
        <w:t>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10.01.2013 N 5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4" w:name="Par455"/>
      <w:bookmarkEnd w:id="4"/>
      <w:r>
        <w:t>ПОЛОЖЕНИЕ</w:t>
      </w:r>
    </w:p>
    <w:p w:rsidR="00000000" w:rsidRDefault="0007580A">
      <w:pPr>
        <w:pStyle w:val="ConsPlusTitle"/>
        <w:jc w:val="center"/>
      </w:pPr>
      <w:r>
        <w:t>О ДЕТСКОМ СОЦИАЛЬНОМ ПАНСИОНАТЕ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</w:t>
            </w:r>
            <w:r>
              <w:rPr>
                <w:color w:val="392C69"/>
              </w:rPr>
              <w:t>017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детского социального пансионата (далее - социальный пансионат).</w:t>
      </w:r>
    </w:p>
    <w:p w:rsidR="00000000" w:rsidRDefault="0007580A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 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</w:t>
      </w:r>
      <w:r>
        <w:t>рганизацию и оказание социальных услуг детям-инвалидам,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социальных пансионатах для постоянного и</w:t>
      </w:r>
      <w:r>
        <w:t>ли временного, в том числе краткосрочного, проживания (далее - граждане).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Деятельность социального пансионата может осуществляться в форме полустационарного социального обслуживания без предост</w:t>
      </w:r>
      <w:r>
        <w:t>авления специального жилого помещения.</w:t>
      </w:r>
    </w:p>
    <w:p w:rsidR="00000000" w:rsidRDefault="0007580A">
      <w:pPr>
        <w:pStyle w:val="ConsPlusNormal"/>
        <w:jc w:val="both"/>
      </w:pPr>
      <w:r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3. Создание, реорганизация и ликвидация социального пансионата, а также</w:t>
      </w:r>
      <w:r>
        <w:t xml:space="preserve">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4. Социальный </w:t>
      </w:r>
      <w:r>
        <w:t>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000000" w:rsidRDefault="0007580A">
      <w:pPr>
        <w:pStyle w:val="ConsPlusNormal"/>
        <w:jc w:val="both"/>
      </w:pPr>
      <w:r>
        <w:t>(в ред. постановлений Ми</w:t>
      </w:r>
      <w:r>
        <w:t>нтруда и соцзащиты от 01.10.2019 N 46,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ОРГАНИЗАЦИЯ ДЕЯТЕЛЬНОСТИ СОЦИАЛЬНОГО ПАНСИОНАТА</w:t>
      </w:r>
    </w:p>
    <w:p w:rsidR="00000000" w:rsidRDefault="0007580A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5. Основными задачами социального пансионата являются обеспечение выполнения</w:t>
      </w:r>
      <w:r>
        <w:t xml:space="preserve">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гражданам, создание для них условий для оказания коррекцион</w:t>
      </w:r>
      <w:r>
        <w:t xml:space="preserve">но-педагогической помощи и получения специального образования. Образовательный процесс для получения специального образования, оказание </w:t>
      </w:r>
      <w:r>
        <w:lastRenderedPageBreak/>
        <w:t>коррекционно-педагогической помощи в социальном пансионате организуется учреждением образования по месту нахождения соци</w:t>
      </w:r>
      <w:r>
        <w:t>ального пансионата.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06.12.2022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6. Основными направлениями деятельности социального пансионата являются: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адапт</w:t>
      </w:r>
      <w:r>
        <w:t>ации граждан к новой обстановке;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организация досуга гр</w:t>
      </w:r>
      <w:r>
        <w:t>аждан, проведение культурно-массовых, спортивно-оздоровительных, физкультурно-оздоровительных мероприятий;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проведение комплекса реабилитационных мероприятий по восстановлению личностного и социального статуса граждан;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потребностей граждан, п</w:t>
      </w:r>
      <w:r>
        <w:t>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</w:t>
      </w:r>
      <w:r>
        <w:t xml:space="preserve"> Совета Министров Республики Беларусь от 27 декабря 2012 г. N 1218;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01.12.2017 N 82;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</w:t>
      </w:r>
      <w:r>
        <w:t>чение повышения квалификации работников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</w:t>
      </w:r>
      <w:r>
        <w:t>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</w:t>
      </w:r>
      <w:r>
        <w:t>оциального обслуживания граждан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осуществление воспитательной работы, содействие социализации и социальной адаптации граждан, подготовке их к самостоятельной жизни вне социального пансионата;</w:t>
      </w:r>
    </w:p>
    <w:p w:rsidR="00000000" w:rsidRDefault="0007580A">
      <w:pPr>
        <w:pStyle w:val="ConsPlusNormal"/>
        <w:jc w:val="both"/>
      </w:pPr>
      <w:r>
        <w:t>(абзац введен постановлением Минтру</w:t>
      </w:r>
      <w:r>
        <w:t>да и соцзащиты от 01.10.2019 N 46;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взаимодействие с учреждениями образования по вопросам организации образовательного процесса при получении специального образования, оказания коррекционно-педаг</w:t>
      </w:r>
      <w:r>
        <w:t>огической помощи.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06.12.2022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Социальный пансионат вправе осуществлять иные функции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7. Управление и</w:t>
      </w:r>
      <w:r>
        <w:t xml:space="preserve">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8. Директор социа</w:t>
      </w:r>
      <w:r>
        <w:t>льного пансионата: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социальным пансионатом;</w:t>
      </w:r>
    </w:p>
    <w:p w:rsidR="00000000" w:rsidRDefault="0007580A">
      <w:pPr>
        <w:pStyle w:val="ConsPlusNormal"/>
        <w:jc w:val="both"/>
      </w:pPr>
      <w:r>
        <w:lastRenderedPageBreak/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действует от имени социального пансионата без </w:t>
      </w:r>
      <w:r>
        <w:t>доверенности, представляет социальный пансионат во всех организациях;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пределах, установленных з</w:t>
      </w:r>
      <w:r>
        <w:t>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 штатной числ</w:t>
      </w:r>
      <w:r>
        <w:t>енности утверждает штатное расписание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постановлений</w:t>
      </w:r>
      <w:r>
        <w:t xml:space="preserve">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</w:t>
      </w:r>
      <w:r>
        <w:t>пает стороной от лица нанимателя в коллективных договорах с работниками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социального пансионата;</w:t>
      </w:r>
    </w:p>
    <w:p w:rsidR="00000000" w:rsidRDefault="0007580A">
      <w:pPr>
        <w:pStyle w:val="ConsPlusNormal"/>
        <w:jc w:val="both"/>
      </w:pPr>
      <w:r>
        <w:t xml:space="preserve">(в ред. постановления Минтруда </w:t>
      </w:r>
      <w:r>
        <w:t>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000000" w:rsidRDefault="0007580A">
      <w:pPr>
        <w:pStyle w:val="ConsPlusNormal"/>
        <w:jc w:val="both"/>
      </w:pPr>
      <w:r>
        <w:t>(в ред. постановлений Минтруда и</w:t>
      </w:r>
      <w:r>
        <w:t xml:space="preserve">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9. В социальном пансионате могут создаваться отделения: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для граждан, находящихся на постельном режиме;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</w:t>
      </w:r>
      <w:r>
        <w:t>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паллиативного ухода;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сопровождаемого проживания;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краткосрочного проживания;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профильного социального пансионата;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</w:t>
      </w:r>
      <w:r>
        <w:t>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медицинское;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социальной реабилитации, абилитации инвалидов (для прохождения курса социальной реабилитации, абилитации).</w:t>
      </w:r>
    </w:p>
    <w:p w:rsidR="00000000" w:rsidRDefault="0007580A">
      <w:pPr>
        <w:pStyle w:val="ConsPlusNormal"/>
        <w:jc w:val="both"/>
      </w:pPr>
      <w:r>
        <w:t xml:space="preserve">(абзац введен постановлением Минтруда и соцзащиты от </w:t>
      </w:r>
      <w:r>
        <w:t>06.12.2022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В структуре социального пансионата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</w:t>
      </w:r>
      <w:r>
        <w:lastRenderedPageBreak/>
        <w:t xml:space="preserve">иные структурные подразделения, осуществляющие </w:t>
      </w:r>
      <w:r>
        <w:t>приносящую доходы деятельность.</w:t>
      </w:r>
    </w:p>
    <w:p w:rsidR="00000000" w:rsidRDefault="0007580A">
      <w:pPr>
        <w:pStyle w:val="ConsPlusNormal"/>
        <w:jc w:val="both"/>
      </w:pPr>
      <w:r>
        <w:t>(часть вторая 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Отделения социального пансионата функционируют на основании по</w:t>
      </w:r>
      <w:r>
        <w:t>ложений о них, утверждаемых директором социального пансионата.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jc w:val="both"/>
      </w:pPr>
      <w:r>
        <w:t>(часть четвертая п. 9 введена постановлением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10. Предоставление гражданину специального </w:t>
      </w:r>
      <w:r>
        <w:t>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</w:t>
      </w:r>
      <w:r>
        <w:t>мах сопровождаемого проживания, утвержденным постановлением Совета Министров Республики Беларусь от 24 сентября 2008 г. N 1408.</w:t>
      </w:r>
    </w:p>
    <w:p w:rsidR="00000000" w:rsidRDefault="0007580A">
      <w:pPr>
        <w:pStyle w:val="ConsPlusNormal"/>
        <w:jc w:val="both"/>
      </w:pPr>
      <w:r>
        <w:t>(часть первая п. 10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</w:t>
      </w:r>
      <w:r>
        <w:t>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000000" w:rsidRDefault="0007580A">
      <w:pPr>
        <w:pStyle w:val="ConsPlusNormal"/>
        <w:jc w:val="both"/>
      </w:pPr>
      <w:r>
        <w:t>(ч</w:t>
      </w:r>
      <w:r>
        <w:t>асть вторая п. 10 введена постановлением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В отношении гражданина, принятого в социальный пансионат, формируется личное дело.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В </w:t>
      </w:r>
      <w:r>
        <w:t>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реабилитации, абилитации, а также иные до</w:t>
      </w:r>
      <w:r>
        <w:t>кументы, выдаваемые в отношении данного гражданина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06.12.2022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На каждого гражданина, проживающего в социальном пансионате, оформляется история разв</w:t>
      </w:r>
      <w:r>
        <w:t>ития ребенка (форма 112/у) или медицинская карта амбулаторного больного (форма 025/у).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12. Деятельность социального пансионата по управлению имуществом </w:t>
      </w:r>
      <w:r>
        <w:t>гражданина и учету его имущества осуществляется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 г. N 1677.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</w:t>
      </w:r>
      <w:r>
        <w:t>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о расп</w:t>
      </w:r>
      <w:r>
        <w:t>олагаемых данных об его имуществе, включая сведения о средствах, находящихся на банковских счетах.</w:t>
      </w:r>
    </w:p>
    <w:p w:rsidR="00000000" w:rsidRDefault="0007580A">
      <w:pPr>
        <w:pStyle w:val="ConsPlusNormal"/>
        <w:jc w:val="both"/>
      </w:pPr>
      <w:r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 w:rsidR="00000000" w:rsidRDefault="0007580A">
      <w:pPr>
        <w:pStyle w:val="ConsPlusNormal"/>
        <w:jc w:val="both"/>
      </w:pPr>
      <w:r>
        <w:t>(п. 12 в ре</w:t>
      </w:r>
      <w:r>
        <w:t>д. постановления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13. Организация работы по размещению граждан в специальных жилых помещениях осуществляется с учетом их состояния здоровья, возраста и пола.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</w:t>
      </w:r>
      <w:r>
        <w:t xml:space="preserve">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</w:t>
      </w:r>
      <w:r>
        <w:t>законодательством.</w:t>
      </w:r>
    </w:p>
    <w:p w:rsidR="00000000" w:rsidRDefault="0007580A">
      <w:pPr>
        <w:pStyle w:val="ConsPlusNormal"/>
        <w:jc w:val="both"/>
      </w:pPr>
      <w:r>
        <w:t>(п. 14 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</w:t>
      </w:r>
      <w:r>
        <w:t xml:space="preserve">                           10.01.2013 N 5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5" w:name="Par580"/>
      <w:bookmarkEnd w:id="5"/>
      <w:r>
        <w:t>ПОЛОЖЕНИЕ</w:t>
      </w:r>
    </w:p>
    <w:p w:rsidR="00000000" w:rsidRDefault="0007580A">
      <w:pPr>
        <w:pStyle w:val="ConsPlusTitle"/>
        <w:jc w:val="center"/>
      </w:pPr>
      <w:r>
        <w:t>О ДОМЕ СОПРОВОЖДАЕМОГО ПРОЖИВАНИЯ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дома сопровождаемого проживания.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 Дом сопровождаемого проживания является государственным учреждением социального обслуживан</w:t>
      </w:r>
      <w:r>
        <w:t>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</w:t>
      </w:r>
      <w:r>
        <w:t>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д</w:t>
      </w:r>
      <w:r>
        <w:t>оме сопровождаемого проживания для постоянного или временного (до одного года) проживания (далее - граждане).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3. Создание, реорганизация и ликвидация дома сопровождаемого пр</w:t>
      </w:r>
      <w:r>
        <w:t>оживания,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</w:t>
      </w:r>
      <w:r>
        <w:t>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4. Исключен.</w:t>
      </w:r>
    </w:p>
    <w:p w:rsidR="00000000" w:rsidRDefault="0007580A">
      <w:pPr>
        <w:pStyle w:val="ConsPlusNormal"/>
        <w:jc w:val="both"/>
      </w:pPr>
      <w:r>
        <w:t>(п. 4 исключен с 25 декабря 2017 года. - Постановление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5. Дом сопровождаемого проживания является юридическим лицом и осуществляет свою деятельность в соответствии с Конституцией Республики Беларусь,</w:t>
      </w:r>
      <w:r>
        <w:t xml:space="preserve"> Законом Республики Беларусь "О социальном обслуживании", настоящим Положением и иными актами законодательства.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ОРГАНИЗАЦИЯ ДЕЯТЕЛЬНОСТИ ДОМА СОПРОВОЖДАЕМОГО ПРОЖИВ</w:t>
      </w:r>
      <w:r>
        <w:rPr>
          <w:b/>
          <w:bCs/>
        </w:rPr>
        <w:t>АНИЯ</w:t>
      </w:r>
    </w:p>
    <w:p w:rsidR="00000000" w:rsidRDefault="0007580A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6. Основными задачами и направлениями дома сопровождаемого проживания являются: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создание и поддержание благоприятных условий</w:t>
      </w:r>
      <w:r>
        <w:t xml:space="preserve"> для проживания граждан;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оказание гражданам услуги сопровождаемого проживания и иных социальных услуг, вводимых по решению учредителя;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санитарно-противоэпидемических мероприятий;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оказание помощи в обеспечении граждан техническими средствами соц</w:t>
      </w:r>
      <w:r>
        <w:t>иальной реабилитации;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организация досуга граждан, проведение культурно-массовых, спортивных, физкультурно-оздоровительных мероприятий;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организациями различных</w:t>
      </w:r>
      <w:r>
        <w:t xml:space="preserve">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Дом сопровождаемого проживания вправе осуществлять иные функции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7. Управление и руководство до</w:t>
      </w:r>
      <w:r>
        <w:t>мом сопровождаемого проживания осуществляет директор, который назначается и освобождается от должности служащего в порядке, определенном учредителем.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8. Директор дома сопро</w:t>
      </w:r>
      <w:r>
        <w:t>вождаемого проживания: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домом сопровождаемого проживания;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действует от имени дома сопровож</w:t>
      </w:r>
      <w:r>
        <w:t>даемого проживания без доверенности, представляет дом сопровождаемого проживания во всех организациях;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</w:t>
      </w:r>
      <w:r>
        <w:t>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дома сопровождаемого проживания,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</w:t>
      </w:r>
      <w:r>
        <w:t>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дома сопровождаемого проживания;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дома с</w:t>
      </w:r>
      <w:r>
        <w:t>опровождаемого проживания, утверждает их должностные (рабочие) инструкции, издает приказы и дает указания, обязательные для всех работников дома сопровождаемого проживания;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дома сопровождаемого проживания;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</w:t>
      </w:r>
      <w:r>
        <w:t>орах с работниками дома сопровождаемого проживания;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дома сопровождаемого проживания;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</w:t>
      </w:r>
      <w:r>
        <w:t>ществляет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9. Из числа граждан, проживающих в доме сопровождаемого проживания, может создаваться общественный совет, основным направлением деятельности которого является оказание помощи в работе </w:t>
      </w:r>
      <w:r>
        <w:lastRenderedPageBreak/>
        <w:t>по организаци</w:t>
      </w:r>
      <w:r>
        <w:t>и досуга граждан.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10. Предоставление гражданину специального жилого помещения в доме сопровождаемого проживания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</w:t>
      </w:r>
      <w:r>
        <w:t>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 w:rsidR="00000000" w:rsidRDefault="0007580A">
      <w:pPr>
        <w:pStyle w:val="ConsPlusNormal"/>
        <w:jc w:val="both"/>
      </w:pPr>
      <w:r>
        <w:t>(часть первая п. 10 в ред. постановления Минтруда и соцзащиты от 07.05.2024</w:t>
      </w:r>
      <w:r>
        <w:t xml:space="preserve">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</w:t>
      </w:r>
      <w:r>
        <w:t>иты Республики Беларусь от 26 января 2013 г. N 11.</w:t>
      </w:r>
    </w:p>
    <w:p w:rsidR="00000000" w:rsidRDefault="0007580A">
      <w:pPr>
        <w:pStyle w:val="ConsPlusNormal"/>
        <w:jc w:val="both"/>
      </w:pPr>
      <w:r>
        <w:t>(часть вторая п. 10 введена постановлением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В отношении гражданина, принятого в дом сопровождаемого проживания, формируется личное дело.</w:t>
      </w:r>
    </w:p>
    <w:p w:rsidR="00000000" w:rsidRDefault="0007580A">
      <w:pPr>
        <w:pStyle w:val="ConsPlusNormal"/>
        <w:jc w:val="both"/>
      </w:pPr>
      <w:r>
        <w:t>(в ред. постановлений М</w:t>
      </w:r>
      <w:r>
        <w:t>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личное дело включаются заявление о предоставлении специального жилого помещения, договор найма специального жилого помещения, а также иные документы, выдаваемые гражданину (в отношении данного)</w:t>
      </w:r>
      <w:r>
        <w:t xml:space="preserve"> в соответствии с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12. Финансирование дома сопровождаемого проживания осуществляется в соответствии с законодательством за счет средств местного бюджета, </w:t>
      </w:r>
      <w:r>
        <w:t>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000000" w:rsidRDefault="0007580A">
      <w:pPr>
        <w:pStyle w:val="ConsPlusNormal"/>
        <w:jc w:val="both"/>
      </w:pPr>
      <w:r>
        <w:t>(п. 12 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 xml:space="preserve">                                      </w:t>
      </w:r>
      <w:r>
        <w:t xml:space="preserve">                  УТВЕРЖДЕНО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</w:t>
      </w:r>
      <w:r>
        <w:t xml:space="preserve">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10.01.2013 N 5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6" w:name="Par662"/>
      <w:bookmarkEnd w:id="6"/>
      <w:r>
        <w:t>ПОЛОЖЕНИЕ</w:t>
      </w:r>
    </w:p>
    <w:p w:rsidR="00000000" w:rsidRDefault="0007580A">
      <w:pPr>
        <w:pStyle w:val="ConsPlusTitle"/>
        <w:jc w:val="center"/>
      </w:pPr>
      <w:r>
        <w:t>О ТЕРРИТОРИАЛЬНОМ ЦЕНТРЕ СОЦИАЛЬНОГО ОБСЛУЖИВАНИЯ НАСЕЛЕНИЯ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01.06.2020 N 58, от 30.12.2020 N 108,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06.12.2022 N 82, 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</w:t>
      </w:r>
      <w:r>
        <w:t>и территориального центра социального обслуживания населения (далее - центр).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 Центр является государственным учреждением социального обслуживания, деятельность которого направлена на организацию социального обслуживания граждан Республики Беларусь, инос</w:t>
      </w:r>
      <w:r>
        <w:t>транных граждан, лиц без гражданства, проживающих (пребывающих) в Республике Беларусь, которым оказываются социальные услуги (далее - граждане), находящихся в трудной жизненной ситуации, в формах стационарного, полустационарного, дистанционного, срочного с</w:t>
      </w:r>
      <w:r>
        <w:t xml:space="preserve">оциального обслуживания, социального </w:t>
      </w:r>
      <w:r>
        <w:lastRenderedPageBreak/>
        <w:t>обслуживания на дому и в замещающей семье, а также содействие активизации собственных усилий граждан по предупреждению, преодолению трудной жизненной ситуации и (или) адаптации к ней, осуществление функций по опеке и по</w:t>
      </w:r>
      <w:r>
        <w:t>печительству в отношении совершеннолетних лиц, которые признаны недееспособными или ограниченно дееспособными.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01.06.2020 N 58,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3. Создание, реорганизация и ликвидация це</w:t>
      </w:r>
      <w:r>
        <w:t>нтра осуществляется местным исполнительным и распорядительным органом (далее - учредитель) в установленном законодательством порядке.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4. Центр является юридическим лицом и осуществляет свою деятельность в соответствии с Конституцией Республики Беларусь, Ко</w:t>
      </w:r>
      <w:r>
        <w:t>дексом Республики Беларусь о браке и семье, Законом Республики Беларусь "О социальном обслуживании", настоящим Положением и иными актами законодательства.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01.10.2019 N 46, от 01.06.2020 N 58)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5. Структура центр</w:t>
      </w:r>
      <w:r>
        <w:t>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пункте 8 настоящего Положения.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центре могут создаваться подразделения, обеспечивающие</w:t>
      </w:r>
      <w:r>
        <w:t xml:space="preserve"> территориальную доступность социальных услуг, - социальные пункты, филиалы.</w:t>
      </w:r>
    </w:p>
    <w:p w:rsidR="00000000" w:rsidRDefault="0007580A">
      <w:pPr>
        <w:pStyle w:val="ConsPlusNormal"/>
        <w:jc w:val="both"/>
      </w:pPr>
      <w:r>
        <w:t>(п. 5 в ред. постановления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6. 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центра.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ОРГАНИЗАЦИЯ ДЕЯТЕЛЬНОСТИ ЦЕНТРА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7. Целью деятельности центра является осуществлен</w:t>
      </w:r>
      <w:r>
        <w:t>ие на территории соответствующей административно-территориальной единицы организационной, методической и практической деятельности по социальному обслуживанию граждан, находящихся в трудной жизненной ситуации, а также функций по опеке и попечительству в от</w:t>
      </w:r>
      <w:r>
        <w:t>ношении совершеннолетних лиц, которые признаны недееспособными или ограниченно дееспособными.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01.06.2020 N 58)</w:t>
      </w:r>
    </w:p>
    <w:p w:rsidR="00000000" w:rsidRDefault="0007580A">
      <w:pPr>
        <w:pStyle w:val="ConsPlusNormal"/>
        <w:spacing w:before="200"/>
        <w:ind w:firstLine="540"/>
        <w:jc w:val="both"/>
      </w:pPr>
      <w:bookmarkStart w:id="7" w:name="Par687"/>
      <w:bookmarkEnd w:id="7"/>
      <w:r>
        <w:t>8. Основные задачи и направления деятельности центра: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участие в отслеживании социально-</w:t>
      </w:r>
      <w:r>
        <w:t>демографической ситуации и разработке предложений по совершенствованию социального обслуживания населения на территории соответствующей административно-территориальной единицы;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дифференцированный (по категориям) учет граждан, находящихся в трудной жизненно</w:t>
      </w:r>
      <w:r>
        <w:t>й ситуации, определение необходимых им форм социального обслуживания, видов социальных услуг;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выполнения государственных минимальных социальных стандартов в области социального обслуживания;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01.12.2</w:t>
      </w:r>
      <w:r>
        <w:t>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потребностей граждан, находящихся в трудной жизненной ситуации,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</w:t>
      </w:r>
      <w:r>
        <w:t>и граждан этими услугами, утвержденный постановлением Совета Министров Республики Беларусь от 27 декабря 2012 г. N 1218;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осуществление функций по опеке </w:t>
      </w:r>
      <w:r>
        <w:t>и попечительству в отношении совершеннолетних лиц, которые признаны недееспособными или ограниченно дееспособными, в соответствии с Положением об органах опеки и попечительства, утвержденным постановлением Совета Министров Республики Беларусь от 28 октября</w:t>
      </w:r>
      <w:r>
        <w:t xml:space="preserve"> 1999 г. N 1676;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01.06.2020 N 58)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предоставление гражданам, находящимся в трудной жизненной ситуации, иных социальных услуг, вводимых по решению учредителя;</w:t>
      </w:r>
    </w:p>
    <w:p w:rsidR="00000000" w:rsidRDefault="0007580A">
      <w:pPr>
        <w:pStyle w:val="ConsPlusNormal"/>
        <w:jc w:val="both"/>
      </w:pPr>
      <w:r>
        <w:lastRenderedPageBreak/>
        <w:t xml:space="preserve">(в ред. постановления Минтруда и соцзащиты от </w:t>
      </w:r>
      <w:r>
        <w:t>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участие в определении потребности инвалидов в социальной реабилитации, абилитации, а также в подборе мероприятий социальной реабилитации, абилитации и оценке их выполнения;</w:t>
      </w:r>
    </w:p>
    <w:p w:rsidR="00000000" w:rsidRDefault="0007580A">
      <w:pPr>
        <w:pStyle w:val="ConsPlusNormal"/>
        <w:jc w:val="both"/>
      </w:pPr>
      <w:r>
        <w:t xml:space="preserve">(абзац введен постановлением Минтруда и соцзащиты от 06.12.2022 N </w:t>
      </w:r>
      <w:r>
        <w:t>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</w:t>
      </w:r>
      <w:r>
        <w:t>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проведение информационно-просветительной работы по актуальным вопросам социального обслуживания, опеки и попечительства в отношении совершеннолетних лиц, которые признаны недееспособными или ограниченно дееспособными, на территории соответст</w:t>
      </w:r>
      <w:r>
        <w:t>вующей административно-территориальной единицы;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01.06.2020 N 58)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выявление неблагоприятной для детей обстановки в семье при оказании социальных услуг;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участие в мероприятиях по устранению причин и условий, повлекших создание неблагоприятной для детей обстановки в семье;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30.12.2020 N</w:t>
      </w:r>
      <w:r>
        <w:t xml:space="preserve">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участие в профилактических мероприятиях по противодействию домашнему насилию;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гражданам, находящимся в трудно</w:t>
      </w:r>
      <w:r>
        <w:t>й жизненной ситуации;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населения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подготовка методических материалов на основе практической дея</w:t>
      </w:r>
      <w:r>
        <w:t>тельности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обслуживания;</w:t>
      </w:r>
    </w:p>
    <w:p w:rsidR="00000000" w:rsidRDefault="0007580A">
      <w:pPr>
        <w:pStyle w:val="ConsPlusNormal"/>
        <w:ind w:firstLine="540"/>
        <w:jc w:val="both"/>
      </w:pPr>
      <w:r>
        <w:t>абзац исключен. - Постановление Минтруда и соцзащиты от 07.05.2024 N 29;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подготовка аналитических материалов по вопросам социа</w:t>
      </w:r>
      <w:r>
        <w:t>льного обслуживания;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центра;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организация оптимальной продолжительности работы отделений, обеспечивающих дневное пребывание инвалидов, с учетом потр</w:t>
      </w:r>
      <w:r>
        <w:t>ебностей получателей социальных услуг.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Центр вправе осуществлять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9. Управление и руководство центром осуществляет директор, который назна</w:t>
      </w:r>
      <w:r>
        <w:t>чается и освобождается от должности служащего в порядке, определенном учредителем.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10. Директор центра: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центром;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действует от имени центра без доверенн</w:t>
      </w:r>
      <w:r>
        <w:t>ости, представляет центр во всех организациях;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в пределах, установленных законодательством, уставом центра, распоряжается имуществом и несет </w:t>
      </w:r>
      <w:r>
        <w:lastRenderedPageBreak/>
        <w:t>персональную ответс</w:t>
      </w:r>
      <w:r>
        <w:t>твенность за сохранность имущества и его эффективное использование;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центра;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</w:t>
      </w:r>
      <w:r>
        <w:t>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</w:t>
      </w:r>
      <w:r>
        <w:t>существляет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Исключен.</w:t>
      </w:r>
    </w:p>
    <w:p w:rsidR="00000000" w:rsidRDefault="0007580A">
      <w:pPr>
        <w:pStyle w:val="ConsPlusNormal"/>
        <w:jc w:val="both"/>
      </w:pPr>
      <w:r>
        <w:t>(п. 11 исключен с 25 декабря 2017 года. - Постановление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12. Исключен.</w:t>
      </w:r>
    </w:p>
    <w:p w:rsidR="00000000" w:rsidRDefault="0007580A">
      <w:pPr>
        <w:pStyle w:val="ConsPlusNormal"/>
        <w:jc w:val="both"/>
      </w:pPr>
      <w:r>
        <w:t>(п. 12 исключен с 25 декабря 2017 года. - Постановление Минтруда и соц</w:t>
      </w:r>
      <w:r>
        <w:t>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13. Финансирование центра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</w:t>
      </w:r>
      <w:r>
        <w:t>енных законодательством.</w:t>
      </w:r>
    </w:p>
    <w:p w:rsidR="00000000" w:rsidRDefault="0007580A">
      <w:pPr>
        <w:pStyle w:val="ConsPlusNormal"/>
        <w:jc w:val="both"/>
      </w:pPr>
      <w:r>
        <w:t>(п. 13 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14. Помещения центра благоустраиваются применительно к условиям соответствующего населенного пункта, оснащаются телефонной связью и должны соответствовать установ</w:t>
      </w:r>
      <w:r>
        <w:t>ленным санитарным нормам и правилам, гигиеническим нормативам.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01.12.2017 N 82)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По</w:t>
      </w:r>
      <w:r>
        <w:t>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</w:t>
      </w:r>
      <w:r>
        <w:t xml:space="preserve">                                       10.01.2013 N 5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8" w:name="Par756"/>
      <w:bookmarkEnd w:id="8"/>
      <w:r>
        <w:t>ПОЛОЖЕНИЕ</w:t>
      </w:r>
    </w:p>
    <w:p w:rsidR="00000000" w:rsidRDefault="0007580A">
      <w:pPr>
        <w:pStyle w:val="ConsPlusTitle"/>
        <w:jc w:val="center"/>
      </w:pPr>
      <w:r>
        <w:t>О ЦЕНТРЕ СОЦИАЛЬНОГО ОБСЛУЖИВАНИЯ СЕМЬИ И ДЕТЕЙ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центра социального обслуживания семьи и детей (далее - центр).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 Центр является государственным учре</w:t>
      </w:r>
      <w:r>
        <w:t xml:space="preserve">ждением социального обслуживания, деятельность которого направлена на организацию и оказание социальных услуг гражданам Республики Беларусь, иностранным </w:t>
      </w:r>
      <w:r>
        <w:lastRenderedPageBreak/>
        <w:t xml:space="preserve">гражданам, лицам без гражданства, проживающим (пребывающим) в Республике Беларусь, которым оказываются </w:t>
      </w:r>
      <w:r>
        <w:t>социальные услуги (далее - граждане), находящимся в трудной жизненной ситуации, в формах полустационарного, дистанционного и срочного социального обслуживания, социального обслуживания на дому, а также содействие активизации собственных усилий граждан по п</w:t>
      </w:r>
      <w:r>
        <w:t>редупреждению, преодолению трудной жизненной ситуации и (или) адаптации к ней.</w:t>
      </w:r>
    </w:p>
    <w:p w:rsidR="00000000" w:rsidRDefault="0007580A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3. Создание, реорганизация и ликвидация центра осуществляются местным исполнительным и распоря</w:t>
      </w:r>
      <w:r>
        <w:t>дительным органом (далее - учредитель) в установленном законодательством порядке.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4. Центр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</w:t>
      </w:r>
      <w:r>
        <w:t>", настоящим Положением и иными актами законодательства.</w:t>
      </w:r>
    </w:p>
    <w:p w:rsidR="00000000" w:rsidRDefault="0007580A">
      <w:pPr>
        <w:pStyle w:val="ConsPlusNormal"/>
        <w:jc w:val="both"/>
      </w:pPr>
      <w:r>
        <w:t>(п. 4 в ред. постановления Минтруда и соцзащиты от 01.10.2019 N 46)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5. Структура центра определяется учредителем и включает в себя аппарат управления, а также структурные подразделения, указанные в пункте 11 настоящего Положения.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6. Штатное расписание центра разрабатывается в пределах штатной численности, установленной учр</w:t>
      </w:r>
      <w:r>
        <w:t>едителем, с учетом примерных нормативов численности работников центра.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ОРГАНИЗАЦИЯ ДЕЯТЕЛЬНОСТИ ЦЕНТРА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7. Целью деятельности центра является осуществление организационной, практической и методической работы по оказанию социальных услуг семьям с д</w:t>
      </w:r>
      <w:r>
        <w:t>етьми, направленных на реализацию собственного потенциала семьи для ее личностного и социального роста.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8. Основные задачи и направления деятельности центра: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мониторинг, анализ и оценка социал</w:t>
      </w:r>
      <w:r>
        <w:t>ьной и демографической ситуации, прогнозирование социальных процессов, потребности в социальных услугах и выработка предложений по совершенствованию социального обслуживания семей с детьми;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ди</w:t>
      </w:r>
      <w:r>
        <w:t>фференцированный (по категориям) учет семей с детьми, нуждающихся в социальном обслуживании, определение необходимых им форм социального обслуживания, видов социальных услуг;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комплексное изуче</w:t>
      </w:r>
      <w:r>
        <w:t>ние, анализ и практическое решение проблем семей с детьми, их социальный патронат;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выполнения государственных минимальных социальных стандартов в области социального обслуживания;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потребностей граждан (семей), находящихся в трудной жизненной ситуации, в социальных услугах, включенных в перечень социальных услуг, оказываемых государственными учреждениями со</w:t>
      </w:r>
      <w:r>
        <w:t>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01.12.2017 N 82; в ре</w:t>
      </w:r>
      <w:r>
        <w:t>д. постановлений Минтруда и соцзащиты от 30.12.2020 N 108,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предоставление гражданам (семьям), находящимся в трудной жизненной ситуации, иных социальных услуг, вводимых по решению учредителя;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</w:t>
      </w:r>
      <w:r>
        <w:t>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</w:t>
      </w:r>
      <w:r>
        <w:lastRenderedPageBreak/>
        <w:t>центр;</w:t>
      </w:r>
    </w:p>
    <w:p w:rsidR="00000000" w:rsidRDefault="0007580A">
      <w:pPr>
        <w:pStyle w:val="ConsPlusNormal"/>
        <w:jc w:val="both"/>
      </w:pPr>
      <w:r>
        <w:t>(абзац введен постановлением Минтр</w:t>
      </w:r>
      <w:r>
        <w:t>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анализ причин и факторов социального неблагополучия семей и детей;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выявление неблагоприятной для детей обстановки в семье при оказании социальных услуг;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участие в мероприятиях по устранению причин и условий, повлекших создание неблагоприятной для детей обстановки в семье;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30.12.2020 N</w:t>
      </w:r>
      <w:r>
        <w:t xml:space="preserve">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участие в профилактических мероприятиях по противодействию домашнему насилию;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000000" w:rsidRDefault="0007580A">
      <w:pPr>
        <w:pStyle w:val="ConsPlusNormal"/>
        <w:ind w:firstLine="540"/>
        <w:jc w:val="both"/>
      </w:pPr>
      <w:r>
        <w:t>абзац исключен. - Постановление Минтруда и соцзащиты от 30.12.2020 N 108;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осуществление информационно</w:t>
      </w:r>
      <w:r>
        <w:t>-просветительной работы по актуальным вопросам социального обслуживания семей с детьми и социальной политики;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</w:t>
      </w:r>
      <w:r>
        <w:t>ыта оказания социальных услуг в зависимости от характера нуждаемости и местных социально-экономических и демографических особенностей;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осуществление методической деятельности;</w:t>
      </w:r>
    </w:p>
    <w:p w:rsidR="00000000" w:rsidRDefault="0007580A">
      <w:pPr>
        <w:pStyle w:val="ConsPlusNormal"/>
        <w:ind w:firstLine="540"/>
        <w:jc w:val="both"/>
      </w:pPr>
      <w:r>
        <w:t xml:space="preserve">абзац исключен с </w:t>
      </w:r>
      <w:r>
        <w:t>25 декабря 2017 года. - Постановление Минтруда и соцзащиты от 01.12.2017 N 82;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содействие активизации собственных усилий граждан по предупреждению, преодолению трудной жизненной ситуации и (или) адаптации к ней;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привлечение к сотрудничеству волонтеров для </w:t>
      </w:r>
      <w:r>
        <w:t>оказания социальных услуг гражданам, находящимся в трудной жизненной ситуации;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организациями различной формы собственности и индивидуальными предпринимателями по вопросам социального обслуживания населения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сос</w:t>
      </w:r>
      <w:r>
        <w:t>тавление и анализ ведомственной и другой отчетности по направлениям деятельности центра, подготовка аналитических материалов по вопросам социального обслуживания;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подготовка методических материалов на основе практической деятельности центра, изучение, обоб</w:t>
      </w:r>
      <w:r>
        <w:t>щение и внедрение в практику лучшего отечественного и зарубежного опыта социального обслуживания;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центра.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Центр вправе осуществлять иные функции в </w:t>
      </w:r>
      <w:r>
        <w:t>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9.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10.</w:t>
      </w:r>
      <w:r>
        <w:t xml:space="preserve"> Директор центра: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центром;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действует от имени центра без доверенности, представляет центр во всех организациях;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в пределах штатной численности утверждает штатное расписание центра;</w:t>
      </w:r>
    </w:p>
    <w:p w:rsidR="00000000" w:rsidRDefault="0007580A">
      <w:pPr>
        <w:pStyle w:val="ConsPlusNormal"/>
        <w:jc w:val="both"/>
      </w:pPr>
      <w:r>
        <w:t>(в ред</w:t>
      </w:r>
      <w:r>
        <w:t>. постановления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</w:t>
      </w:r>
      <w:r>
        <w:t>ра;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це</w:t>
      </w:r>
      <w:r>
        <w:t>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bookmarkStart w:id="9" w:name="Par831"/>
      <w:bookmarkEnd w:id="9"/>
      <w:r>
        <w:t>11. В структуре центра могут создаваться следующие структурные подразделения: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отделение первичного приема, информации, анализа</w:t>
      </w:r>
      <w:r>
        <w:t xml:space="preserve"> и прогнозирования;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отделение социальной адаптации и реабилитации;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отделение срочного социального обслуживания;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отделение помощи в кризисной ситуации;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отделение психологической помощи семье и детям;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отделение дневного пребывания для детей-инвалидов;</w:t>
      </w:r>
    </w:p>
    <w:p w:rsidR="00000000" w:rsidRDefault="0007580A">
      <w:pPr>
        <w:pStyle w:val="ConsPlusNormal"/>
        <w:jc w:val="both"/>
      </w:pPr>
      <w:r>
        <w:t>(абзац</w:t>
      </w:r>
      <w:r>
        <w:t xml:space="preserve"> введен постановлением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отделение социальной помощи на дому;</w:t>
      </w:r>
    </w:p>
    <w:p w:rsidR="00000000" w:rsidRDefault="0007580A">
      <w:pPr>
        <w:pStyle w:val="ConsPlusNormal"/>
        <w:jc w:val="both"/>
      </w:pPr>
      <w:r>
        <w:t>(абзац введен постановлением Минтруда и соцзащиты от 01.12.2017 N 82)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иные отделения, обеспечивающие реализацию целей, основных задач и направлений деятель</w:t>
      </w:r>
      <w:r>
        <w:t>ности центра.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12. Исключен.</w:t>
      </w:r>
    </w:p>
    <w:p w:rsidR="00000000" w:rsidRDefault="0007580A">
      <w:pPr>
        <w:pStyle w:val="ConsPlusNormal"/>
        <w:jc w:val="both"/>
      </w:pPr>
      <w:r>
        <w:t>(п. 12 исключен. - Постановление Минтруда и соцзащиты от 30.12.2020 N 108)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13. Финансирование центра осуществляется в соответствии с законодательством за счет средств местного бюджета, средств, полученных от приносящей доходы де</w:t>
      </w:r>
      <w:r>
        <w:t>ятельности, безвозмездной (спонсорской) помощи, других источников, не запрещенных законодательством.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14. Помещения центра благоустраиваются применительно к условиям соответствующего населенного</w:t>
      </w:r>
      <w:r>
        <w:t xml:space="preserve">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01.12.2017 N 82)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УТВЕРЖДЕНО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и социальной</w:t>
      </w:r>
      <w:r>
        <w:t xml:space="preserve">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10.01.2013 N 5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000000" w:rsidRDefault="0007580A">
      <w:pPr>
        <w:pStyle w:val="ConsPlusNonformat"/>
        <w:jc w:val="both"/>
      </w:pPr>
      <w:r>
        <w:t xml:space="preserve">                                     </w:t>
      </w:r>
      <w:r>
        <w:t xml:space="preserve">             Министерства труда</w:t>
      </w:r>
    </w:p>
    <w:p w:rsidR="00000000" w:rsidRDefault="0007580A">
      <w:pPr>
        <w:pStyle w:val="ConsPlusNonformat"/>
        <w:jc w:val="both"/>
      </w:pPr>
      <w:r>
        <w:lastRenderedPageBreak/>
        <w:t xml:space="preserve">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06.12.2022 N 82)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10" w:name="Par865"/>
      <w:bookmarkEnd w:id="10"/>
      <w:r>
        <w:t>ПОЛО</w:t>
      </w:r>
      <w:r>
        <w:t>ЖЕНИЕ</w:t>
      </w:r>
    </w:p>
    <w:p w:rsidR="00000000" w:rsidRDefault="0007580A">
      <w:pPr>
        <w:pStyle w:val="ConsPlusTitle"/>
        <w:jc w:val="center"/>
      </w:pPr>
      <w:r>
        <w:t>О ЦЕНТРЕ СОЦИАЛЬНОЙ РЕАБИЛИТАЦИИ, АБИЛИТАЦИИ ИНВАЛИДОВ</w:t>
      </w:r>
    </w:p>
    <w:p w:rsidR="00000000" w:rsidRDefault="000758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постановлением Минтруда и соцзащиты от 06.12.2022 N 82;</w:t>
            </w:r>
          </w:p>
          <w:p w:rsidR="00000000" w:rsidRDefault="0007580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постановления Минтруда и соцзащиты от 07.05.2024 N 29)</w:t>
            </w:r>
          </w:p>
        </w:tc>
      </w:tr>
    </w:tbl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центра социальной реабилитации, абилитации инвалидов (далее - центр).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 Центр является государственным учреждением социального обслуживания, деятельность которого направлена на организацию</w:t>
      </w:r>
      <w:r>
        <w:t xml:space="preserve"> и оказание социальных услуг в области социальной реабилитации, абилитации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</w:t>
      </w:r>
      <w:r>
        <w:t>удной жизненной ситуации (далее - граждане), в форме стационарного и полустационарного социального обслуживания.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3. Создание, реорганизация и ликвидация центра, имущество которого находится в к</w:t>
      </w:r>
      <w:r>
        <w:t>оммунальной собственности, осуществляются местным исполнительным и распорядительным органом.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Создание, реорганизация и ликвидация центра, имущество которого находится в республиканской собственности, осуществляются Министерством труда и социальной защиты п</w:t>
      </w:r>
      <w:r>
        <w:t>о согласованию с Советом Министров Республики Беларусь.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Местный исполнительный и распорядительный орган, Министерство труда и социальной защиты (далее - учредитель) утверждают структуру и штатную численность центра в порядке, установленном законодательство</w:t>
      </w:r>
      <w:r>
        <w:t>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4. Центр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Законом Республики Беларусь от 30 июня 2022 г. N 183-З "О правах инвалидов и</w:t>
      </w:r>
      <w:r>
        <w:t xml:space="preserve"> их социальной интеграции", настоящим Положением и иными актами законодательства.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ОРГАНИЗАЦИЯ ДЕЯТЕЛЬНОСТИ ЦЕНТРА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bookmarkStart w:id="11" w:name="Par884"/>
      <w:bookmarkEnd w:id="11"/>
      <w:r>
        <w:t>5. Основными задачами центра являются содействие формированию, восстановлению и (или) развитию социальных навыков инвали</w:t>
      </w:r>
      <w:r>
        <w:t>дов, в том числе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</w:t>
      </w:r>
      <w:r>
        <w:t>пециальном образовании (далее, если не указано иное, - инвалиды), включая навыки самообслуживания, коммуникации, самостоятельного проживания, бытовые навыки; оказание инвалидам помощи для преодоления негативных последствий психических состояний, обусловлен</w:t>
      </w:r>
      <w:r>
        <w:t>ных инвалидностью, улучшения самочувствия, повышение уровня социальной адаптированности и социального статуса, создание условий для независимого проживания, самореализации и участия в различных сферах жизни общества.</w:t>
      </w:r>
    </w:p>
    <w:p w:rsidR="00000000" w:rsidRDefault="0007580A">
      <w:pPr>
        <w:pStyle w:val="ConsPlusNormal"/>
        <w:spacing w:before="200"/>
        <w:ind w:firstLine="540"/>
        <w:jc w:val="both"/>
      </w:pPr>
      <w:bookmarkStart w:id="12" w:name="Par885"/>
      <w:bookmarkEnd w:id="12"/>
      <w:r>
        <w:t xml:space="preserve">6. Основными направлениями </w:t>
      </w:r>
      <w:r>
        <w:t>деятельности центра являются: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проведение диагностических мероприятий в целях индивидуального подбора комплекса реабилитационных, абилитационных мероприятий и составление плана социальной реабилитации, 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проведение комплекса реабилитационных, абилитационных мероприятий по восстановлению личностного и социального статуса граждан в соответствии с профилем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потребностей граждан, проходящих курс реабилитации, абилитации в центре, в социал</w:t>
      </w:r>
      <w:r>
        <w:t xml:space="preserve">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</w:t>
      </w:r>
      <w:r>
        <w:t>декабря 2012 г. N 1218;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предоставление гражданам, проходящим курс реабилитации, абилитации в центре, иных социальных услуг, вводимых по решению учредителя;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осуществление динамического контроля </w:t>
      </w:r>
      <w:r>
        <w:t>процесса реабилитации, абилитации в период нахождения в центре и формирование рекомендаций в отношении дальнейшей реализации реабилитационных, абилитационных мероприятий;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обучение граждан, проходящих курс реабилитации, абилитации в центре, пользованию техн</w:t>
      </w:r>
      <w:r>
        <w:t>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технологий, оказание им помощи в подборе и выдача технических средств социальной реабилитации, ассистивных</w:t>
      </w:r>
      <w:r>
        <w:t xml:space="preserve"> устройств во временное пользование;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консультирование граждан, проходящих курс реабилитации, абилитации в центре, и членов их семей, а также иных инвалидов по вопросам социальной реабилитации, абилитации в соответствии с профилем центра в пределах своей ко</w:t>
      </w:r>
      <w:r>
        <w:t>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оказание психологической помощи гражданам, проходящим курс реабилитации, абилитации в центре;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организация досуга граждан, проходящих курс реабилитации, абилитации в центре, развитие творчества, проведение культурно-массовых, спортивных, физкульт</w:t>
      </w:r>
      <w:r>
        <w:t>урно-оздоровительных мероприятий;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осуществление методической деятельности по вопросам социальной реабилитации, 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</w:t>
      </w:r>
      <w:r>
        <w:t xml:space="preserve"> опыта социального обслуживания, а также реабилитации, абилитации инвалидов в соответствии с профилем центра;</w:t>
      </w:r>
    </w:p>
    <w:p w:rsidR="00000000" w:rsidRDefault="0007580A">
      <w:pPr>
        <w:pStyle w:val="ConsPlusNormal"/>
        <w:jc w:val="both"/>
      </w:pPr>
      <w:r>
        <w:t>(в ред. постановления Минтруда и соцзащиты от 07.05.2024 N 29)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гражданам, пр</w:t>
      </w:r>
      <w:r>
        <w:t>оведения мероприятий в области социальной реабилитации, 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обслуживания, социальной реабилитации, абилитации инвалидов в предел</w:t>
      </w:r>
      <w:r>
        <w:t>ах своей компетенции.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зависимости от профиля и иных особенностей деятельности центра по решению его учредителя могут предусматриваться иные направления деятельности, обеспечивающие реализацию его основных задач.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Центр вправе осуществлять иные функции в с</w:t>
      </w:r>
      <w:r>
        <w:t>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7.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8. Директор центра: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центром</w:t>
      </w:r>
      <w:r>
        <w:t>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действует от имени центра без доверенности, представляет центр во всех организациях;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в пределах, установленных законодательством, уставом центра, распоряжаетс</w:t>
      </w:r>
      <w:r>
        <w:t>я имуществом и обеспечивает сохранность имущества и его эффективное использование;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центра, утверждает их должност</w:t>
      </w:r>
      <w:r>
        <w:t>ные (рабочие) инструкции, издает приказы и дает указания, обязательные для всех работников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Исполнение обязанностей директора центра в случае его време</w:t>
      </w:r>
      <w:r>
        <w:t>нного отсутствия возлагается на заместителя директора.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9. 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пунктах 5 и 6 </w:t>
      </w:r>
      <w:r>
        <w:t>настоящего Положения.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структуре центра для организации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центре м</w:t>
      </w:r>
      <w:r>
        <w:t>огут создаваться иные структурные подразделения, обеспечивающие реализацию его основных задач и направлений деятельности.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Структурные подразделения функционируют на основании положений о них, утверждаемых директором центра.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10. Социальные услуги гражданам,</w:t>
      </w:r>
      <w:r>
        <w:t xml:space="preserve"> проходящим курс социальной реабилитации, абилитации в центре,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</w:t>
      </w:r>
      <w:r>
        <w:t>ем Министерства труда и социальной защиты Республики Беларусь от 26 января 2013 г. N 11.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В отношении гражданина, принятого в центр, формируется личное дело с внесением в него документов (копий), представляемых для заключения договора оказания социальны</w:t>
      </w:r>
      <w:r>
        <w:t>х услуг, а также иных документов, представляемых для прохождения курса реабилитации, абилитации.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12. Финансирование центра осуществляется в соответствии с законодательством за счет средств местного и (или) республиканского бюджета, средств, полученных от п</w:t>
      </w:r>
      <w:r>
        <w:t>риносящей доходы деятельности, безвозмездной (спонсорской) помощи, других источников, не запрещенных законодательством.</w:t>
      </w:r>
    </w:p>
    <w:p w:rsidR="00000000" w:rsidRDefault="0007580A">
      <w:pPr>
        <w:pStyle w:val="ConsPlusNormal"/>
        <w:jc w:val="both"/>
      </w:pPr>
      <w:r>
        <w:t>(п. 12 в ред. постановления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УТВЕРЖДЕНО</w:t>
      </w:r>
    </w:p>
    <w:p w:rsidR="00000000" w:rsidRDefault="0007580A">
      <w:pPr>
        <w:pStyle w:val="ConsPlusNonformat"/>
        <w:jc w:val="both"/>
      </w:pPr>
      <w:r>
        <w:t xml:space="preserve"> </w:t>
      </w:r>
      <w:r>
        <w:t xml:space="preserve">                                                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Респ</w:t>
      </w:r>
      <w:r>
        <w:t>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10.01.2013 N 5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</w:t>
      </w:r>
      <w:r>
        <w:t xml:space="preserve">                    и социальной защиты</w:t>
      </w:r>
    </w:p>
    <w:p w:rsidR="00000000" w:rsidRDefault="0007580A">
      <w:pPr>
        <w:pStyle w:val="ConsPlusNonformat"/>
        <w:jc w:val="both"/>
      </w:pPr>
      <w:r>
        <w:lastRenderedPageBreak/>
        <w:t xml:space="preserve">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13" w:name="Par942"/>
      <w:bookmarkEnd w:id="13"/>
      <w:r>
        <w:t>ПОЛОЖЕНИЕ</w:t>
      </w:r>
    </w:p>
    <w:p w:rsidR="00000000" w:rsidRDefault="0007580A">
      <w:pPr>
        <w:pStyle w:val="ConsPlusTitle"/>
        <w:jc w:val="center"/>
      </w:pPr>
      <w:r>
        <w:t>О ЦЕНТРЕ (ДОМЕ) ВРЕМЕННОГО ПРЕБЫВАНИЯ ЛИЦ БЕЗ ОПРЕДЕЛЕННОГО МЕСТА ЖИТЕЛЬСТВА</w:t>
      </w:r>
    </w:p>
    <w:p w:rsidR="00000000" w:rsidRDefault="0007580A">
      <w:pPr>
        <w:pStyle w:val="ConsPlusNormal"/>
        <w:jc w:val="center"/>
      </w:pPr>
      <w:r>
        <w:t>(введено постановлением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центра (дома) временн</w:t>
      </w:r>
      <w:r>
        <w:t>ого пребывания лиц без определенного места жительства (далее - центр).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2. Центр является государственным учреждением социального обслуживания, деятельность которого направлена на организацию социального обслуживания лиц без определенного места жительства, </w:t>
      </w:r>
      <w:r>
        <w:t>утративших социально полезные и родственные связи и оказавшихся в трудной жизненной ситуации (далее - лица без определенного места жительства), в формах стационарного и полустационарного, срочного социального обслуживания.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3. Создание, реорганизация и ликв</w:t>
      </w:r>
      <w:r>
        <w:t>идация центра осуществляются местным исполнительным и распорядительным органом (далее - учредитель) в установленном законодательством порядке.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4. Центр является юридическим лицом и осуществляет свою деятельность в соответствии с Конституцией Республики Бел</w:t>
      </w:r>
      <w:r>
        <w:t>арусь, Законом Республики Беларусь "О социальном обслуживании", настоящим Положением и иными актами законодательства.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5. Структура центра определяется учредителем и включает в себя аппарат управления, подразделения, необходимые для выполнения основных зада</w:t>
      </w:r>
      <w:r>
        <w:t>ч и направлений деятельности центра, указанных в пункте 8 настоящего Положения.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6. 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центров.</w:t>
      </w:r>
    </w:p>
    <w:p w:rsidR="00000000" w:rsidRDefault="0007580A">
      <w:pPr>
        <w:pStyle w:val="ConsPlusNormal"/>
        <w:ind w:firstLine="540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</w:t>
      </w:r>
      <w:r>
        <w:rPr>
          <w:b/>
          <w:bCs/>
        </w:rPr>
        <w:t>РГАНИЗАЦИЯ ДЕЯТЕЛЬНОСТИ ЦЕНТРА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7. Целью деятельности центра является осуществление на территории соответствующей административно-территориальной единицы организационной и практической деятельности по социальному обслуживанию лиц без определенного места жи</w:t>
      </w:r>
      <w:r>
        <w:t>тельства.</w:t>
      </w:r>
    </w:p>
    <w:p w:rsidR="00000000" w:rsidRDefault="0007580A">
      <w:pPr>
        <w:pStyle w:val="ConsPlusNormal"/>
        <w:spacing w:before="200"/>
        <w:ind w:firstLine="540"/>
        <w:jc w:val="both"/>
      </w:pPr>
      <w:bookmarkStart w:id="14" w:name="Par960"/>
      <w:bookmarkEnd w:id="14"/>
      <w:r>
        <w:t>8. Основные задачи и направления деятельности центра: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учет лиц без определенного места жительства, обратившихся в центр;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потребности лиц без определенного места жительства в услугах, включенных в перечень социальных усл</w:t>
      </w:r>
      <w:r>
        <w:t>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предоставление лицам без определенного места жительства иных социальных услуг, вводимых по решению учредителя;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участие в распределении (распределение) безвозмездной (спонсорской) помощи в натуральной форме, иностранной безвозмездной помощи, а также помощи </w:t>
      </w:r>
      <w:r>
        <w:t>(пожертвований), полученной от физических лиц, поступающей в центр;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санитарно-противоэпидемических мероприятий в центре;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проведение информационно-разъяснительной работы по актуальным вопросам социального обслуживания лиц без определенного места</w:t>
      </w:r>
      <w:r>
        <w:t xml:space="preserve"> жительства на территории соответствующей административно-территориальной единицы;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привлечение к сотрудничеству волонтеров для оказания социальных услуг лицам без определенного места жительства;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</w:t>
      </w:r>
      <w:r>
        <w:t xml:space="preserve"> индивидуальными предпринимателями по вопросам социального обслуживания лиц без определенного места жительства;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подготовка методических материалов на основе практической деятельности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</w:t>
      </w:r>
      <w:r>
        <w:t xml:space="preserve"> и зарубежного опыта социального обслуживания лиц без определенного места жительства;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подготовка аналитических материалов по вопросам социального обслуживания лиц без определенного места жительства;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центра.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9. </w:t>
      </w:r>
      <w:r>
        <w:t>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10. Директор центра: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центром;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действует от имени центра без дов</w:t>
      </w:r>
      <w:r>
        <w:t>еренности, представляет центр во всех организациях;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центра, распоряжается имуществом и несет персональную о</w:t>
      </w:r>
      <w:r>
        <w:t>тветственность за сохранность имущества и его эффективное использование;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центра, утверждает их должностные (рабоч</w:t>
      </w:r>
      <w:r>
        <w:t>ие) инструкции, издает приказы и дает указания, обязательные для всех работников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</w:t>
      </w:r>
      <w:r>
        <w:t>орах с работниками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центра;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Финансирование центра осуществляется в соответствии с законодательством за счет средств местного бюджета, средств</w:t>
      </w:r>
      <w:r>
        <w:t>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12. Помещения центра благоустраиваются применительно к условиям соответствующего населенного пункта, оснащаются телефон</w:t>
      </w:r>
      <w:r>
        <w:t>ной связью и должны соответствовать установленным санитарным нормам и правилам, гигиеническим нормативам.</w:t>
      </w:r>
    </w:p>
    <w:p w:rsidR="00000000" w:rsidRDefault="0007580A">
      <w:pPr>
        <w:pStyle w:val="ConsPlusNormal"/>
        <w:ind w:firstLine="540"/>
        <w:jc w:val="both"/>
      </w:pPr>
    </w:p>
    <w:p w:rsidR="00000000" w:rsidRDefault="0007580A">
      <w:pPr>
        <w:pStyle w:val="ConsPlusNormal"/>
        <w:ind w:firstLine="540"/>
        <w:jc w:val="both"/>
      </w:pPr>
    </w:p>
    <w:p w:rsidR="00000000" w:rsidRDefault="0007580A">
      <w:pPr>
        <w:pStyle w:val="ConsPlusNormal"/>
        <w:ind w:firstLine="540"/>
        <w:jc w:val="both"/>
      </w:pPr>
    </w:p>
    <w:p w:rsidR="00000000" w:rsidRDefault="0007580A">
      <w:pPr>
        <w:pStyle w:val="ConsPlusNormal"/>
        <w:ind w:firstLine="540"/>
        <w:jc w:val="both"/>
      </w:pPr>
    </w:p>
    <w:p w:rsidR="00000000" w:rsidRDefault="0007580A">
      <w:pPr>
        <w:pStyle w:val="ConsPlusNormal"/>
        <w:ind w:firstLine="540"/>
        <w:jc w:val="both"/>
      </w:pPr>
    </w:p>
    <w:p w:rsidR="00000000" w:rsidRDefault="0007580A">
      <w:pPr>
        <w:pStyle w:val="ConsPlusNonformat"/>
        <w:jc w:val="both"/>
      </w:pPr>
      <w:r>
        <w:t xml:space="preserve">                                                  УТВЕРЖДЕНО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</w:t>
      </w:r>
      <w:r>
        <w:t xml:space="preserve">   10.01.2013 N 5</w:t>
      </w:r>
    </w:p>
    <w:p w:rsidR="00000000" w:rsidRDefault="0007580A">
      <w:pPr>
        <w:pStyle w:val="ConsPlusNonformat"/>
        <w:jc w:val="both"/>
      </w:pPr>
      <w:r>
        <w:lastRenderedPageBreak/>
        <w:t xml:space="preserve">                                                  (в редакции постановления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000000" w:rsidRDefault="0007580A">
      <w:pPr>
        <w:pStyle w:val="ConsPlusNonformat"/>
        <w:jc w:val="both"/>
      </w:pPr>
      <w:r>
        <w:t xml:space="preserve">                       </w:t>
      </w:r>
      <w:r>
        <w:t xml:space="preserve">                           Республики Беларусь</w:t>
      </w:r>
    </w:p>
    <w:p w:rsidR="00000000" w:rsidRDefault="0007580A">
      <w:pPr>
        <w:pStyle w:val="ConsPlusNonformat"/>
        <w:jc w:val="both"/>
      </w:pPr>
      <w:r>
        <w:t xml:space="preserve">                                                          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Title"/>
        <w:jc w:val="center"/>
      </w:pPr>
      <w:bookmarkStart w:id="15" w:name="Par1004"/>
      <w:bookmarkEnd w:id="15"/>
      <w:r>
        <w:t>ПОЛОЖЕНИЕ</w:t>
      </w:r>
    </w:p>
    <w:p w:rsidR="00000000" w:rsidRDefault="0007580A">
      <w:pPr>
        <w:pStyle w:val="ConsPlusTitle"/>
        <w:jc w:val="center"/>
      </w:pPr>
      <w:r>
        <w:t>ОБ ОРГАНИЗАЦИИ, ПОДЧИНЕННОЙ МИНИСТЕРСТВУ ТРУДА И СОЦИАЛЬНОЙ ЗАЩИТЫ, ОКАЗЫВАЮЩЕЙ СОЦИАЛЬНЫЕ УСЛУГИ</w:t>
      </w:r>
    </w:p>
    <w:p w:rsidR="00000000" w:rsidRDefault="0007580A">
      <w:pPr>
        <w:pStyle w:val="ConsPlusNormal"/>
        <w:jc w:val="center"/>
      </w:pPr>
      <w:r>
        <w:t>(введено п</w:t>
      </w:r>
      <w:r>
        <w:t>остановлением Минтруда и соцзащиты от 07.05.2024 N 29)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>1. Настоящее Положение регулирует порядок деятельности организации, подчиненной Министерству труда и социальной защиты, оказывающей социальные услуги (далее - организация).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2.</w:t>
      </w:r>
      <w:r>
        <w:t xml:space="preserve"> Организация является государственным учреждением социального обслуживания, деятельность которого направлена на организацию и оказание социальных услуг в области социальной реабилитации, абилитации и медицинской реабилитации, абилитации детям-инвалидам в ф</w:t>
      </w:r>
      <w:r>
        <w:t>орме стационарного и полустационарного социального обслуживания.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3. Имущество организации находится в республиканской собственности и принадлежит ей на праве оперативного управления.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4. Созд</w:t>
      </w:r>
      <w:r>
        <w:t xml:space="preserve">ание, реорганизация и ликвидация организации осуществляются Министерством труда и социальной защиты по согласованию с Советом Министров Республики Беларусь в соответствии с Положением о порядке создания унитарных предприятий, учреждений, имущество которых </w:t>
      </w:r>
      <w:r>
        <w:t>находится в республиканской собственности, их реорганизации и ликвидации, утвержденным постановлением Совета Министров Республики Беларусь от 23 июля 2004 г. N 913.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Министерство труда и социальной защиты устанавливает штатную численность, согласовывает стр</w:t>
      </w:r>
      <w:r>
        <w:t>уктуру и штатное расписание организации в порядке, установленном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Штатное расписание организации разрабатывается в пределах установленной штатной численности.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5. Организация является юридическим лицом и осуществляет свою деятельность в со</w:t>
      </w:r>
      <w:r>
        <w:t>ответствии с Конституцией Республики Беларусь, Законом Республики Беларусь "О социальном обслуживании", Законом Республики Беларусь от 30 июня 2022 г. N 183-З "О правах инвалидов и их социальной интеграции", настоящим Положением и иными актами законодатель</w:t>
      </w:r>
      <w:r>
        <w:t>ства.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07580A">
      <w:pPr>
        <w:pStyle w:val="ConsPlusNormal"/>
        <w:jc w:val="center"/>
      </w:pPr>
      <w:r>
        <w:rPr>
          <w:b/>
          <w:bCs/>
        </w:rPr>
        <w:t>ОРГАНИЗАЦИЯ ДЕЯТЕЛЬНОСТИ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  <w:ind w:firstLine="540"/>
        <w:jc w:val="both"/>
      </w:pPr>
      <w:r>
        <w:t xml:space="preserve">6. Целью деятельности организации является осуществление организационной и практической работы по реабилитации, абилитации детей-инвалидов в возрасте от 3 до 18 лет с заболеваниями нервной и костно-мышечной систем, </w:t>
      </w:r>
      <w:r>
        <w:t>следствием которых являются нарушения опорно-двигательного аппарата, направленной на формирование, восстановление и (или) развитие социальных навыков у детей-инвалидов, улучшение самочувствия, повышение уровня социальной адаптированности и социального стат</w:t>
      </w:r>
      <w:r>
        <w:t>уса.</w:t>
      </w:r>
    </w:p>
    <w:p w:rsidR="00000000" w:rsidRDefault="0007580A">
      <w:pPr>
        <w:pStyle w:val="ConsPlusNormal"/>
        <w:spacing w:before="200"/>
        <w:ind w:firstLine="540"/>
        <w:jc w:val="both"/>
      </w:pPr>
      <w:bookmarkStart w:id="16" w:name="Par1023"/>
      <w:bookmarkEnd w:id="16"/>
      <w:r>
        <w:t>7. Основными задачами и направлениями деятельности организации являются: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подбор комплекса реабилитационных, абилитационных мероприятий и разработка индивидуальных планов реабилитации, абилитации детей-инвалидов с учетом их физического и </w:t>
      </w:r>
      <w:r>
        <w:t>психологического состояния, соблюдения принципов комплексности, последовательности и преемственности реабилитационных мероприятий;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создание условий для осуществления комплексной реабилитации, абилитации с использованием современных средств и методик;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</w:t>
      </w:r>
      <w:r>
        <w:t>ствление социальной реабилитации, 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lastRenderedPageBreak/>
        <w:t>осуществление медицинской реабилитации, 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удовлетворение потребностей граждан, проходящих реабилитацию, абилитацию в организации, в социальных услугах, включенных в перечень социальных услуг, оказывае</w:t>
      </w:r>
      <w:r>
        <w:t>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проведение культурно-массовых, досугов</w:t>
      </w:r>
      <w:r>
        <w:t>ых, спортивных мероприятий, развитие творчества;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осуществление динамического контроля процесса реабилитации, абилитации в период нахождения в организации и формирование рекомендаций в отношении дальнейшей реализации реабилитационных, абилитационных меропри</w:t>
      </w:r>
      <w:r>
        <w:t>ятий;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обучение детей-инвалидов, проходящих реабилитацию, абилитацию в организации,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</w:t>
      </w:r>
      <w:r>
        <w:t>гий, оказание им помощи в подборе и выдача технических средств социальной реабилитации, ассистивных устройств во временное пользование;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взаимодействие с учреждениями образования по вопросам организации образовательного процесса;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создание условий для комфор</w:t>
      </w:r>
      <w:r>
        <w:t>тного и безопасного пребывания детей-инвалидов и сопровождающих их лиц;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проведение консультативной работы с законными представителями детей-инвалидов по вопросам осуществления реабилитации, абилитации в период прохождения реабилитации, абилитации в организ</w:t>
      </w:r>
      <w:r>
        <w:t>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повышение квалификации работников по вопросам реабилитации, абилитации детей-инвалидов;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опыта, новых современных средств и методов реабилитации, абилитации;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сотрудничеств</w:t>
      </w:r>
      <w:r>
        <w:t>о с организациями различных форм собственности и индивидуальными предпринимателями по вопросам направления деятельности организации.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Организация вправе осуществлять иные функции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8. Управление и руководство организацией осуществляет директор, который назначается на должность служащего и освобождается от должности служащего Министром труда и социальной защиты.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9. Директор: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непосредственное управление организацией;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дейст</w:t>
      </w:r>
      <w:r>
        <w:t>вует от имени и в интересах организации без доверенности, представляет ее во всех организациях;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заключает договоры, выдает доверенности, в том числе с правом передоверия, открывает счета в банках, в том числе валютные в пределах своей компетенции;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распоряж</w:t>
      </w:r>
      <w:r>
        <w:t>ается имуществом и несет персональную ответственность за сохранность имущества и его эффективное использование в соответствии с законодательством;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вносит в Министерство труда и социальной защиты предложения по структуре и штатному расписанию организации и </w:t>
      </w:r>
      <w:r>
        <w:t>после согласования утверждает их;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организации, утверждает их должностные (рабочие) инструкции, издает приказы и дает указания, обязательные для всех работников организации;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 xml:space="preserve">поощряет </w:t>
      </w:r>
      <w:r>
        <w:t xml:space="preserve">работников организации и применяет к ним меры дисциплинарного взыскания в </w:t>
      </w:r>
      <w:r>
        <w:lastRenderedPageBreak/>
        <w:t>соответствии с законодательством;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коллективном договоре с работниками организации;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утверждает правила внутреннего трудового распорядка организ</w:t>
      </w:r>
      <w:r>
        <w:t>ации;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устанавливает состав приемно-консультативной комиссии и мультидисциплинарной бригады организации и определяет порядок организации их работы;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устанавливает форму индивидуального плана реабилитации, абилитации ребенка-инвалида;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осуществляет иные функци</w:t>
      </w:r>
      <w:r>
        <w:t>и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Исполнение обязанностей директора в случае его временного отсутствия возлагается на заместителя директора.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10. Структура организации включает в себя аппарат управления, подразделения, необходимые для выполнения основны</w:t>
      </w:r>
      <w:r>
        <w:t>х задач и направлений деятельности организации, указанных в пункте 7 настоящего Положения.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структуре организации для проведения мероприятий по социальной реабилитации, абилитации могут создаваться структурные подразделения, осуществляющие приносящую дохо</w:t>
      </w:r>
      <w:r>
        <w:t>ды деятельность в соответствии с законодательством.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В организации могут создаваться иные структурные подразделения, обеспечивающие реализацию ее основных задач и направлений деятельности.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Структурные подразделения функционируют на основании положений о них</w:t>
      </w:r>
      <w:r>
        <w:t>, утверждаемых директором организации.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11. 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</w:t>
      </w:r>
      <w:r>
        <w:t xml:space="preserve"> Министерства труда и социальной защиты Республики Беларусь от 26 января 2013 г. N 11.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12. В отношении ребенка-инвалида, принятого на реабилитацию, абилитацию в организацию, формируется реабилитационная карта ребенка-инвалида с внесением в нее документов (</w:t>
      </w:r>
      <w:r>
        <w:t>копий), представляемых для заключения договора оказания социальных услуг, а также иных документов, представляемых для прохождения реабилитации, абилитации.</w:t>
      </w:r>
    </w:p>
    <w:p w:rsidR="00000000" w:rsidRDefault="0007580A">
      <w:pPr>
        <w:pStyle w:val="ConsPlusNormal"/>
        <w:spacing w:before="200"/>
        <w:ind w:firstLine="540"/>
        <w:jc w:val="both"/>
      </w:pPr>
      <w:r>
        <w:t>13. Финансировние организации осуществляется в соответствии с законодательством за счет средств респ</w:t>
      </w:r>
      <w:r>
        <w:t>убликанского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000000" w:rsidRDefault="0007580A">
      <w:pPr>
        <w:pStyle w:val="ConsPlusNormal"/>
      </w:pPr>
    </w:p>
    <w:p w:rsidR="00000000" w:rsidRDefault="0007580A">
      <w:pPr>
        <w:pStyle w:val="ConsPlusNormal"/>
      </w:pPr>
    </w:p>
    <w:p w:rsidR="00000000" w:rsidRDefault="000758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580A" w:rsidRDefault="0007580A">
      <w:pPr>
        <w:pStyle w:val="ConsPlusNormal"/>
        <w:rPr>
          <w:sz w:val="16"/>
          <w:szCs w:val="16"/>
        </w:rPr>
      </w:pPr>
    </w:p>
    <w:sectPr w:rsidR="0007580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87"/>
    <w:rsid w:val="0007580A"/>
    <w:rsid w:val="004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DDC313-1312-4DED-9DDC-40819B2D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15652</Words>
  <Characters>89220</Characters>
  <Application>Microsoft Office Word</Application>
  <DocSecurity>2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104663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2024-09-12T06:43:00Z</dcterms:created>
  <dcterms:modified xsi:type="dcterms:W3CDTF">2024-09-12T06:43:00Z</dcterms:modified>
</cp:coreProperties>
</file>