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D569B" w14:textId="54F6C654" w:rsidR="00F23446" w:rsidRPr="008733F0" w:rsidRDefault="00F23446" w:rsidP="008733F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33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Можно ли «гнать» самогон</w:t>
      </w:r>
      <w:r w:rsidR="00DA2331" w:rsidRPr="008733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1A237297" w14:textId="1F04B444" w:rsidR="00DA2331" w:rsidRPr="00DA2331" w:rsidRDefault="00DA2331" w:rsidP="00DA2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A0A44" w14:textId="1284481B" w:rsidR="00F27778" w:rsidRPr="00DA2331" w:rsidRDefault="00FD36D3" w:rsidP="00FD3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A5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9536E2" wp14:editId="7E741C3C">
            <wp:simplePos x="0" y="0"/>
            <wp:positionH relativeFrom="margin">
              <wp:align>left</wp:align>
            </wp:positionH>
            <wp:positionV relativeFrom="paragraph">
              <wp:posOffset>434340</wp:posOffset>
            </wp:positionV>
            <wp:extent cx="2962275" cy="1999615"/>
            <wp:effectExtent l="0" t="0" r="952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3F0" w:rsidRPr="00DA2331">
        <w:rPr>
          <w:rFonts w:ascii="Times New Roman" w:hAnsi="Times New Roman" w:cs="Times New Roman"/>
          <w:sz w:val="28"/>
          <w:szCs w:val="28"/>
        </w:rPr>
        <w:t>Проблемы, возникающие в связи с распространением и потреблением некоторыми гражданами некачественного алкоголя все более очевидны и заметны для нашего общества в виду того, что бывают случаи, когда от этого наступают крайне тяжелые последствия.</w:t>
      </w:r>
    </w:p>
    <w:p w14:paraId="414E8778" w14:textId="77777777" w:rsidR="001F2A5C" w:rsidRDefault="001F2A5C" w:rsidP="001F2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68FF2" w14:textId="011121B5" w:rsidR="00F27778" w:rsidRPr="00DA2331" w:rsidRDefault="008733F0" w:rsidP="00FD3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В связи с ростом цен на</w:t>
      </w:r>
      <w:r w:rsidR="001F2A5C">
        <w:rPr>
          <w:rFonts w:ascii="Times New Roman" w:hAnsi="Times New Roman" w:cs="Times New Roman"/>
          <w:sz w:val="28"/>
          <w:szCs w:val="28"/>
        </w:rPr>
        <w:t xml:space="preserve"> </w:t>
      </w:r>
      <w:r w:rsidRPr="00DA2331">
        <w:rPr>
          <w:rFonts w:ascii="Times New Roman" w:hAnsi="Times New Roman" w:cs="Times New Roman"/>
          <w:sz w:val="28"/>
          <w:szCs w:val="28"/>
        </w:rPr>
        <w:t>спиртосодержащую продукцию все большую популярность среди определенного контингента населения нашей страны, имеющего низкий уровень дохода и ведущих асоциальный образ жизни, приобретает изготовление и продажа крепких алкогольных напитков (самогона) собственного производства.</w:t>
      </w:r>
    </w:p>
    <w:p w14:paraId="5C4F4A89" w14:textId="77777777" w:rsidR="00F27778" w:rsidRPr="00DA2331" w:rsidRDefault="008733F0" w:rsidP="00CE3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Однако не все люди знают о том, что за это законом предусмотрена ответственность.</w:t>
      </w:r>
    </w:p>
    <w:p w14:paraId="254B40CF" w14:textId="77777777" w:rsidR="00F27778" w:rsidRPr="00DA2331" w:rsidRDefault="008733F0" w:rsidP="00CE3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Некоторые граждане, заблуждаясь, считают, что изготовление самогона для собственных нужд либо в небольших количествах, законом не запрещено. Однако это миф.</w:t>
      </w:r>
    </w:p>
    <w:p w14:paraId="25C8102A" w14:textId="77777777" w:rsidR="006F5693" w:rsidRDefault="008733F0" w:rsidP="00CE3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Статьей 1</w:t>
      </w:r>
      <w:r w:rsidR="00DA2331">
        <w:rPr>
          <w:rFonts w:ascii="Times New Roman" w:hAnsi="Times New Roman" w:cs="Times New Roman"/>
          <w:sz w:val="28"/>
          <w:szCs w:val="28"/>
        </w:rPr>
        <w:t>3</w:t>
      </w:r>
      <w:r w:rsidRPr="00DA2331">
        <w:rPr>
          <w:rFonts w:ascii="Times New Roman" w:hAnsi="Times New Roman" w:cs="Times New Roman"/>
          <w:sz w:val="28"/>
          <w:szCs w:val="28"/>
        </w:rPr>
        <w:t>.</w:t>
      </w:r>
      <w:r w:rsidR="00DA2331">
        <w:rPr>
          <w:rFonts w:ascii="Times New Roman" w:hAnsi="Times New Roman" w:cs="Times New Roman"/>
          <w:sz w:val="28"/>
          <w:szCs w:val="28"/>
        </w:rPr>
        <w:t>27</w:t>
      </w:r>
      <w:r w:rsidRPr="00DA2331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установлена административная ответственность за изготовление физическими лицами крепких алкогольных напитков (самогона), полуфабрикатов для их изготовления (браги), а равно хранение аппаратов, используемых для их изготовления. </w:t>
      </w:r>
    </w:p>
    <w:p w14:paraId="12D81B08" w14:textId="2E817C7F" w:rsidR="00F27778" w:rsidRPr="00DA2331" w:rsidRDefault="008733F0" w:rsidP="006F5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Совершение указанных действий на основании части 1 статьи 13</w:t>
      </w:r>
      <w:r w:rsidR="006F5693">
        <w:rPr>
          <w:rFonts w:ascii="Times New Roman" w:hAnsi="Times New Roman" w:cs="Times New Roman"/>
          <w:sz w:val="28"/>
          <w:szCs w:val="28"/>
        </w:rPr>
        <w:t>.27</w:t>
      </w:r>
      <w:r w:rsidRPr="00DA2331">
        <w:rPr>
          <w:rFonts w:ascii="Times New Roman" w:hAnsi="Times New Roman" w:cs="Times New Roman"/>
          <w:sz w:val="28"/>
          <w:szCs w:val="28"/>
        </w:rPr>
        <w:t xml:space="preserve"> КоАП может повлечь за собой наложение на гражданина административного взыскания </w:t>
      </w:r>
      <w:r w:rsidRPr="00E822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виде штрафа в размере до пяти базовых величин с конфискацией указанных напитков, полуфабрикатов и аппаратов</w:t>
      </w:r>
      <w:r w:rsidRPr="00DA2331">
        <w:rPr>
          <w:rFonts w:ascii="Times New Roman" w:hAnsi="Times New Roman" w:cs="Times New Roman"/>
          <w:sz w:val="28"/>
          <w:szCs w:val="28"/>
        </w:rPr>
        <w:t>.</w:t>
      </w:r>
    </w:p>
    <w:p w14:paraId="7F355C40" w14:textId="77777777" w:rsidR="00F27778" w:rsidRPr="00DA2331" w:rsidRDefault="008733F0" w:rsidP="009A2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 xml:space="preserve">За повторное совершение указанных вышей деяний в течение года после наложения административного взыскания за такие же нарушения, а равно изготовление физическим лицом более пяти литров крепких алкогольных напитков (самогона), более тридцати литров полуфабрикатов для их изготовления (браги) либо хранение более тридцати литров таких полуфабрикатов будет назначено административное взыскание в виде штрафа в размере </w:t>
      </w:r>
      <w:r w:rsidRPr="00E822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пяти до тридцати базовых величин с конфискацией указанных напитков, полуфабрикатов и аппаратов</w:t>
      </w:r>
      <w:r w:rsidRPr="00DA2331">
        <w:rPr>
          <w:rFonts w:ascii="Times New Roman" w:hAnsi="Times New Roman" w:cs="Times New Roman"/>
          <w:sz w:val="28"/>
          <w:szCs w:val="28"/>
        </w:rPr>
        <w:t>.</w:t>
      </w:r>
    </w:p>
    <w:p w14:paraId="33247234" w14:textId="77777777" w:rsidR="00F27778" w:rsidRPr="00DA2331" w:rsidRDefault="008733F0" w:rsidP="00E82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Как видно из приведенных выше положений административного закона количество самогона и браги влияют лишь на квалификацию действий и размер административного взыскания.</w:t>
      </w:r>
    </w:p>
    <w:p w14:paraId="0D7EBB36" w14:textId="1CD5AA09" w:rsidR="00F27778" w:rsidRPr="00212A67" w:rsidRDefault="008733F0" w:rsidP="00212A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 xml:space="preserve">Кроме того, наказуемым является и приобретение крепких алкогольных напитков (самогона), за исключением тех, продажа которых разрешена законодательством, а равно приобретение полуфабрикатов для их изготовления </w:t>
      </w:r>
      <w:r w:rsidRPr="00DA2331">
        <w:rPr>
          <w:rFonts w:ascii="Times New Roman" w:hAnsi="Times New Roman" w:cs="Times New Roman"/>
          <w:sz w:val="28"/>
          <w:szCs w:val="28"/>
        </w:rPr>
        <w:lastRenderedPageBreak/>
        <w:t xml:space="preserve">(браги), за что может быть наложено взыскание в виде </w:t>
      </w:r>
      <w:r w:rsidRPr="005612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штрафа до пяти базовых величин с конфискацией указанных напитков (часть 3 стаи 1</w:t>
      </w:r>
      <w:r w:rsidR="00212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5612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12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</w:t>
      </w:r>
      <w:r w:rsidRPr="0056122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КоАП)</w:t>
      </w:r>
      <w:r w:rsidRPr="00DA2331">
        <w:rPr>
          <w:rFonts w:ascii="Times New Roman" w:hAnsi="Times New Roman" w:cs="Times New Roman"/>
          <w:sz w:val="28"/>
          <w:szCs w:val="28"/>
        </w:rPr>
        <w:t>.</w:t>
      </w:r>
    </w:p>
    <w:p w14:paraId="34308953" w14:textId="77777777" w:rsidR="00F27778" w:rsidRPr="00DA2331" w:rsidRDefault="008733F0" w:rsidP="00561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Хочется обратить внимание читателей, что под крепкими алкогольными напитками (самогоном) для целей административной ответственности понимаются алкогольные напитки с объемной долей этилового спирта 28 и более процентов, изготовленные физическими лицами путем сбраживания сырья и последующей перегонки.</w:t>
      </w:r>
    </w:p>
    <w:p w14:paraId="38EC49CB" w14:textId="77777777" w:rsidR="00F27778" w:rsidRPr="00DA2331" w:rsidRDefault="008733F0" w:rsidP="00561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И ведь нет гарантии, что, приобретая бутылку самогона, Вы не получите удар по своему организму, а в некоторых случаях этот удар может оказаться даже смертельным…</w:t>
      </w:r>
    </w:p>
    <w:p w14:paraId="23CD65AE" w14:textId="77777777" w:rsidR="00561224" w:rsidRDefault="008733F0" w:rsidP="00561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 xml:space="preserve">В настоящее время приобрести оборудование, которое может быть использовано для изготовления самогона, не составляет трудности и не запрещено законом. Но не стоит забывать при этом, что за хранение таких аппаратов законом предусмотрена административная ответственность. </w:t>
      </w:r>
    </w:p>
    <w:p w14:paraId="7F6FBA93" w14:textId="29C7280F" w:rsidR="00F27778" w:rsidRPr="00DA2331" w:rsidRDefault="008733F0" w:rsidP="00561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 xml:space="preserve">Поэтому, если у Вас возникнет мысль приобрести подобный аппарат и заняться самогоноварением, помните, что вы рискуете получить штраф с конфискацией самого аппарата и </w:t>
      </w:r>
      <w:r w:rsidR="003F7AF2" w:rsidRPr="00DA2331">
        <w:rPr>
          <w:rFonts w:ascii="Times New Roman" w:hAnsi="Times New Roman" w:cs="Times New Roman"/>
          <w:sz w:val="28"/>
          <w:szCs w:val="28"/>
        </w:rPr>
        <w:t>изготовленной с его помощью продукции (самогона),</w:t>
      </w:r>
      <w:r w:rsidRPr="00DA2331">
        <w:rPr>
          <w:rFonts w:ascii="Times New Roman" w:hAnsi="Times New Roman" w:cs="Times New Roman"/>
          <w:sz w:val="28"/>
          <w:szCs w:val="28"/>
        </w:rPr>
        <w:t xml:space="preserve"> и полуфабрикатов (браги).</w:t>
      </w:r>
    </w:p>
    <w:p w14:paraId="7CAD4D23" w14:textId="6E2ACCF2" w:rsidR="00F27778" w:rsidRPr="00DA2331" w:rsidRDefault="008733F0" w:rsidP="003F7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В 20</w:t>
      </w:r>
      <w:r w:rsidR="00E7392C">
        <w:rPr>
          <w:rFonts w:ascii="Times New Roman" w:hAnsi="Times New Roman" w:cs="Times New Roman"/>
          <w:sz w:val="28"/>
          <w:szCs w:val="28"/>
        </w:rPr>
        <w:t>2</w:t>
      </w:r>
      <w:r w:rsidR="003F7AF2">
        <w:rPr>
          <w:rFonts w:ascii="Times New Roman" w:hAnsi="Times New Roman" w:cs="Times New Roman"/>
          <w:sz w:val="28"/>
          <w:szCs w:val="28"/>
        </w:rPr>
        <w:t>1</w:t>
      </w:r>
      <w:r w:rsidRPr="00DA2331">
        <w:rPr>
          <w:rFonts w:ascii="Times New Roman" w:hAnsi="Times New Roman" w:cs="Times New Roman"/>
          <w:sz w:val="28"/>
          <w:szCs w:val="28"/>
        </w:rPr>
        <w:t xml:space="preserve"> году судом </w:t>
      </w:r>
      <w:r w:rsidR="003F7AF2">
        <w:rPr>
          <w:rFonts w:ascii="Times New Roman" w:hAnsi="Times New Roman" w:cs="Times New Roman"/>
          <w:sz w:val="28"/>
          <w:szCs w:val="28"/>
        </w:rPr>
        <w:t>Пуховичского района Минской области было</w:t>
      </w:r>
      <w:r w:rsidRPr="00DA2331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E7392C">
        <w:rPr>
          <w:rFonts w:ascii="Times New Roman" w:hAnsi="Times New Roman" w:cs="Times New Roman"/>
          <w:sz w:val="28"/>
          <w:szCs w:val="28"/>
        </w:rPr>
        <w:t>33</w:t>
      </w:r>
      <w:r w:rsidRPr="00DA2331">
        <w:rPr>
          <w:rFonts w:ascii="Times New Roman" w:hAnsi="Times New Roman" w:cs="Times New Roman"/>
          <w:sz w:val="28"/>
          <w:szCs w:val="28"/>
        </w:rPr>
        <w:t xml:space="preserve"> дел об административных правонарушениях, предусмотренных ст. </w:t>
      </w:r>
      <w:r w:rsidR="00DC4E7E">
        <w:rPr>
          <w:rFonts w:ascii="Times New Roman" w:hAnsi="Times New Roman" w:cs="Times New Roman"/>
          <w:sz w:val="28"/>
          <w:szCs w:val="28"/>
        </w:rPr>
        <w:t xml:space="preserve">13.27 </w:t>
      </w:r>
      <w:r w:rsidRPr="00DA2331">
        <w:rPr>
          <w:rFonts w:ascii="Times New Roman" w:hAnsi="Times New Roman" w:cs="Times New Roman"/>
          <w:sz w:val="28"/>
          <w:szCs w:val="28"/>
        </w:rPr>
        <w:t>КоАП Республики Беларусь</w:t>
      </w:r>
      <w:r w:rsidR="00DC4E7E">
        <w:rPr>
          <w:rFonts w:ascii="Times New Roman" w:hAnsi="Times New Roman" w:cs="Times New Roman"/>
          <w:sz w:val="28"/>
          <w:szCs w:val="28"/>
        </w:rPr>
        <w:t xml:space="preserve"> (</w:t>
      </w:r>
      <w:r w:rsidR="00DC4E7E" w:rsidRPr="00DC4E7E">
        <w:rPr>
          <w:rFonts w:ascii="Times New Roman" w:hAnsi="Times New Roman" w:cs="Times New Roman"/>
          <w:sz w:val="28"/>
          <w:szCs w:val="28"/>
        </w:rPr>
        <w:t xml:space="preserve">ст. </w:t>
      </w:r>
      <w:r w:rsidR="00DC4E7E" w:rsidRPr="00DA2331">
        <w:rPr>
          <w:rFonts w:ascii="Times New Roman" w:hAnsi="Times New Roman" w:cs="Times New Roman"/>
          <w:sz w:val="28"/>
          <w:szCs w:val="28"/>
        </w:rPr>
        <w:t>1</w:t>
      </w:r>
      <w:r w:rsidR="00DC4E7E">
        <w:rPr>
          <w:rFonts w:ascii="Times New Roman" w:hAnsi="Times New Roman" w:cs="Times New Roman"/>
          <w:sz w:val="28"/>
          <w:szCs w:val="28"/>
        </w:rPr>
        <w:t>2</w:t>
      </w:r>
      <w:r w:rsidR="00DC4E7E" w:rsidRPr="00DA2331">
        <w:rPr>
          <w:rFonts w:ascii="Times New Roman" w:hAnsi="Times New Roman" w:cs="Times New Roman"/>
          <w:sz w:val="28"/>
          <w:szCs w:val="28"/>
        </w:rPr>
        <w:t>.</w:t>
      </w:r>
      <w:r w:rsidR="00DC4E7E">
        <w:rPr>
          <w:rFonts w:ascii="Times New Roman" w:hAnsi="Times New Roman" w:cs="Times New Roman"/>
          <w:sz w:val="28"/>
          <w:szCs w:val="28"/>
        </w:rPr>
        <w:t>43</w:t>
      </w:r>
      <w:r w:rsidR="00DC4E7E" w:rsidRPr="00DA2331">
        <w:rPr>
          <w:rFonts w:ascii="Times New Roman" w:hAnsi="Times New Roman" w:cs="Times New Roman"/>
          <w:sz w:val="28"/>
          <w:szCs w:val="28"/>
        </w:rPr>
        <w:t xml:space="preserve"> </w:t>
      </w:r>
      <w:r w:rsidR="00DC4E7E" w:rsidRPr="00DC4E7E">
        <w:rPr>
          <w:rFonts w:ascii="Times New Roman" w:hAnsi="Times New Roman" w:cs="Times New Roman"/>
          <w:sz w:val="28"/>
          <w:szCs w:val="28"/>
        </w:rPr>
        <w:t>до 01.03.2021</w:t>
      </w:r>
      <w:r w:rsidR="00DC4E7E">
        <w:rPr>
          <w:rFonts w:ascii="Times New Roman" w:hAnsi="Times New Roman" w:cs="Times New Roman"/>
          <w:sz w:val="28"/>
          <w:szCs w:val="28"/>
        </w:rPr>
        <w:t>)</w:t>
      </w:r>
      <w:r w:rsidRPr="00DA2331">
        <w:rPr>
          <w:rFonts w:ascii="Times New Roman" w:hAnsi="Times New Roman" w:cs="Times New Roman"/>
          <w:sz w:val="28"/>
          <w:szCs w:val="28"/>
        </w:rPr>
        <w:t xml:space="preserve">. </w:t>
      </w:r>
      <w:r w:rsidR="009304A5">
        <w:rPr>
          <w:rFonts w:ascii="Times New Roman" w:hAnsi="Times New Roman" w:cs="Times New Roman"/>
          <w:sz w:val="28"/>
          <w:szCs w:val="28"/>
        </w:rPr>
        <w:t xml:space="preserve">33 </w:t>
      </w:r>
      <w:r w:rsidRPr="00DA2331">
        <w:rPr>
          <w:rFonts w:ascii="Times New Roman" w:hAnsi="Times New Roman" w:cs="Times New Roman"/>
          <w:sz w:val="28"/>
          <w:szCs w:val="28"/>
        </w:rPr>
        <w:t xml:space="preserve">лица привлечены к административной ответственности, на которых наложено административное взыскание в виде штрафа на общую сумму </w:t>
      </w:r>
      <w:r w:rsidR="001D62C3">
        <w:rPr>
          <w:rFonts w:ascii="Times New Roman" w:hAnsi="Times New Roman" w:cs="Times New Roman"/>
          <w:sz w:val="28"/>
          <w:szCs w:val="28"/>
        </w:rPr>
        <w:t>667</w:t>
      </w:r>
      <w:r w:rsidRPr="00DA233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44C741FB" w14:textId="77777777" w:rsidR="00CE36A5" w:rsidRDefault="008733F0" w:rsidP="001D6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За истекший период 20</w:t>
      </w:r>
      <w:r w:rsidR="001D62C3">
        <w:rPr>
          <w:rFonts w:ascii="Times New Roman" w:hAnsi="Times New Roman" w:cs="Times New Roman"/>
          <w:sz w:val="28"/>
          <w:szCs w:val="28"/>
        </w:rPr>
        <w:t>22</w:t>
      </w:r>
      <w:r w:rsidRPr="00DA233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62C3">
        <w:rPr>
          <w:rFonts w:ascii="Times New Roman" w:hAnsi="Times New Roman" w:cs="Times New Roman"/>
          <w:sz w:val="28"/>
          <w:szCs w:val="28"/>
        </w:rPr>
        <w:t xml:space="preserve">в </w:t>
      </w:r>
      <w:r w:rsidR="001D62C3" w:rsidRPr="00DA2331">
        <w:rPr>
          <w:rFonts w:ascii="Times New Roman" w:hAnsi="Times New Roman" w:cs="Times New Roman"/>
          <w:sz w:val="28"/>
          <w:szCs w:val="28"/>
        </w:rPr>
        <w:t xml:space="preserve">суд </w:t>
      </w:r>
      <w:r w:rsidR="001D62C3">
        <w:rPr>
          <w:rFonts w:ascii="Times New Roman" w:hAnsi="Times New Roman" w:cs="Times New Roman"/>
          <w:sz w:val="28"/>
          <w:szCs w:val="28"/>
        </w:rPr>
        <w:t>Пуховичского района Минской области</w:t>
      </w:r>
      <w:r w:rsidRPr="00DA2331">
        <w:rPr>
          <w:rFonts w:ascii="Times New Roman" w:hAnsi="Times New Roman" w:cs="Times New Roman"/>
          <w:sz w:val="28"/>
          <w:szCs w:val="28"/>
        </w:rPr>
        <w:t xml:space="preserve"> уже </w:t>
      </w:r>
      <w:r w:rsidR="001D62C3">
        <w:rPr>
          <w:rFonts w:ascii="Times New Roman" w:hAnsi="Times New Roman" w:cs="Times New Roman"/>
          <w:sz w:val="28"/>
          <w:szCs w:val="28"/>
        </w:rPr>
        <w:t>для рассмотрения направлено 4</w:t>
      </w:r>
      <w:r w:rsidR="00CE36A5">
        <w:rPr>
          <w:rFonts w:ascii="Times New Roman" w:hAnsi="Times New Roman" w:cs="Times New Roman"/>
          <w:sz w:val="28"/>
          <w:szCs w:val="28"/>
        </w:rPr>
        <w:t xml:space="preserve"> </w:t>
      </w:r>
      <w:r w:rsidRPr="00DA2331">
        <w:rPr>
          <w:rFonts w:ascii="Times New Roman" w:hAnsi="Times New Roman" w:cs="Times New Roman"/>
          <w:sz w:val="28"/>
          <w:szCs w:val="28"/>
        </w:rPr>
        <w:t>дел</w:t>
      </w:r>
      <w:r w:rsidR="00CE36A5">
        <w:rPr>
          <w:rFonts w:ascii="Times New Roman" w:hAnsi="Times New Roman" w:cs="Times New Roman"/>
          <w:sz w:val="28"/>
          <w:szCs w:val="28"/>
        </w:rPr>
        <w:t>а</w:t>
      </w:r>
      <w:r w:rsidRPr="00DA2331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предусмотренных </w:t>
      </w:r>
      <w:r w:rsidR="00CE36A5" w:rsidRPr="00DA2331">
        <w:rPr>
          <w:rFonts w:ascii="Times New Roman" w:hAnsi="Times New Roman" w:cs="Times New Roman"/>
          <w:sz w:val="28"/>
          <w:szCs w:val="28"/>
        </w:rPr>
        <w:t xml:space="preserve">ст. </w:t>
      </w:r>
      <w:r w:rsidR="00CE36A5">
        <w:rPr>
          <w:rFonts w:ascii="Times New Roman" w:hAnsi="Times New Roman" w:cs="Times New Roman"/>
          <w:sz w:val="28"/>
          <w:szCs w:val="28"/>
        </w:rPr>
        <w:t xml:space="preserve">13.27 </w:t>
      </w:r>
      <w:r w:rsidRPr="00DA2331">
        <w:rPr>
          <w:rFonts w:ascii="Times New Roman" w:hAnsi="Times New Roman" w:cs="Times New Roman"/>
          <w:sz w:val="28"/>
          <w:szCs w:val="28"/>
        </w:rPr>
        <w:t xml:space="preserve">КоАП Республики Беларусь. </w:t>
      </w:r>
    </w:p>
    <w:p w14:paraId="1D7ACE8F" w14:textId="77777777" w:rsidR="00F27778" w:rsidRPr="00DA2331" w:rsidRDefault="008733F0" w:rsidP="00CE3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31">
        <w:rPr>
          <w:rFonts w:ascii="Times New Roman" w:hAnsi="Times New Roman" w:cs="Times New Roman"/>
          <w:sz w:val="28"/>
          <w:szCs w:val="28"/>
        </w:rPr>
        <w:t>Из чего следует вывод, что желание обогатиться посредством изготовления самогона и его продажи, может привести к гораздо большим и значимым финансовым потерям, чем доходам и остаться пятном в биографии.</w:t>
      </w:r>
    </w:p>
    <w:p w14:paraId="0D182E10" w14:textId="77777777" w:rsidR="008733F0" w:rsidRDefault="008733F0" w:rsidP="00DA233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52FAA7" w14:textId="1AD8E00E" w:rsidR="00F27778" w:rsidRPr="00CE36A5" w:rsidRDefault="008733F0" w:rsidP="00DA233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36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Поэтому ответ на вопрос: «Можно ли </w:t>
      </w:r>
      <w:r w:rsidR="00CE36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CE36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гнать</w:t>
      </w:r>
      <w:r w:rsidR="00CE36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CE36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самогон?» — очевиден: «Нет»!</w:t>
      </w:r>
    </w:p>
    <w:sectPr w:rsidR="00F27778" w:rsidRPr="00CE36A5" w:rsidSect="008733F0">
      <w:pgSz w:w="11906" w:h="16838"/>
      <w:pgMar w:top="851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78"/>
    <w:rsid w:val="001D62C3"/>
    <w:rsid w:val="001F2A5C"/>
    <w:rsid w:val="00212A67"/>
    <w:rsid w:val="003F7AF2"/>
    <w:rsid w:val="00561224"/>
    <w:rsid w:val="005F0621"/>
    <w:rsid w:val="006F5693"/>
    <w:rsid w:val="008733F0"/>
    <w:rsid w:val="009304A5"/>
    <w:rsid w:val="009A28C2"/>
    <w:rsid w:val="00CE36A5"/>
    <w:rsid w:val="00DA2331"/>
    <w:rsid w:val="00DC4E7E"/>
    <w:rsid w:val="00E7392C"/>
    <w:rsid w:val="00E8221C"/>
    <w:rsid w:val="00F23446"/>
    <w:rsid w:val="00F27778"/>
    <w:rsid w:val="00F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B13C1"/>
  <w15:docId w15:val="{78B77CAA-C9BD-4422-B318-4A15AD78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</dc:creator>
  <cp:lastModifiedBy>User</cp:lastModifiedBy>
  <cp:revision>3</cp:revision>
  <cp:lastPrinted>2022-02-03T16:34:00Z</cp:lastPrinted>
  <dcterms:created xsi:type="dcterms:W3CDTF">2022-02-03T16:34:00Z</dcterms:created>
  <dcterms:modified xsi:type="dcterms:W3CDTF">2022-02-04T05:24:00Z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61161360fa944400af06539e93616181</vt:lpwstr>
  </property>
</Properties>
</file>