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48"/>
        <w:gridCol w:w="2306"/>
        <w:gridCol w:w="3169"/>
        <w:gridCol w:w="1672"/>
        <w:gridCol w:w="1502"/>
        <w:gridCol w:w="1500"/>
        <w:gridCol w:w="1534"/>
        <w:gridCol w:w="1273"/>
      </w:tblGrid>
      <w:tr w:rsidR="00F7405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7405E" w:rsidRPr="0094212D" w14:paraId="57D147F5" w14:textId="77777777" w:rsidTr="00366593">
        <w:tc>
          <w:tcPr>
            <w:tcW w:w="2516" w:type="dxa"/>
          </w:tcPr>
          <w:p w14:paraId="30CF60D2" w14:textId="75E1586D" w:rsidR="001A1A8B" w:rsidRPr="008A41F4" w:rsidRDefault="008A41F4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A41F4">
              <w:rPr>
                <w:rFonts w:ascii="Times New Roman" w:hAnsi="Times New Roman" w:cs="Times New Roman"/>
                <w:sz w:val="26"/>
                <w:szCs w:val="26"/>
              </w:rPr>
              <w:t>6.6. 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  <w:tc>
          <w:tcPr>
            <w:tcW w:w="2140" w:type="dxa"/>
          </w:tcPr>
          <w:p w14:paraId="1EC23354" w14:textId="6473CC9C" w:rsidR="00276E96" w:rsidRPr="003E4A1E" w:rsidRDefault="008A41F4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A41F4">
              <w:rPr>
                <w:rFonts w:ascii="Times New Roman" w:hAnsi="Times New Roman" w:cs="Times New Roman"/>
                <w:sz w:val="26"/>
                <w:szCs w:val="26"/>
              </w:rPr>
              <w:t>заявление по форме, установленной Министерством образования паспорт или иной документ, удостоверяющий личность законного представителя ребенка свидетельство о рождении ребенка (при его наличии - для детей, являющихся</w:t>
            </w:r>
            <w:r w:rsidR="003E4A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E4A1E" w:rsidRPr="003E4A1E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="003E4A1E" w:rsidRPr="003E4A1E">
              <w:rPr>
                <w:rFonts w:ascii="Times New Roman" w:hAnsi="Times New Roman" w:cs="Times New Roman"/>
                <w:sz w:val="26"/>
                <w:szCs w:val="26"/>
              </w:rPr>
              <w:t xml:space="preserve"> ими </w:t>
            </w:r>
            <w:r w:rsidR="003E4A1E" w:rsidRPr="003E4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иностранными</w:t>
            </w:r>
            <w:r w:rsidR="003E4A1E">
              <w:t xml:space="preserve"> </w:t>
            </w:r>
            <w:r w:rsidR="003E4A1E" w:rsidRPr="003E4A1E">
              <w:rPr>
                <w:rFonts w:ascii="Times New Roman" w:hAnsi="Times New Roman" w:cs="Times New Roman"/>
                <w:sz w:val="26"/>
                <w:szCs w:val="26"/>
              </w:rPr>
              <w:t>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3419" w:type="dxa"/>
          </w:tcPr>
          <w:p w14:paraId="1B37EB98" w14:textId="36531D7F" w:rsidR="00366593" w:rsidRPr="008A41F4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41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1A790F1B" w:rsidR="00366593" w:rsidRPr="008A41F4" w:rsidRDefault="008A41F4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41F4">
              <w:rPr>
                <w:rFonts w:ascii="Times New Roman" w:hAnsi="Times New Roman" w:cs="Times New Roman"/>
                <w:sz w:val="26"/>
                <w:szCs w:val="26"/>
              </w:rPr>
              <w:t xml:space="preserve">1 рабочий </w:t>
            </w:r>
            <w:proofErr w:type="spellStart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>ден</w:t>
            </w:r>
            <w:proofErr w:type="spellEnd"/>
            <w:r w:rsidRPr="008A41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</w:tc>
        <w:tc>
          <w:tcPr>
            <w:tcW w:w="1312" w:type="dxa"/>
          </w:tcPr>
          <w:p w14:paraId="391A017D" w14:textId="067CFD18" w:rsidR="00366593" w:rsidRPr="008A41F4" w:rsidRDefault="008A41F4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41F4">
              <w:rPr>
                <w:rFonts w:ascii="Times New Roman" w:hAnsi="Times New Roman" w:cs="Times New Roman"/>
                <w:sz w:val="26"/>
                <w:szCs w:val="26"/>
              </w:rPr>
              <w:t xml:space="preserve">до получения </w:t>
            </w:r>
            <w:proofErr w:type="spellStart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proofErr w:type="spellEnd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 xml:space="preserve"> я в </w:t>
            </w:r>
            <w:proofErr w:type="spellStart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proofErr w:type="spellEnd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 xml:space="preserve"> е </w:t>
            </w:r>
            <w:proofErr w:type="spellStart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proofErr w:type="spellEnd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 xml:space="preserve"> я</w:t>
            </w:r>
          </w:p>
        </w:tc>
        <w:tc>
          <w:tcPr>
            <w:tcW w:w="1542" w:type="dxa"/>
          </w:tcPr>
          <w:p w14:paraId="29BE393C" w14:textId="05871D92" w:rsidR="00174FCC" w:rsidRPr="008A41F4" w:rsidRDefault="00174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8A41F4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8A41F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7" w:type="dxa"/>
          </w:tcPr>
          <w:p w14:paraId="6DC6C80E" w14:textId="15CBAD87" w:rsidR="00366593" w:rsidRPr="00777452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74FC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4F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C35CE"/>
    <w:rsid w:val="003E2372"/>
    <w:rsid w:val="003E4A1E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77452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2024-04-02T11:32:00Z</dcterms:created>
  <dcterms:modified xsi:type="dcterms:W3CDTF">2024-04-02T11:32:00Z</dcterms:modified>
</cp:coreProperties>
</file>