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611"/>
        <w:gridCol w:w="2411"/>
        <w:gridCol w:w="2927"/>
        <w:gridCol w:w="1669"/>
        <w:gridCol w:w="1420"/>
        <w:gridCol w:w="1459"/>
        <w:gridCol w:w="1534"/>
        <w:gridCol w:w="1273"/>
      </w:tblGrid>
      <w:tr w:rsidR="008758C3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8758C3" w:rsidRPr="0094212D" w14:paraId="57D147F5" w14:textId="77777777" w:rsidTr="00366593">
        <w:tc>
          <w:tcPr>
            <w:tcW w:w="2516" w:type="dxa"/>
          </w:tcPr>
          <w:p w14:paraId="30CF60D2" w14:textId="5493ACBA" w:rsidR="001A1A8B" w:rsidRPr="008A7B78" w:rsidRDefault="008A7B78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8A7B78">
              <w:rPr>
                <w:rFonts w:ascii="Times New Roman" w:hAnsi="Times New Roman" w:cs="Times New Roman"/>
                <w:sz w:val="26"/>
                <w:szCs w:val="26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140" w:type="dxa"/>
          </w:tcPr>
          <w:p w14:paraId="1EC23354" w14:textId="115E6FA9" w:rsidR="00276E96" w:rsidRPr="008A7B78" w:rsidRDefault="008A7B78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8A7B78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личность кандидата в опекуны (попечители) автобиография кандидата в опекуны (попечители) одна фотография заявителя размером 30 x 40 мм медицинские справки о </w:t>
            </w:r>
            <w:r w:rsidRPr="008A7B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состоянии здоровья кандидата в опекуны (попечители), а также членов семьи кандидата в опекуны (попечители) документы, подтверждающие отсутствие у ребенка родителей либо наличие другого основания назначения опеки (попечительства) письменное согласие родителей (единственного родителя) на назначение ребенку опекуна (попечителя) - в случае установления опеки (попечительства) над ребенком, родители которого не могут исполнять родительские </w:t>
            </w:r>
            <w:r w:rsidRPr="008A7B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обязанности по уважительным причинам (командировка, заболевание и другие) письменное разрешение на установление опеки (попечительства)</w:t>
            </w:r>
            <w:r w:rsidRPr="008A7B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7B78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компетентного органа государства, гражданином которого является ребенок, проживающий (находящийся) на территории Республики Беларусь, - в случае установления над ним опеки (попечительства) постоянно проживающими на территории Республики Беларусь гражданами </w:t>
            </w:r>
            <w:r w:rsidRPr="008A7B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 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</w:t>
            </w:r>
            <w:r w:rsidRPr="008A7B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убежища в Республике Беларусь, а также над иностранными гражданами и лицами без гражданства, не достигшими 18- 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</w:t>
            </w:r>
            <w:r w:rsidRPr="008A7B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A7B78">
              <w:rPr>
                <w:rFonts w:ascii="Times New Roman" w:hAnsi="Times New Roman" w:cs="Times New Roman"/>
                <w:sz w:val="26"/>
                <w:szCs w:val="26"/>
              </w:rPr>
              <w:t xml:space="preserve">защита, убежище или временная защита в Республике Беларусь) свидетельство о заключении брака - в случае, если кандидат в </w:t>
            </w:r>
            <w:r w:rsidRPr="008A7B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опекуны (попечители) состоит в браке 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3419" w:type="dxa"/>
          </w:tcPr>
          <w:p w14:paraId="740BFCEC" w14:textId="77777777" w:rsidR="008A7B78" w:rsidRPr="008A7B78" w:rsidRDefault="008A7B78" w:rsidP="00C43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B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справка о месте жительства и составе семьи кандидата в опекуны (попечители) или копия лицевого счета справка о месте работы, службы и занимаемой должности кандидата в опекуны (попечители) справка о размере заработной платы (денежного довольствия) кандидата в опекуны (попечители) либо копия декларации о доходах или иной документ о доходах за </w:t>
            </w:r>
            <w:r w:rsidRPr="008A7B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предшествующий установлению опеки (попечительства) год</w:t>
            </w:r>
            <w:r w:rsidRPr="008A7B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B37EB98" w14:textId="3C1C1339" w:rsidR="00366593" w:rsidRPr="008A7B78" w:rsidRDefault="008A7B78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7B78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 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 сведения о том, признавались ли дети кандидата в опекуны (попечители) нуждающимися в государственной </w:t>
            </w:r>
            <w:r w:rsidRPr="008A7B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 справка (справки) о принадлежащих кандидату в опекуны (попечители) правах на объекты недвижимого имущества3 сведения о пожарной безопасности жилого помещения, находящегося в собственности или во владении и пользовании кандидата в опекуны (попечители)</w:t>
            </w:r>
          </w:p>
        </w:tc>
        <w:tc>
          <w:tcPr>
            <w:tcW w:w="1675" w:type="dxa"/>
          </w:tcPr>
          <w:p w14:paraId="4B55E409" w14:textId="1333C480" w:rsidR="00366593" w:rsidRPr="008A7B78" w:rsidRDefault="008A7B78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7B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 дня подачи заявления</w:t>
            </w:r>
          </w:p>
        </w:tc>
        <w:tc>
          <w:tcPr>
            <w:tcW w:w="1312" w:type="dxa"/>
          </w:tcPr>
          <w:p w14:paraId="391A017D" w14:textId="16DFDC00" w:rsidR="00366593" w:rsidRPr="008A7B78" w:rsidRDefault="008A7B7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7B7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proofErr w:type="spellStart"/>
            <w:r w:rsidRPr="008A7B78">
              <w:rPr>
                <w:rFonts w:ascii="Times New Roman" w:hAnsi="Times New Roman" w:cs="Times New Roman"/>
                <w:sz w:val="26"/>
                <w:szCs w:val="26"/>
              </w:rPr>
              <w:t>достижени</w:t>
            </w:r>
            <w:proofErr w:type="spellEnd"/>
            <w:r w:rsidRPr="008A7B78">
              <w:rPr>
                <w:rFonts w:ascii="Times New Roman" w:hAnsi="Times New Roman" w:cs="Times New Roman"/>
                <w:sz w:val="26"/>
                <w:szCs w:val="26"/>
              </w:rPr>
              <w:t xml:space="preserve"> я ребенком (детьми) 18-летнего возраста</w:t>
            </w:r>
          </w:p>
        </w:tc>
        <w:tc>
          <w:tcPr>
            <w:tcW w:w="1542" w:type="dxa"/>
          </w:tcPr>
          <w:p w14:paraId="35B7F88B" w14:textId="4D8D34EE" w:rsidR="00366593" w:rsidRPr="008A7B78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7B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8A7B78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7B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EB6CE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37E6"/>
    <w:rsid w:val="004E4315"/>
    <w:rsid w:val="005535BF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E3648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B6CEC"/>
    <w:rsid w:val="00ED7194"/>
    <w:rsid w:val="00ED7E4E"/>
    <w:rsid w:val="00F15449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2024-04-02T08:44:00Z</dcterms:created>
  <dcterms:modified xsi:type="dcterms:W3CDTF">2024-04-02T08:44:00Z</dcterms:modified>
</cp:coreProperties>
</file>