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59"/>
        <w:gridCol w:w="2421"/>
        <w:gridCol w:w="3144"/>
        <w:gridCol w:w="1672"/>
        <w:gridCol w:w="1405"/>
        <w:gridCol w:w="1496"/>
        <w:gridCol w:w="1534"/>
        <w:gridCol w:w="1273"/>
      </w:tblGrid>
      <w:tr w:rsidR="008758C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8758C3" w:rsidRPr="0094212D" w14:paraId="57D147F5" w14:textId="77777777" w:rsidTr="00366593">
        <w:tc>
          <w:tcPr>
            <w:tcW w:w="2516" w:type="dxa"/>
          </w:tcPr>
          <w:p w14:paraId="30CF60D2" w14:textId="69FE775D" w:rsidR="001A1A8B" w:rsidRPr="008758C3" w:rsidRDefault="008758C3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758C3">
              <w:rPr>
                <w:rFonts w:ascii="Times New Roman" w:hAnsi="Times New Roman" w:cs="Times New Roman"/>
                <w:sz w:val="26"/>
                <w:szCs w:val="26"/>
              </w:rPr>
              <w:t>4.2. Назначение ежемесячных денежных выплат на содержание усыновленных (удочеренных) детей</w:t>
            </w:r>
          </w:p>
        </w:tc>
        <w:tc>
          <w:tcPr>
            <w:tcW w:w="2140" w:type="dxa"/>
          </w:tcPr>
          <w:p w14:paraId="1EC23354" w14:textId="4E632037" w:rsidR="00276E96" w:rsidRPr="008758C3" w:rsidRDefault="008758C3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758C3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усыновителя (</w:t>
            </w:r>
            <w:proofErr w:type="spellStart"/>
            <w:r w:rsidRPr="008758C3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8758C3">
              <w:rPr>
                <w:rFonts w:ascii="Times New Roman" w:hAnsi="Times New Roman" w:cs="Times New Roman"/>
                <w:sz w:val="26"/>
                <w:szCs w:val="26"/>
              </w:rPr>
              <w:t xml:space="preserve">) свидетельства о рождении </w:t>
            </w:r>
            <w:proofErr w:type="spellStart"/>
            <w:r w:rsidRPr="008758C3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875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758C3">
              <w:rPr>
                <w:rFonts w:ascii="Times New Roman" w:hAnsi="Times New Roman" w:cs="Times New Roman"/>
                <w:sz w:val="26"/>
                <w:szCs w:val="26"/>
              </w:rPr>
              <w:t>их детей</w:t>
            </w:r>
            <w:proofErr w:type="gramEnd"/>
            <w:r w:rsidRPr="008758C3">
              <w:rPr>
                <w:rFonts w:ascii="Times New Roman" w:hAnsi="Times New Roman" w:cs="Times New Roman"/>
                <w:sz w:val="26"/>
                <w:szCs w:val="26"/>
              </w:rPr>
              <w:t xml:space="preserve"> выписка из решения суда об усыновлении (удочерении) копия приказа об отпуске - в случае использования усыновителем (</w:t>
            </w:r>
            <w:proofErr w:type="spellStart"/>
            <w:r w:rsidRPr="008758C3">
              <w:rPr>
                <w:rFonts w:ascii="Times New Roman" w:hAnsi="Times New Roman" w:cs="Times New Roman"/>
                <w:sz w:val="26"/>
                <w:szCs w:val="26"/>
              </w:rPr>
              <w:t>удочерителем</w:t>
            </w:r>
            <w:proofErr w:type="spellEnd"/>
            <w:r w:rsidRPr="008758C3">
              <w:rPr>
                <w:rFonts w:ascii="Times New Roman" w:hAnsi="Times New Roman" w:cs="Times New Roman"/>
                <w:sz w:val="26"/>
                <w:szCs w:val="26"/>
              </w:rPr>
              <w:t xml:space="preserve">) кратковременного </w:t>
            </w:r>
            <w:r w:rsidRPr="008758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отпуска без сохранения заработной платы продолжительность ю не менее 30 календарных дней</w:t>
            </w:r>
            <w:r w:rsidRPr="00875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4E189C3B" w:rsidR="00366593" w:rsidRPr="008758C3" w:rsidRDefault="008758C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58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62113C44" w:rsidR="00366593" w:rsidRPr="008758C3" w:rsidRDefault="008758C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58C3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312" w:type="dxa"/>
          </w:tcPr>
          <w:p w14:paraId="391A017D" w14:textId="5B26A049" w:rsidR="00366593" w:rsidRPr="008758C3" w:rsidRDefault="008758C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58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542" w:type="dxa"/>
          </w:tcPr>
          <w:p w14:paraId="35B7F88B" w14:textId="4D8D34EE" w:rsidR="00366593" w:rsidRPr="008758C3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58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8758C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58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B6CE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758C3"/>
    <w:rsid w:val="008A521C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2024-04-02T08:36:00Z</dcterms:created>
  <dcterms:modified xsi:type="dcterms:W3CDTF">2024-04-02T08:36:00Z</dcterms:modified>
</cp:coreProperties>
</file>