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20"/>
        <w:gridCol w:w="2257"/>
        <w:gridCol w:w="3228"/>
        <w:gridCol w:w="1673"/>
        <w:gridCol w:w="1409"/>
        <w:gridCol w:w="1510"/>
        <w:gridCol w:w="1534"/>
        <w:gridCol w:w="1273"/>
      </w:tblGrid>
      <w:tr w:rsidR="00714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714D40" w:rsidRPr="0094212D" w14:paraId="57D147F5" w14:textId="77777777" w:rsidTr="00366593">
        <w:tc>
          <w:tcPr>
            <w:tcW w:w="2516" w:type="dxa"/>
          </w:tcPr>
          <w:p w14:paraId="30CF60D2" w14:textId="007D7515" w:rsidR="001A1A8B" w:rsidRPr="008A521C" w:rsidRDefault="008A521C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A521C">
              <w:rPr>
                <w:rFonts w:ascii="Times New Roman" w:hAnsi="Times New Roman" w:cs="Times New Roman"/>
                <w:sz w:val="26"/>
                <w:szCs w:val="26"/>
              </w:rPr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г. № 1594-XII "О ветеранах"</w:t>
            </w:r>
          </w:p>
        </w:tc>
        <w:tc>
          <w:tcPr>
            <w:tcW w:w="2140" w:type="dxa"/>
          </w:tcPr>
          <w:p w14:paraId="1EC23354" w14:textId="658912A1" w:rsidR="00276E96" w:rsidRPr="008A521C" w:rsidRDefault="008A521C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A521C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</w:tc>
        <w:tc>
          <w:tcPr>
            <w:tcW w:w="3419" w:type="dxa"/>
          </w:tcPr>
          <w:p w14:paraId="1B37EB98" w14:textId="21B17515" w:rsidR="00366593" w:rsidRPr="008A521C" w:rsidRDefault="00F353E4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5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73F53" w:rsidRPr="008A5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6F2A8D4E" w:rsidR="00366593" w:rsidRPr="008A521C" w:rsidRDefault="008A521C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521C">
              <w:rPr>
                <w:rFonts w:ascii="Times New Roman" w:hAnsi="Times New Roman" w:cs="Times New Roman"/>
                <w:sz w:val="26"/>
                <w:szCs w:val="26"/>
              </w:rPr>
              <w:t xml:space="preserve">3 рабочих </w:t>
            </w:r>
            <w:proofErr w:type="spellStart"/>
            <w:r w:rsidRPr="008A521C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8A5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8A521C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обращения</w:t>
            </w:r>
          </w:p>
        </w:tc>
        <w:tc>
          <w:tcPr>
            <w:tcW w:w="1312" w:type="dxa"/>
          </w:tcPr>
          <w:p w14:paraId="391A017D" w14:textId="5FF25BC3" w:rsidR="00366593" w:rsidRPr="008A521C" w:rsidRDefault="008A52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521C">
              <w:rPr>
                <w:rFonts w:ascii="Times New Roman" w:hAnsi="Times New Roman" w:cs="Times New Roman"/>
                <w:sz w:val="26"/>
                <w:szCs w:val="26"/>
              </w:rPr>
              <w:t>на срок выплаты пенсии по случаю потери кормильца</w:t>
            </w:r>
          </w:p>
        </w:tc>
        <w:tc>
          <w:tcPr>
            <w:tcW w:w="1542" w:type="dxa"/>
          </w:tcPr>
          <w:p w14:paraId="35B7F88B" w14:textId="4D8D34EE" w:rsidR="00366593" w:rsidRPr="008A521C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5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8A521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52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A758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832744"/>
    <w:rsid w:val="00841E71"/>
    <w:rsid w:val="00870834"/>
    <w:rsid w:val="008A521C"/>
    <w:rsid w:val="008B30B1"/>
    <w:rsid w:val="008B461E"/>
    <w:rsid w:val="0091173C"/>
    <w:rsid w:val="0094212D"/>
    <w:rsid w:val="00985846"/>
    <w:rsid w:val="009B1016"/>
    <w:rsid w:val="009D2615"/>
    <w:rsid w:val="009F2FE1"/>
    <w:rsid w:val="00A05DF0"/>
    <w:rsid w:val="00A62456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2024-04-02T08:15:00Z</dcterms:created>
  <dcterms:modified xsi:type="dcterms:W3CDTF">2024-04-02T08:15:00Z</dcterms:modified>
</cp:coreProperties>
</file>