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74"/>
        <w:gridCol w:w="2257"/>
        <w:gridCol w:w="3145"/>
        <w:gridCol w:w="1822"/>
        <w:gridCol w:w="1405"/>
        <w:gridCol w:w="1494"/>
        <w:gridCol w:w="1534"/>
        <w:gridCol w:w="1273"/>
      </w:tblGrid>
      <w:tr w:rsidR="00BA1763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573614" w:rsidRPr="0094212D" w14:paraId="57D147F5" w14:textId="77777777" w:rsidTr="00366593">
        <w:tc>
          <w:tcPr>
            <w:tcW w:w="2516" w:type="dxa"/>
          </w:tcPr>
          <w:p w14:paraId="30CF60D2" w14:textId="4D232F4F" w:rsidR="000A01CB" w:rsidRPr="00BA1763" w:rsidRDefault="00BA1763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BA1763">
              <w:rPr>
                <w:rFonts w:ascii="Times New Roman" w:hAnsi="Times New Roman" w:cs="Times New Roman"/>
                <w:sz w:val="26"/>
                <w:szCs w:val="26"/>
              </w:rPr>
              <w:t xml:space="preserve">1.7.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</w:t>
            </w:r>
            <w:r w:rsidRPr="00BA17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пунктах с численностью населения до 20 тыс. человек</w:t>
            </w:r>
          </w:p>
        </w:tc>
        <w:tc>
          <w:tcPr>
            <w:tcW w:w="2140" w:type="dxa"/>
          </w:tcPr>
          <w:p w14:paraId="1EC23354" w14:textId="5EBA528F" w:rsidR="00276E96" w:rsidRPr="00BA1763" w:rsidRDefault="00BA1763" w:rsidP="00692FA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BA17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 паспорт или иной документ, удостоверяющий личность проектно-сметная документация на выполнение работ договор подряда - в случае выполнения</w:t>
            </w:r>
            <w:r w:rsidRPr="00BA17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2615" w:rsidRPr="00BA176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A1763">
              <w:rPr>
                <w:rFonts w:ascii="Times New Roman" w:hAnsi="Times New Roman" w:cs="Times New Roman"/>
                <w:sz w:val="26"/>
                <w:szCs w:val="26"/>
              </w:rPr>
              <w:t xml:space="preserve">работ подрядным способом сведения о совокупном доходе граждан и членов их семей, участников долевой </w:t>
            </w:r>
            <w:r w:rsidRPr="00BA17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 нотариально удостоверенные согласия всех граждан - участников долевой собственности (в случае, если жилое помещение находится в долевой собственности) на капитальный ремонт и реконструкцию</w:t>
            </w:r>
            <w:r w:rsidRPr="00BA1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A1763">
              <w:rPr>
                <w:rFonts w:ascii="Times New Roman" w:hAnsi="Times New Roman" w:cs="Times New Roman"/>
                <w:sz w:val="26"/>
                <w:szCs w:val="26"/>
              </w:rPr>
              <w:t xml:space="preserve">жилого помещения, строительство инженерных сетей, возведение </w:t>
            </w:r>
            <w:r w:rsidRPr="00BA17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хозяйственных помещений и построек с привлечением льготного кредита на указанные цели справка о месте работы, службы и занимаемой должности с указанием места расположения организации, обособленного подразделения организации либо их структурных подразделений</w:t>
            </w:r>
            <w:r w:rsidRPr="00BA1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19" w:type="dxa"/>
          </w:tcPr>
          <w:p w14:paraId="1B37EB98" w14:textId="0273759C" w:rsidR="00366593" w:rsidRPr="00BA1763" w:rsidRDefault="00BA17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17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 выписка из регистрационной книги о правах, ограничениях (обременениях) прав на капитальное строение или изолированное помещение3</w:t>
            </w:r>
            <w:r w:rsidRPr="00BA17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1763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правах гражданина и членов его семьи на объекты недвижимого имущества3 – в отношении не вступивших в брак и проживающих совместно с гражданином и (или) его супругом (супругой) </w:t>
            </w:r>
            <w:r w:rsidRPr="00BA17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нетрудоспособных детей в возрасте старше 23 лет, являющихся инвалидами I или II группы, нуждающихся в постоянном постороннем уходе или посторонней помощи</w:t>
            </w:r>
          </w:p>
        </w:tc>
        <w:tc>
          <w:tcPr>
            <w:tcW w:w="1675" w:type="dxa"/>
          </w:tcPr>
          <w:p w14:paraId="4B55E409" w14:textId="6736C13B" w:rsidR="00366593" w:rsidRPr="00BA1763" w:rsidRDefault="00BA1763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17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BA1763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BA17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1763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BA1763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7643A8D2" w:rsidR="00366593" w:rsidRPr="00BA1763" w:rsidRDefault="00BA17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1763">
              <w:rPr>
                <w:rFonts w:ascii="Times New Roman" w:hAnsi="Times New Roman" w:cs="Times New Roman"/>
                <w:sz w:val="26"/>
                <w:szCs w:val="26"/>
              </w:rPr>
              <w:t xml:space="preserve">3 месяца </w:t>
            </w:r>
          </w:p>
        </w:tc>
        <w:tc>
          <w:tcPr>
            <w:tcW w:w="1542" w:type="dxa"/>
          </w:tcPr>
          <w:p w14:paraId="35B7F88B" w14:textId="12983B14" w:rsidR="00366593" w:rsidRPr="00BA1763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1763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BA1763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17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373A8"/>
    <w:rsid w:val="0017075C"/>
    <w:rsid w:val="001922D5"/>
    <w:rsid w:val="001B10D8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4315"/>
    <w:rsid w:val="00573614"/>
    <w:rsid w:val="0057728E"/>
    <w:rsid w:val="005B564A"/>
    <w:rsid w:val="00612548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9D2615"/>
    <w:rsid w:val="00A05DF0"/>
    <w:rsid w:val="00B65918"/>
    <w:rsid w:val="00BA1763"/>
    <w:rsid w:val="00BF1FF7"/>
    <w:rsid w:val="00CA3DE8"/>
    <w:rsid w:val="00CB4329"/>
    <w:rsid w:val="00CC213C"/>
    <w:rsid w:val="00D148A4"/>
    <w:rsid w:val="00D3767D"/>
    <w:rsid w:val="00D537C1"/>
    <w:rsid w:val="00DE116A"/>
    <w:rsid w:val="00E833CB"/>
    <w:rsid w:val="00E97FAD"/>
    <w:rsid w:val="00ED7E4E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2024-04-01T10:02:00Z</dcterms:created>
  <dcterms:modified xsi:type="dcterms:W3CDTF">2024-04-01T10:02:00Z</dcterms:modified>
</cp:coreProperties>
</file>