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49" w:rsidRPr="009D0449" w:rsidRDefault="00D44BC5" w:rsidP="00D44BC5">
      <w:pPr>
        <w:spacing w:after="0" w:line="280" w:lineRule="exact"/>
        <w:ind w:right="170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АНАЛИЗ</w:t>
      </w:r>
    </w:p>
    <w:p w:rsidR="009D0449" w:rsidRDefault="00D44BC5" w:rsidP="00D44BC5">
      <w:pPr>
        <w:spacing w:after="450" w:line="280" w:lineRule="exact"/>
        <w:ind w:right="170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эффективности организации общей и индивидуальной профилактической работы общественных пунктов охраны правопорядка за 202</w:t>
      </w:r>
      <w:r w:rsidR="009E7804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</w:t>
      </w:r>
    </w:p>
    <w:p w:rsidR="00D44BC5" w:rsidRPr="009D0449" w:rsidRDefault="009E7804" w:rsidP="00D44BC5">
      <w:pPr>
        <w:spacing w:after="450" w:line="280" w:lineRule="exact"/>
        <w:ind w:right="-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366D0E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D44B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марта 202</w:t>
      </w:r>
      <w:r w:rsidR="003E3B97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D44B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                                                                 </w:t>
      </w:r>
      <w:proofErr w:type="spellStart"/>
      <w:r w:rsidR="00D44BC5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proofErr w:type="gramStart"/>
      <w:r w:rsidR="00D44BC5">
        <w:rPr>
          <w:rFonts w:ascii="Times New Roman" w:eastAsia="Times New Roman" w:hAnsi="Times New Roman" w:cs="Times New Roman"/>
          <w:sz w:val="30"/>
          <w:szCs w:val="30"/>
          <w:lang w:eastAsia="ru-RU"/>
        </w:rPr>
        <w:t>.М</w:t>
      </w:r>
      <w:proofErr w:type="gramEnd"/>
      <w:r w:rsidR="00D44BC5">
        <w:rPr>
          <w:rFonts w:ascii="Times New Roman" w:eastAsia="Times New Roman" w:hAnsi="Times New Roman" w:cs="Times New Roman"/>
          <w:sz w:val="30"/>
          <w:szCs w:val="30"/>
          <w:lang w:eastAsia="ru-RU"/>
        </w:rPr>
        <w:t>арьина</w:t>
      </w:r>
      <w:proofErr w:type="spellEnd"/>
      <w:r w:rsidR="00D44B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Горка</w:t>
      </w:r>
    </w:p>
    <w:p w:rsidR="00D31B3B" w:rsidRDefault="00D31B3B" w:rsidP="0074758D">
      <w:pPr>
        <w:pStyle w:val="20"/>
        <w:shd w:val="clear" w:color="auto" w:fill="auto"/>
        <w:tabs>
          <w:tab w:val="left" w:pos="2189"/>
        </w:tabs>
        <w:spacing w:before="0"/>
        <w:ind w:firstLine="740"/>
      </w:pPr>
      <w:r>
        <w:rPr>
          <w:color w:val="000000"/>
          <w:lang w:eastAsia="ru-RU" w:bidi="ru-RU"/>
        </w:rPr>
        <w:t xml:space="preserve">На территории </w:t>
      </w:r>
      <w:proofErr w:type="spellStart"/>
      <w:r>
        <w:rPr>
          <w:color w:val="000000"/>
          <w:lang w:eastAsia="ru-RU" w:bidi="ru-RU"/>
        </w:rPr>
        <w:t>Пуховичского</w:t>
      </w:r>
      <w:proofErr w:type="spellEnd"/>
      <w:r>
        <w:rPr>
          <w:color w:val="000000"/>
          <w:lang w:eastAsia="ru-RU" w:bidi="ru-RU"/>
        </w:rPr>
        <w:t xml:space="preserve"> района осуществляют деятельность 16 советов общественных пунктов охраны правопорядка (далее</w:t>
      </w:r>
      <w:r w:rsidR="00E27C20">
        <w:rPr>
          <w:color w:val="000000"/>
          <w:lang w:eastAsia="ru-RU" w:bidi="ru-RU"/>
        </w:rPr>
        <w:t> – </w:t>
      </w:r>
      <w:r>
        <w:rPr>
          <w:color w:val="000000"/>
          <w:lang w:eastAsia="ru-RU" w:bidi="ru-RU"/>
        </w:rPr>
        <w:t>советы ОПОП) (14</w:t>
      </w:r>
      <w:r w:rsidR="00E27C20">
        <w:rPr>
          <w:color w:val="000000"/>
          <w:lang w:eastAsia="ru-RU" w:bidi="ru-RU"/>
        </w:rPr>
        <w:t> – </w:t>
      </w:r>
      <w:r>
        <w:rPr>
          <w:color w:val="000000"/>
          <w:lang w:eastAsia="ru-RU" w:bidi="ru-RU"/>
        </w:rPr>
        <w:t>на территориях Правдинского поселкового</w:t>
      </w:r>
      <w:r w:rsidR="0074758D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исполнительного комитета и сельских исполнительных комитетов, </w:t>
      </w:r>
      <w:r w:rsidR="0074758D">
        <w:rPr>
          <w:color w:val="000000"/>
          <w:lang w:eastAsia="ru-RU" w:bidi="ru-RU"/>
        </w:rPr>
        <w:t>2</w:t>
      </w:r>
      <w:r w:rsidR="00D44BC5">
        <w:rPr>
          <w:color w:val="000000"/>
          <w:lang w:eastAsia="ru-RU" w:bidi="ru-RU"/>
        </w:rPr>
        <w:t> –</w:t>
      </w:r>
      <w:r>
        <w:rPr>
          <w:color w:val="000000"/>
          <w:lang w:eastAsia="ru-RU" w:bidi="ru-RU"/>
        </w:rPr>
        <w:t xml:space="preserve">на территории г. Марьина Горка), в которые включены руководители организаций, предприятий, расположенных на подведомственных территориях, участковые инспекторы милиции, представители органов территориального </w:t>
      </w:r>
      <w:r w:rsidR="00F235F4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общественного самоуправления.</w:t>
      </w:r>
    </w:p>
    <w:p w:rsidR="00D31B3B" w:rsidRDefault="00D31B3B" w:rsidP="00D31B3B">
      <w:pPr>
        <w:pStyle w:val="20"/>
        <w:shd w:val="clear" w:color="auto" w:fill="auto"/>
        <w:spacing w:before="0"/>
        <w:ind w:firstLine="740"/>
      </w:pPr>
      <w:r>
        <w:rPr>
          <w:color w:val="000000"/>
          <w:lang w:eastAsia="ru-RU" w:bidi="ru-RU"/>
        </w:rPr>
        <w:t>Во всех ОПОП имеются планы работы, в которых отражены вопросы общей профилактики правонарушений, а также вопросы профилактики пьянства и алкоголизма, наркомании, дачных краж, организационно-практических мер по реализации Декрета Президента Республики Беларусь от 24 ноября 2006 года № 18 «О дополнительных мерах по государственной защите в неблагополучных семьях».</w:t>
      </w:r>
    </w:p>
    <w:p w:rsidR="00D31B3B" w:rsidRDefault="00D31B3B" w:rsidP="00D31B3B">
      <w:pPr>
        <w:pStyle w:val="20"/>
        <w:shd w:val="clear" w:color="auto" w:fill="auto"/>
        <w:spacing w:before="0"/>
        <w:ind w:firstLine="740"/>
      </w:pPr>
      <w:r>
        <w:rPr>
          <w:color w:val="000000"/>
          <w:lang w:eastAsia="ru-RU" w:bidi="ru-RU"/>
        </w:rPr>
        <w:t>Деятельность советов ОПОП неразрывно связана с мерами предупредительного характера, которые охватывают все население.</w:t>
      </w:r>
    </w:p>
    <w:p w:rsidR="00D31B3B" w:rsidRDefault="00D31B3B" w:rsidP="00D31B3B">
      <w:pPr>
        <w:pStyle w:val="20"/>
        <w:shd w:val="clear" w:color="auto" w:fill="auto"/>
        <w:spacing w:before="0"/>
        <w:ind w:firstLine="740"/>
      </w:pPr>
      <w:r>
        <w:rPr>
          <w:color w:val="000000"/>
          <w:lang w:eastAsia="ru-RU" w:bidi="ru-RU"/>
        </w:rPr>
        <w:t xml:space="preserve">Заседания советов ОПОП при </w:t>
      </w:r>
      <w:proofErr w:type="spellStart"/>
      <w:r>
        <w:rPr>
          <w:color w:val="000000"/>
          <w:lang w:eastAsia="ru-RU" w:bidi="ru-RU"/>
        </w:rPr>
        <w:t>поссельисполкомах</w:t>
      </w:r>
      <w:proofErr w:type="spell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Пуховичского</w:t>
      </w:r>
      <w:proofErr w:type="spellEnd"/>
      <w:r>
        <w:rPr>
          <w:color w:val="000000"/>
          <w:lang w:eastAsia="ru-RU" w:bidi="ru-RU"/>
        </w:rPr>
        <w:t xml:space="preserve"> района и г. Марьина Горка </w:t>
      </w:r>
      <w:r w:rsidR="0074758D">
        <w:rPr>
          <w:color w:val="000000"/>
          <w:lang w:eastAsia="ru-RU" w:bidi="ru-RU"/>
        </w:rPr>
        <w:t>должны проводит</w:t>
      </w:r>
      <w:r w:rsidR="0045585A">
        <w:rPr>
          <w:color w:val="000000"/>
          <w:lang w:eastAsia="ru-RU" w:bidi="ru-RU"/>
        </w:rPr>
        <w:t>ь</w:t>
      </w:r>
      <w:r w:rsidR="0074758D">
        <w:rPr>
          <w:color w:val="000000"/>
          <w:lang w:eastAsia="ru-RU" w:bidi="ru-RU"/>
        </w:rPr>
        <w:t xml:space="preserve">ся </w:t>
      </w:r>
      <w:r>
        <w:rPr>
          <w:color w:val="000000"/>
          <w:lang w:eastAsia="ru-RU" w:bidi="ru-RU"/>
        </w:rPr>
        <w:t xml:space="preserve"> ежемесячно.</w:t>
      </w:r>
      <w:r w:rsidR="0074758D">
        <w:rPr>
          <w:color w:val="000000"/>
          <w:lang w:eastAsia="ru-RU" w:bidi="ru-RU"/>
        </w:rPr>
        <w:t xml:space="preserve">  </w:t>
      </w:r>
      <w:r w:rsidR="00D9737D">
        <w:rPr>
          <w:color w:val="000000"/>
          <w:lang w:eastAsia="ru-RU" w:bidi="ru-RU"/>
        </w:rPr>
        <w:t>На советах ОПОП</w:t>
      </w:r>
      <w:r w:rsidR="006D647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 рассматривается поведение лиц, злоупотребляющих спиртными напитками, склонных к противоправному поведению, допускающих совершение насилия в отношении совместно проживающих с ними членов семьи. За 20</w:t>
      </w:r>
      <w:r w:rsidR="006D6479">
        <w:rPr>
          <w:color w:val="000000"/>
          <w:lang w:eastAsia="ru-RU" w:bidi="ru-RU"/>
        </w:rPr>
        <w:t>2</w:t>
      </w:r>
      <w:r w:rsidR="003E3B97">
        <w:rPr>
          <w:color w:val="000000"/>
          <w:lang w:eastAsia="ru-RU" w:bidi="ru-RU"/>
        </w:rPr>
        <w:t>3</w:t>
      </w:r>
      <w:r>
        <w:rPr>
          <w:color w:val="000000"/>
          <w:lang w:eastAsia="ru-RU" w:bidi="ru-RU"/>
        </w:rPr>
        <w:t xml:space="preserve"> год состоялось</w:t>
      </w:r>
      <w:r w:rsidR="00A503D8">
        <w:rPr>
          <w:color w:val="000000"/>
          <w:lang w:eastAsia="ru-RU" w:bidi="ru-RU"/>
        </w:rPr>
        <w:t xml:space="preserve"> </w:t>
      </w:r>
      <w:r w:rsidR="009E7804">
        <w:rPr>
          <w:color w:val="000000"/>
          <w:lang w:eastAsia="ru-RU" w:bidi="ru-RU"/>
        </w:rPr>
        <w:t>205</w:t>
      </w:r>
      <w:r>
        <w:rPr>
          <w:color w:val="000000"/>
          <w:lang w:eastAsia="ru-RU" w:bidi="ru-RU"/>
        </w:rPr>
        <w:t xml:space="preserve">  </w:t>
      </w:r>
      <w:r w:rsidR="00313684" w:rsidRPr="00313684">
        <w:rPr>
          <w:color w:val="000000"/>
          <w:lang w:eastAsia="ru-RU" w:bidi="ru-RU"/>
        </w:rPr>
        <w:t>(в 20</w:t>
      </w:r>
      <w:r w:rsidR="003B4B37">
        <w:rPr>
          <w:color w:val="000000"/>
          <w:lang w:eastAsia="ru-RU" w:bidi="ru-RU"/>
        </w:rPr>
        <w:t>2</w:t>
      </w:r>
      <w:r w:rsidR="003E3B97">
        <w:rPr>
          <w:color w:val="000000"/>
          <w:lang w:eastAsia="ru-RU" w:bidi="ru-RU"/>
        </w:rPr>
        <w:t>2</w:t>
      </w:r>
      <w:r w:rsidR="00313684">
        <w:rPr>
          <w:color w:val="000000"/>
          <w:lang w:eastAsia="ru-RU" w:bidi="ru-RU"/>
        </w:rPr>
        <w:t> г.</w:t>
      </w:r>
      <w:r w:rsidR="00D44BC5">
        <w:rPr>
          <w:color w:val="000000"/>
          <w:lang w:eastAsia="ru-RU" w:bidi="ru-RU"/>
        </w:rPr>
        <w:t> –</w:t>
      </w:r>
      <w:r w:rsidR="009E7804" w:rsidRPr="009E7804">
        <w:rPr>
          <w:color w:val="000000"/>
          <w:lang w:eastAsia="ru-RU" w:bidi="ru-RU"/>
        </w:rPr>
        <w:t>198</w:t>
      </w:r>
      <w:r w:rsidR="00313684" w:rsidRPr="00313684">
        <w:rPr>
          <w:color w:val="000000"/>
          <w:lang w:eastAsia="ru-RU" w:bidi="ru-RU"/>
        </w:rPr>
        <w:t>)</w:t>
      </w:r>
      <w:r w:rsidR="00313684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заседани</w:t>
      </w:r>
      <w:r w:rsidR="003B4B37">
        <w:rPr>
          <w:color w:val="000000"/>
          <w:lang w:eastAsia="ru-RU" w:bidi="ru-RU"/>
        </w:rPr>
        <w:t>й</w:t>
      </w:r>
      <w:r>
        <w:rPr>
          <w:color w:val="000000"/>
          <w:lang w:eastAsia="ru-RU" w:bidi="ru-RU"/>
        </w:rPr>
        <w:t xml:space="preserve"> советов ОПОП. Было рассмотрено </w:t>
      </w:r>
      <w:r w:rsidR="009E7804">
        <w:rPr>
          <w:color w:val="000000"/>
          <w:lang w:eastAsia="ru-RU" w:bidi="ru-RU"/>
        </w:rPr>
        <w:t>1612</w:t>
      </w:r>
      <w:r>
        <w:rPr>
          <w:color w:val="000000"/>
          <w:lang w:eastAsia="ru-RU" w:bidi="ru-RU"/>
        </w:rPr>
        <w:t xml:space="preserve"> лиц</w:t>
      </w:r>
      <w:r w:rsidR="00313684">
        <w:rPr>
          <w:color w:val="000000"/>
          <w:lang w:eastAsia="ru-RU" w:bidi="ru-RU"/>
        </w:rPr>
        <w:t xml:space="preserve"> (в 20</w:t>
      </w:r>
      <w:r w:rsidR="003B4B37">
        <w:rPr>
          <w:color w:val="000000"/>
          <w:lang w:eastAsia="ru-RU" w:bidi="ru-RU"/>
        </w:rPr>
        <w:t>2</w:t>
      </w:r>
      <w:r w:rsidR="003E3B97">
        <w:rPr>
          <w:color w:val="000000"/>
          <w:lang w:eastAsia="ru-RU" w:bidi="ru-RU"/>
        </w:rPr>
        <w:t>2</w:t>
      </w:r>
      <w:r w:rsidR="00D44BC5">
        <w:rPr>
          <w:color w:val="000000"/>
          <w:lang w:eastAsia="ru-RU" w:bidi="ru-RU"/>
        </w:rPr>
        <w:t> г. –</w:t>
      </w:r>
      <w:r w:rsidR="009E7804" w:rsidRPr="009E7804">
        <w:rPr>
          <w:color w:val="000000"/>
          <w:lang w:eastAsia="ru-RU" w:bidi="ru-RU"/>
        </w:rPr>
        <w:t>1031</w:t>
      </w:r>
      <w:r w:rsidR="00313684">
        <w:rPr>
          <w:color w:val="000000"/>
          <w:lang w:eastAsia="ru-RU" w:bidi="ru-RU"/>
        </w:rPr>
        <w:t>)</w:t>
      </w:r>
      <w:r>
        <w:rPr>
          <w:color w:val="000000"/>
          <w:lang w:eastAsia="ru-RU" w:bidi="ru-RU"/>
        </w:rPr>
        <w:t xml:space="preserve">, из них </w:t>
      </w:r>
      <w:r w:rsidR="009E7804">
        <w:rPr>
          <w:color w:val="000000"/>
          <w:lang w:eastAsia="ru-RU" w:bidi="ru-RU"/>
        </w:rPr>
        <w:t>387</w:t>
      </w:r>
      <w:r>
        <w:rPr>
          <w:color w:val="000000"/>
          <w:lang w:eastAsia="ru-RU" w:bidi="ru-RU"/>
        </w:rPr>
        <w:t xml:space="preserve"> лиц</w:t>
      </w:r>
      <w:r w:rsidR="003E3B97">
        <w:rPr>
          <w:color w:val="000000"/>
          <w:lang w:eastAsia="ru-RU" w:bidi="ru-RU"/>
        </w:rPr>
        <w:t xml:space="preserve"> </w:t>
      </w:r>
      <w:r w:rsidR="003E3B97" w:rsidRPr="003E3B97">
        <w:rPr>
          <w:color w:val="000000"/>
          <w:lang w:eastAsia="ru-RU" w:bidi="ru-RU"/>
        </w:rPr>
        <w:t>(в 202</w:t>
      </w:r>
      <w:r w:rsidR="003E3B97">
        <w:rPr>
          <w:color w:val="000000"/>
          <w:lang w:eastAsia="ru-RU" w:bidi="ru-RU"/>
        </w:rPr>
        <w:t>2</w:t>
      </w:r>
      <w:r w:rsidR="003E3B97" w:rsidRPr="003E3B97">
        <w:rPr>
          <w:color w:val="000000"/>
          <w:lang w:eastAsia="ru-RU" w:bidi="ru-RU"/>
        </w:rPr>
        <w:t xml:space="preserve"> г. – 213)</w:t>
      </w:r>
      <w:r>
        <w:rPr>
          <w:color w:val="000000"/>
          <w:lang w:eastAsia="ru-RU" w:bidi="ru-RU"/>
        </w:rPr>
        <w:t>, состоящ</w:t>
      </w:r>
      <w:r w:rsidR="005E2B20">
        <w:rPr>
          <w:color w:val="000000"/>
          <w:lang w:eastAsia="ru-RU" w:bidi="ru-RU"/>
        </w:rPr>
        <w:t>и</w:t>
      </w:r>
      <w:r w:rsidR="0072259B">
        <w:rPr>
          <w:color w:val="000000"/>
          <w:lang w:eastAsia="ru-RU" w:bidi="ru-RU"/>
        </w:rPr>
        <w:t>х</w:t>
      </w:r>
      <w:r>
        <w:rPr>
          <w:color w:val="000000"/>
          <w:lang w:eastAsia="ru-RU" w:bidi="ru-RU"/>
        </w:rPr>
        <w:t xml:space="preserve"> на учете в </w:t>
      </w:r>
      <w:r w:rsidR="00652775">
        <w:rPr>
          <w:color w:val="000000"/>
          <w:lang w:eastAsia="ru-RU" w:bidi="ru-RU"/>
        </w:rPr>
        <w:t>отделе охраны правопорядка и профилактики</w:t>
      </w:r>
      <w:r>
        <w:rPr>
          <w:color w:val="000000"/>
          <w:lang w:eastAsia="ru-RU" w:bidi="ru-RU"/>
        </w:rPr>
        <w:t xml:space="preserve"> </w:t>
      </w:r>
      <w:r w:rsidR="00652775">
        <w:rPr>
          <w:color w:val="000000"/>
          <w:lang w:eastAsia="ru-RU" w:bidi="ru-RU"/>
        </w:rPr>
        <w:t xml:space="preserve">отдела внутренних дел </w:t>
      </w:r>
      <w:proofErr w:type="spellStart"/>
      <w:r w:rsidR="00652775">
        <w:rPr>
          <w:color w:val="000000"/>
          <w:lang w:eastAsia="ru-RU" w:bidi="ru-RU"/>
        </w:rPr>
        <w:t>Пуховичского</w:t>
      </w:r>
      <w:proofErr w:type="spellEnd"/>
      <w:r w:rsidR="00652775">
        <w:rPr>
          <w:color w:val="000000"/>
          <w:lang w:eastAsia="ru-RU" w:bidi="ru-RU"/>
        </w:rPr>
        <w:t xml:space="preserve"> районного ис</w:t>
      </w:r>
      <w:r w:rsidR="00E80A89">
        <w:rPr>
          <w:color w:val="000000"/>
          <w:lang w:eastAsia="ru-RU" w:bidi="ru-RU"/>
        </w:rPr>
        <w:t>полнительного комитета (далее </w:t>
      </w:r>
      <w:proofErr w:type="gramStart"/>
      <w:r w:rsidR="00E80A89">
        <w:rPr>
          <w:color w:val="000000"/>
          <w:lang w:eastAsia="ru-RU" w:bidi="ru-RU"/>
        </w:rPr>
        <w:t>–</w:t>
      </w:r>
      <w:proofErr w:type="spellStart"/>
      <w:r>
        <w:rPr>
          <w:color w:val="000000"/>
          <w:lang w:eastAsia="ru-RU" w:bidi="ru-RU"/>
        </w:rPr>
        <w:t>П</w:t>
      </w:r>
      <w:proofErr w:type="gramEnd"/>
      <w:r>
        <w:rPr>
          <w:color w:val="000000"/>
          <w:lang w:eastAsia="ru-RU" w:bidi="ru-RU"/>
        </w:rPr>
        <w:t>уховичск</w:t>
      </w:r>
      <w:r w:rsidR="00652775">
        <w:rPr>
          <w:color w:val="000000"/>
          <w:lang w:eastAsia="ru-RU" w:bidi="ru-RU"/>
        </w:rPr>
        <w:t>ий</w:t>
      </w:r>
      <w:proofErr w:type="spellEnd"/>
      <w:r>
        <w:rPr>
          <w:color w:val="000000"/>
          <w:lang w:eastAsia="ru-RU" w:bidi="ru-RU"/>
        </w:rPr>
        <w:t xml:space="preserve"> РОВД</w:t>
      </w:r>
      <w:r w:rsidR="00652775">
        <w:rPr>
          <w:color w:val="000000"/>
          <w:lang w:eastAsia="ru-RU" w:bidi="ru-RU"/>
        </w:rPr>
        <w:t>)</w:t>
      </w:r>
      <w:r w:rsidR="00313684">
        <w:rPr>
          <w:color w:val="000000"/>
          <w:lang w:eastAsia="ru-RU" w:bidi="ru-RU"/>
        </w:rPr>
        <w:t xml:space="preserve">, </w:t>
      </w:r>
      <w:r w:rsidR="009E7804">
        <w:rPr>
          <w:color w:val="000000"/>
          <w:lang w:eastAsia="ru-RU" w:bidi="ru-RU"/>
        </w:rPr>
        <w:t>227</w:t>
      </w:r>
      <w:r w:rsidR="00313684">
        <w:rPr>
          <w:color w:val="000000"/>
          <w:lang w:eastAsia="ru-RU" w:bidi="ru-RU"/>
        </w:rPr>
        <w:t xml:space="preserve"> лиц</w:t>
      </w:r>
      <w:r w:rsidR="00A503D8">
        <w:rPr>
          <w:color w:val="000000"/>
          <w:lang w:eastAsia="ru-RU" w:bidi="ru-RU"/>
        </w:rPr>
        <w:t xml:space="preserve"> </w:t>
      </w:r>
      <w:r w:rsidR="00313684" w:rsidRPr="00313684">
        <w:rPr>
          <w:color w:val="000000"/>
          <w:lang w:eastAsia="ru-RU" w:bidi="ru-RU"/>
        </w:rPr>
        <w:t>(в 20</w:t>
      </w:r>
      <w:r w:rsidR="0072259B">
        <w:rPr>
          <w:color w:val="000000"/>
          <w:lang w:eastAsia="ru-RU" w:bidi="ru-RU"/>
        </w:rPr>
        <w:t>2</w:t>
      </w:r>
      <w:r w:rsidR="003E3B97">
        <w:rPr>
          <w:color w:val="000000"/>
          <w:lang w:eastAsia="ru-RU" w:bidi="ru-RU"/>
        </w:rPr>
        <w:t>2</w:t>
      </w:r>
      <w:r w:rsidR="00313684">
        <w:rPr>
          <w:color w:val="000000"/>
          <w:lang w:eastAsia="ru-RU" w:bidi="ru-RU"/>
        </w:rPr>
        <w:t> г.</w:t>
      </w:r>
      <w:r w:rsidR="00313684" w:rsidRPr="00313684">
        <w:rPr>
          <w:color w:val="000000"/>
          <w:lang w:eastAsia="ru-RU" w:bidi="ru-RU"/>
        </w:rPr>
        <w:t xml:space="preserve"> </w:t>
      </w:r>
      <w:r w:rsidR="00652775">
        <w:rPr>
          <w:color w:val="000000"/>
          <w:lang w:eastAsia="ru-RU" w:bidi="ru-RU"/>
        </w:rPr>
        <w:t>–</w:t>
      </w:r>
      <w:r w:rsidR="00313684" w:rsidRPr="00313684">
        <w:rPr>
          <w:color w:val="000000"/>
          <w:lang w:eastAsia="ru-RU" w:bidi="ru-RU"/>
        </w:rPr>
        <w:t xml:space="preserve"> </w:t>
      </w:r>
      <w:r w:rsidR="009E7804">
        <w:rPr>
          <w:color w:val="000000"/>
          <w:lang w:eastAsia="ru-RU" w:bidi="ru-RU"/>
        </w:rPr>
        <w:t>310</w:t>
      </w:r>
      <w:r w:rsidR="00313684" w:rsidRPr="00313684">
        <w:rPr>
          <w:color w:val="000000"/>
          <w:lang w:eastAsia="ru-RU" w:bidi="ru-RU"/>
        </w:rPr>
        <w:t>)</w:t>
      </w:r>
      <w:r w:rsidR="00313684">
        <w:rPr>
          <w:color w:val="000000"/>
          <w:lang w:eastAsia="ru-RU" w:bidi="ru-RU"/>
        </w:rPr>
        <w:t xml:space="preserve">, состоящих на учете в </w:t>
      </w:r>
      <w:r w:rsidR="00652775">
        <w:rPr>
          <w:color w:val="000000"/>
          <w:lang w:eastAsia="ru-RU" w:bidi="ru-RU"/>
        </w:rPr>
        <w:t>уголовно-исполнительной инспекции</w:t>
      </w:r>
      <w:r w:rsidR="00313684">
        <w:rPr>
          <w:color w:val="000000"/>
          <w:lang w:eastAsia="ru-RU" w:bidi="ru-RU"/>
        </w:rPr>
        <w:t xml:space="preserve"> </w:t>
      </w:r>
      <w:proofErr w:type="spellStart"/>
      <w:r w:rsidR="00313684">
        <w:rPr>
          <w:color w:val="000000"/>
          <w:lang w:eastAsia="ru-RU" w:bidi="ru-RU"/>
        </w:rPr>
        <w:t>Пуховичского</w:t>
      </w:r>
      <w:proofErr w:type="spellEnd"/>
      <w:r w:rsidR="00313684">
        <w:rPr>
          <w:color w:val="000000"/>
          <w:lang w:eastAsia="ru-RU" w:bidi="ru-RU"/>
        </w:rPr>
        <w:t xml:space="preserve"> РОВД</w:t>
      </w:r>
      <w:r w:rsidR="001F1A16">
        <w:rPr>
          <w:color w:val="000000"/>
          <w:lang w:eastAsia="ru-RU" w:bidi="ru-RU"/>
        </w:rPr>
        <w:t>.</w:t>
      </w:r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В 20</w:t>
      </w:r>
      <w:r w:rsidR="006D6479">
        <w:rPr>
          <w:color w:val="000000"/>
          <w:lang w:eastAsia="ru-RU" w:bidi="ru-RU"/>
        </w:rPr>
        <w:t>2</w:t>
      </w:r>
      <w:r w:rsidR="003E3B97">
        <w:rPr>
          <w:color w:val="000000"/>
          <w:lang w:eastAsia="ru-RU" w:bidi="ru-RU"/>
        </w:rPr>
        <w:t>3</w:t>
      </w:r>
      <w:r>
        <w:rPr>
          <w:color w:val="000000"/>
          <w:lang w:eastAsia="ru-RU" w:bidi="ru-RU"/>
        </w:rPr>
        <w:t xml:space="preserve"> году советами ОПОП организовано </w:t>
      </w:r>
      <w:r w:rsidR="00A503D8">
        <w:rPr>
          <w:color w:val="000000"/>
          <w:lang w:eastAsia="ru-RU" w:bidi="ru-RU"/>
        </w:rPr>
        <w:t>70</w:t>
      </w:r>
      <w:r>
        <w:rPr>
          <w:color w:val="000000"/>
          <w:lang w:eastAsia="ru-RU" w:bidi="ru-RU"/>
        </w:rPr>
        <w:t xml:space="preserve"> </w:t>
      </w:r>
      <w:r w:rsidR="00DE585A">
        <w:rPr>
          <w:color w:val="000000"/>
          <w:lang w:eastAsia="ru-RU" w:bidi="ru-RU"/>
        </w:rPr>
        <w:t xml:space="preserve"> </w:t>
      </w:r>
      <w:r w:rsidR="00313684" w:rsidRPr="00313684">
        <w:rPr>
          <w:color w:val="000000"/>
          <w:lang w:eastAsia="ru-RU" w:bidi="ru-RU"/>
        </w:rPr>
        <w:t>(в 20</w:t>
      </w:r>
      <w:r w:rsidR="0072259B">
        <w:rPr>
          <w:color w:val="000000"/>
          <w:lang w:eastAsia="ru-RU" w:bidi="ru-RU"/>
        </w:rPr>
        <w:t>2</w:t>
      </w:r>
      <w:r w:rsidR="003E3B97">
        <w:rPr>
          <w:color w:val="000000"/>
          <w:lang w:eastAsia="ru-RU" w:bidi="ru-RU"/>
        </w:rPr>
        <w:t>2</w:t>
      </w:r>
      <w:r w:rsidR="00313684">
        <w:rPr>
          <w:color w:val="000000"/>
          <w:lang w:eastAsia="ru-RU" w:bidi="ru-RU"/>
        </w:rPr>
        <w:t> г.</w:t>
      </w:r>
      <w:r w:rsidR="00313684" w:rsidRPr="00313684">
        <w:rPr>
          <w:color w:val="000000"/>
          <w:lang w:eastAsia="ru-RU" w:bidi="ru-RU"/>
        </w:rPr>
        <w:t xml:space="preserve"> </w:t>
      </w:r>
      <w:r w:rsidR="00652775">
        <w:rPr>
          <w:color w:val="000000"/>
          <w:lang w:eastAsia="ru-RU" w:bidi="ru-RU"/>
        </w:rPr>
        <w:t>–</w:t>
      </w:r>
      <w:r w:rsidR="00313684" w:rsidRPr="00313684">
        <w:rPr>
          <w:color w:val="000000"/>
          <w:lang w:eastAsia="ru-RU" w:bidi="ru-RU"/>
        </w:rPr>
        <w:t xml:space="preserve"> </w:t>
      </w:r>
      <w:r w:rsidR="009E7804">
        <w:rPr>
          <w:color w:val="000000"/>
          <w:lang w:eastAsia="ru-RU" w:bidi="ru-RU"/>
        </w:rPr>
        <w:t>70</w:t>
      </w:r>
      <w:r w:rsidR="00313684" w:rsidRPr="00313684">
        <w:rPr>
          <w:color w:val="000000"/>
          <w:lang w:eastAsia="ru-RU" w:bidi="ru-RU"/>
        </w:rPr>
        <w:t xml:space="preserve">)  </w:t>
      </w:r>
      <w:r>
        <w:rPr>
          <w:color w:val="000000"/>
          <w:lang w:eastAsia="ru-RU" w:bidi="ru-RU"/>
        </w:rPr>
        <w:t xml:space="preserve">выездных заседаний на предприятиях и организациях по месту работы (учебы) граждан, склонных к противоправному поведению, совершению правонарушений в состоянии опьянения с привлечением сотрудников органов внутренних дел и по чрезвычайным ситуациям, иных субъектов профилактики, направлено </w:t>
      </w:r>
      <w:r w:rsidR="00A503D8">
        <w:rPr>
          <w:color w:val="000000"/>
          <w:lang w:eastAsia="ru-RU" w:bidi="ru-RU"/>
        </w:rPr>
        <w:t>327</w:t>
      </w:r>
      <w:r w:rsidR="00C32C67">
        <w:rPr>
          <w:color w:val="000000"/>
          <w:lang w:eastAsia="ru-RU" w:bidi="ru-RU"/>
        </w:rPr>
        <w:t xml:space="preserve"> </w:t>
      </w:r>
      <w:r w:rsidR="00DE585A" w:rsidRPr="00DE585A">
        <w:rPr>
          <w:color w:val="000000"/>
          <w:lang w:eastAsia="ru-RU" w:bidi="ru-RU"/>
        </w:rPr>
        <w:t>(в 20</w:t>
      </w:r>
      <w:r w:rsidR="002F52F1">
        <w:rPr>
          <w:color w:val="000000"/>
          <w:lang w:eastAsia="ru-RU" w:bidi="ru-RU"/>
        </w:rPr>
        <w:t>2</w:t>
      </w:r>
      <w:r w:rsidR="003E3B97">
        <w:rPr>
          <w:color w:val="000000"/>
          <w:lang w:eastAsia="ru-RU" w:bidi="ru-RU"/>
        </w:rPr>
        <w:t>2</w:t>
      </w:r>
      <w:r w:rsidR="00DE585A" w:rsidRPr="00DE585A">
        <w:rPr>
          <w:color w:val="000000"/>
          <w:lang w:eastAsia="ru-RU" w:bidi="ru-RU"/>
        </w:rPr>
        <w:t xml:space="preserve"> г.</w:t>
      </w:r>
      <w:r w:rsidR="00652775">
        <w:rPr>
          <w:color w:val="000000"/>
          <w:lang w:eastAsia="ru-RU" w:bidi="ru-RU"/>
        </w:rPr>
        <w:t> – </w:t>
      </w:r>
      <w:r w:rsidR="009E7804">
        <w:rPr>
          <w:color w:val="000000"/>
          <w:lang w:eastAsia="ru-RU" w:bidi="ru-RU"/>
        </w:rPr>
        <w:t>327</w:t>
      </w:r>
      <w:r w:rsidR="00DE585A" w:rsidRPr="00DE585A">
        <w:rPr>
          <w:color w:val="000000"/>
          <w:lang w:eastAsia="ru-RU" w:bidi="ru-RU"/>
        </w:rPr>
        <w:t>)</w:t>
      </w:r>
      <w:r w:rsidR="00DE585A">
        <w:rPr>
          <w:color w:val="000000"/>
          <w:lang w:eastAsia="ru-RU" w:bidi="ru-RU"/>
        </w:rPr>
        <w:t xml:space="preserve"> </w:t>
      </w:r>
      <w:r w:rsidR="00C32C67">
        <w:rPr>
          <w:color w:val="000000"/>
          <w:lang w:eastAsia="ru-RU" w:bidi="ru-RU"/>
        </w:rPr>
        <w:t>информаци</w:t>
      </w:r>
      <w:r w:rsidR="00DE585A">
        <w:rPr>
          <w:color w:val="000000"/>
          <w:lang w:eastAsia="ru-RU" w:bidi="ru-RU"/>
        </w:rPr>
        <w:t>й</w:t>
      </w:r>
      <w:r>
        <w:rPr>
          <w:color w:val="000000"/>
          <w:lang w:eastAsia="ru-RU" w:bidi="ru-RU"/>
        </w:rPr>
        <w:t xml:space="preserve"> в </w:t>
      </w:r>
      <w:proofErr w:type="spellStart"/>
      <w:r>
        <w:rPr>
          <w:color w:val="000000"/>
          <w:lang w:eastAsia="ru-RU" w:bidi="ru-RU"/>
        </w:rPr>
        <w:t>Пуховичский</w:t>
      </w:r>
      <w:proofErr w:type="spellEnd"/>
      <w:r>
        <w:rPr>
          <w:color w:val="000000"/>
          <w:lang w:eastAsia="ru-RU" w:bidi="ru-RU"/>
        </w:rPr>
        <w:t xml:space="preserve"> РОВД, обследовано  </w:t>
      </w:r>
      <w:r w:rsidR="009E7804">
        <w:rPr>
          <w:color w:val="000000"/>
          <w:lang w:eastAsia="ru-RU" w:bidi="ru-RU"/>
        </w:rPr>
        <w:t xml:space="preserve">821 </w:t>
      </w:r>
      <w:r w:rsidR="00E61160" w:rsidRPr="00E61160">
        <w:rPr>
          <w:color w:val="000000"/>
          <w:lang w:eastAsia="ru-RU" w:bidi="ru-RU"/>
        </w:rPr>
        <w:t>(в 20</w:t>
      </w:r>
      <w:r w:rsidR="002F52F1">
        <w:rPr>
          <w:color w:val="000000"/>
          <w:lang w:eastAsia="ru-RU" w:bidi="ru-RU"/>
        </w:rPr>
        <w:t>2</w:t>
      </w:r>
      <w:r w:rsidR="003E3B97">
        <w:rPr>
          <w:color w:val="000000"/>
          <w:lang w:eastAsia="ru-RU" w:bidi="ru-RU"/>
        </w:rPr>
        <w:t>2</w:t>
      </w:r>
      <w:r w:rsidR="00E61160" w:rsidRPr="00E61160">
        <w:rPr>
          <w:color w:val="000000"/>
          <w:lang w:eastAsia="ru-RU" w:bidi="ru-RU"/>
        </w:rPr>
        <w:t xml:space="preserve"> г.</w:t>
      </w:r>
      <w:r w:rsidR="00652775">
        <w:rPr>
          <w:color w:val="000000"/>
          <w:lang w:eastAsia="ru-RU" w:bidi="ru-RU"/>
        </w:rPr>
        <w:t> </w:t>
      </w:r>
      <w:r w:rsidR="00652775" w:rsidRPr="00652775">
        <w:rPr>
          <w:color w:val="000000"/>
          <w:lang w:eastAsia="ru-RU" w:bidi="ru-RU"/>
        </w:rPr>
        <w:t>– </w:t>
      </w:r>
      <w:r w:rsidR="009E7804" w:rsidRPr="009E7804">
        <w:rPr>
          <w:color w:val="000000"/>
          <w:lang w:eastAsia="ru-RU" w:bidi="ru-RU"/>
        </w:rPr>
        <w:t>1877</w:t>
      </w:r>
      <w:proofErr w:type="gramEnd"/>
      <w:r w:rsidR="00E61160" w:rsidRPr="00E61160">
        <w:rPr>
          <w:color w:val="000000"/>
          <w:lang w:eastAsia="ru-RU" w:bidi="ru-RU"/>
        </w:rPr>
        <w:t>)</w:t>
      </w:r>
      <w:r w:rsidR="00E61160"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подучетн</w:t>
      </w:r>
      <w:r w:rsidR="009E7804">
        <w:rPr>
          <w:color w:val="000000"/>
          <w:lang w:eastAsia="ru-RU" w:bidi="ru-RU"/>
        </w:rPr>
        <w:t>ое</w:t>
      </w:r>
      <w:proofErr w:type="spellEnd"/>
      <w:r w:rsidR="009E7804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лиц</w:t>
      </w:r>
      <w:r w:rsidR="009E7804"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.</w:t>
      </w:r>
    </w:p>
    <w:p w:rsidR="000233C4" w:rsidRDefault="000233C4" w:rsidP="00D31B3B">
      <w:pPr>
        <w:pStyle w:val="20"/>
        <w:shd w:val="clear" w:color="auto" w:fill="auto"/>
        <w:spacing w:before="0"/>
        <w:ind w:firstLine="740"/>
        <w:rPr>
          <w:color w:val="000000"/>
          <w:lang w:eastAsia="ru-RU" w:bidi="ru-RU"/>
        </w:rPr>
      </w:pPr>
    </w:p>
    <w:p w:rsidR="00D31B3B" w:rsidRDefault="00D31B3B" w:rsidP="00D31B3B">
      <w:pPr>
        <w:pStyle w:val="20"/>
        <w:shd w:val="clear" w:color="auto" w:fill="auto"/>
        <w:spacing w:before="0"/>
        <w:ind w:firstLine="740"/>
      </w:pPr>
      <w:r>
        <w:rPr>
          <w:color w:val="000000"/>
          <w:lang w:eastAsia="ru-RU" w:bidi="ru-RU"/>
        </w:rPr>
        <w:lastRenderedPageBreak/>
        <w:t xml:space="preserve">В советах ОПОП ведется необходимая документация по работе советов ОПОП. Имеются протоколы заседаний советов ОПОП, информация по рассматриваемым вопросам, переписка </w:t>
      </w:r>
      <w:r w:rsidR="00652775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с правоохранительными органами.</w:t>
      </w:r>
    </w:p>
    <w:p w:rsidR="003B597B" w:rsidRDefault="002F52F1" w:rsidP="00D31B3B">
      <w:pPr>
        <w:pStyle w:val="20"/>
        <w:shd w:val="clear" w:color="auto" w:fill="auto"/>
        <w:tabs>
          <w:tab w:val="right" w:pos="9336"/>
        </w:tabs>
        <w:spacing w:before="0"/>
        <w:ind w:firstLine="7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Советами ОПОП б</w:t>
      </w:r>
      <w:r w:rsidR="00D31B3B">
        <w:rPr>
          <w:color w:val="000000"/>
          <w:lang w:eastAsia="ru-RU" w:bidi="ru-RU"/>
        </w:rPr>
        <w:t xml:space="preserve">ольшое внимание </w:t>
      </w:r>
      <w:r>
        <w:rPr>
          <w:color w:val="000000"/>
          <w:lang w:eastAsia="ru-RU" w:bidi="ru-RU"/>
        </w:rPr>
        <w:t>уделяется профилактической работе с лицами, допускающими нарушения в сфере  семейно –</w:t>
      </w:r>
      <w:r w:rsidR="003E3B97">
        <w:rPr>
          <w:color w:val="000000"/>
          <w:lang w:eastAsia="ru-RU" w:bidi="ru-RU"/>
        </w:rPr>
        <w:t> </w:t>
      </w:r>
      <w:r w:rsidR="00A503D8">
        <w:rPr>
          <w:color w:val="000000"/>
          <w:lang w:eastAsia="ru-RU" w:bidi="ru-RU"/>
        </w:rPr>
        <w:t>бытовых отношений. Так, за 202</w:t>
      </w:r>
      <w:r w:rsidR="003E3B97">
        <w:rPr>
          <w:color w:val="000000"/>
          <w:lang w:eastAsia="ru-RU" w:bidi="ru-RU"/>
        </w:rPr>
        <w:t>3</w:t>
      </w:r>
      <w:r>
        <w:rPr>
          <w:color w:val="000000"/>
          <w:lang w:eastAsia="ru-RU" w:bidi="ru-RU"/>
        </w:rPr>
        <w:t xml:space="preserve"> год </w:t>
      </w:r>
      <w:r w:rsidR="003B597B">
        <w:rPr>
          <w:color w:val="000000"/>
          <w:lang w:eastAsia="ru-RU" w:bidi="ru-RU"/>
        </w:rPr>
        <w:t xml:space="preserve">на заседаниях советов ОПОП </w:t>
      </w:r>
      <w:r>
        <w:rPr>
          <w:color w:val="000000"/>
          <w:lang w:eastAsia="ru-RU" w:bidi="ru-RU"/>
        </w:rPr>
        <w:t>рассмотрен</w:t>
      </w:r>
      <w:r w:rsidR="00A503D8"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 xml:space="preserve"> </w:t>
      </w:r>
      <w:r w:rsidR="009E7804">
        <w:rPr>
          <w:color w:val="000000"/>
          <w:lang w:eastAsia="ru-RU" w:bidi="ru-RU"/>
        </w:rPr>
        <w:t>703</w:t>
      </w:r>
      <w:r>
        <w:rPr>
          <w:color w:val="000000"/>
          <w:lang w:eastAsia="ru-RU" w:bidi="ru-RU"/>
        </w:rPr>
        <w:t xml:space="preserve"> </w:t>
      </w:r>
      <w:r w:rsidR="003B597B">
        <w:rPr>
          <w:color w:val="000000"/>
          <w:lang w:eastAsia="ru-RU" w:bidi="ru-RU"/>
        </w:rPr>
        <w:t>человек</w:t>
      </w:r>
      <w:r w:rsidR="00A503D8">
        <w:rPr>
          <w:color w:val="000000"/>
          <w:lang w:eastAsia="ru-RU" w:bidi="ru-RU"/>
        </w:rPr>
        <w:t>а</w:t>
      </w:r>
      <w:r w:rsidR="003B597B">
        <w:rPr>
          <w:color w:val="000000"/>
          <w:lang w:eastAsia="ru-RU" w:bidi="ru-RU"/>
        </w:rPr>
        <w:t xml:space="preserve"> </w:t>
      </w:r>
      <w:r w:rsidR="003B597B" w:rsidRPr="003B597B">
        <w:rPr>
          <w:color w:val="000000"/>
          <w:lang w:eastAsia="ru-RU" w:bidi="ru-RU"/>
        </w:rPr>
        <w:t>(в 202</w:t>
      </w:r>
      <w:r w:rsidR="003E3B97">
        <w:rPr>
          <w:color w:val="000000"/>
          <w:lang w:eastAsia="ru-RU" w:bidi="ru-RU"/>
        </w:rPr>
        <w:t>2</w:t>
      </w:r>
      <w:r w:rsidR="003B597B" w:rsidRPr="003B597B">
        <w:rPr>
          <w:color w:val="000000"/>
          <w:lang w:eastAsia="ru-RU" w:bidi="ru-RU"/>
        </w:rPr>
        <w:t xml:space="preserve"> г. </w:t>
      </w:r>
      <w:r w:rsidR="003B597B">
        <w:rPr>
          <w:color w:val="000000"/>
          <w:lang w:eastAsia="ru-RU" w:bidi="ru-RU"/>
        </w:rPr>
        <w:t>–</w:t>
      </w:r>
      <w:r w:rsidR="003B597B" w:rsidRPr="003B597B">
        <w:rPr>
          <w:color w:val="000000"/>
          <w:lang w:eastAsia="ru-RU" w:bidi="ru-RU"/>
        </w:rPr>
        <w:t xml:space="preserve"> </w:t>
      </w:r>
      <w:r w:rsidR="009E7804" w:rsidRPr="009E7804">
        <w:rPr>
          <w:color w:val="000000"/>
          <w:lang w:eastAsia="ru-RU" w:bidi="ru-RU"/>
        </w:rPr>
        <w:t>494</w:t>
      </w:r>
      <w:r w:rsidR="003B597B" w:rsidRPr="003B597B">
        <w:rPr>
          <w:color w:val="000000"/>
          <w:lang w:eastAsia="ru-RU" w:bidi="ru-RU"/>
        </w:rPr>
        <w:t>)</w:t>
      </w:r>
      <w:r w:rsidR="003B597B">
        <w:rPr>
          <w:color w:val="000000"/>
          <w:lang w:eastAsia="ru-RU" w:bidi="ru-RU"/>
        </w:rPr>
        <w:t>.</w:t>
      </w:r>
    </w:p>
    <w:p w:rsidR="003B597B" w:rsidRDefault="003B597B" w:rsidP="00D31B3B">
      <w:pPr>
        <w:pStyle w:val="20"/>
        <w:shd w:val="clear" w:color="auto" w:fill="auto"/>
        <w:tabs>
          <w:tab w:val="right" w:pos="9336"/>
        </w:tabs>
        <w:spacing w:before="0"/>
        <w:ind w:firstLine="7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В связи с  прекращением противоправного поведения  советами ОПОП снято с учета </w:t>
      </w:r>
      <w:r w:rsidR="009E7804">
        <w:rPr>
          <w:color w:val="000000"/>
          <w:lang w:eastAsia="ru-RU" w:bidi="ru-RU"/>
        </w:rPr>
        <w:t>70</w:t>
      </w:r>
      <w:r>
        <w:rPr>
          <w:color w:val="000000"/>
          <w:lang w:eastAsia="ru-RU" w:bidi="ru-RU"/>
        </w:rPr>
        <w:t xml:space="preserve"> лиц (в 202</w:t>
      </w:r>
      <w:r w:rsidR="003E3B97">
        <w:rPr>
          <w:color w:val="000000"/>
          <w:lang w:eastAsia="ru-RU" w:bidi="ru-RU"/>
        </w:rPr>
        <w:t>2</w:t>
      </w:r>
      <w:r>
        <w:rPr>
          <w:color w:val="000000"/>
          <w:lang w:eastAsia="ru-RU" w:bidi="ru-RU"/>
        </w:rPr>
        <w:t xml:space="preserve"> г. – </w:t>
      </w:r>
      <w:r w:rsidR="009E7804">
        <w:rPr>
          <w:color w:val="000000"/>
          <w:lang w:eastAsia="ru-RU" w:bidi="ru-RU"/>
        </w:rPr>
        <w:t>58</w:t>
      </w:r>
      <w:r>
        <w:rPr>
          <w:color w:val="000000"/>
          <w:lang w:eastAsia="ru-RU" w:bidi="ru-RU"/>
        </w:rPr>
        <w:t>).</w:t>
      </w:r>
    </w:p>
    <w:p w:rsidR="00D31B3B" w:rsidRDefault="00D31B3B" w:rsidP="00D31B3B">
      <w:pPr>
        <w:pStyle w:val="20"/>
        <w:shd w:val="clear" w:color="auto" w:fill="auto"/>
        <w:spacing w:before="0"/>
        <w:ind w:firstLine="760"/>
      </w:pPr>
      <w:proofErr w:type="spellStart"/>
      <w:r>
        <w:rPr>
          <w:color w:val="000000"/>
          <w:lang w:eastAsia="ru-RU" w:bidi="ru-RU"/>
        </w:rPr>
        <w:t>Пуховичским</w:t>
      </w:r>
      <w:proofErr w:type="spellEnd"/>
      <w:r>
        <w:rPr>
          <w:color w:val="000000"/>
          <w:lang w:eastAsia="ru-RU" w:bidi="ru-RU"/>
        </w:rPr>
        <w:t xml:space="preserve"> РО</w:t>
      </w:r>
      <w:proofErr w:type="gramStart"/>
      <w:r>
        <w:rPr>
          <w:color w:val="000000"/>
          <w:lang w:eastAsia="ru-RU" w:bidi="ru-RU"/>
        </w:rPr>
        <w:t>ВД с пр</w:t>
      </w:r>
      <w:proofErr w:type="gramEnd"/>
      <w:r>
        <w:rPr>
          <w:color w:val="000000"/>
          <w:lang w:eastAsia="ru-RU" w:bidi="ru-RU"/>
        </w:rPr>
        <w:t xml:space="preserve">ивлечением к участию в мероприятиях советов ОПОП, а также добровольных дружин, </w:t>
      </w:r>
      <w:r w:rsidR="002F52F1">
        <w:rPr>
          <w:color w:val="000000"/>
          <w:lang w:eastAsia="ru-RU" w:bidi="ru-RU"/>
        </w:rPr>
        <w:t xml:space="preserve"> в 202</w:t>
      </w:r>
      <w:r w:rsidR="003E3B97">
        <w:rPr>
          <w:color w:val="000000"/>
          <w:lang w:eastAsia="ru-RU" w:bidi="ru-RU"/>
        </w:rPr>
        <w:t>3</w:t>
      </w:r>
      <w:r w:rsidR="002F52F1">
        <w:rPr>
          <w:color w:val="000000"/>
          <w:lang w:eastAsia="ru-RU" w:bidi="ru-RU"/>
        </w:rPr>
        <w:t xml:space="preserve"> году </w:t>
      </w:r>
      <w:r>
        <w:rPr>
          <w:color w:val="000000"/>
          <w:lang w:eastAsia="ru-RU" w:bidi="ru-RU"/>
        </w:rPr>
        <w:t>организованы и проведены профилактические отработки наиболее криминогенных территорий района.</w:t>
      </w:r>
    </w:p>
    <w:p w:rsidR="00D31B3B" w:rsidRDefault="00D31B3B" w:rsidP="00D31B3B">
      <w:pPr>
        <w:pStyle w:val="20"/>
        <w:shd w:val="clear" w:color="auto" w:fill="auto"/>
        <w:spacing w:before="0"/>
        <w:ind w:firstLine="7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На официальном интернет-сайте райисполкома создан раздел «Общественные пункты охраны правопорядка», который содержит информацию о советах ОПОП (адреса ОПОП, нормативно - правовую документацию, график заседаний советов ОПОП).</w:t>
      </w:r>
    </w:p>
    <w:p w:rsidR="00ED359A" w:rsidRDefault="00547EF7" w:rsidP="00D31B3B">
      <w:pPr>
        <w:pStyle w:val="20"/>
        <w:shd w:val="clear" w:color="auto" w:fill="auto"/>
        <w:spacing w:before="0"/>
        <w:ind w:firstLine="7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Основными недостатками в организации</w:t>
      </w:r>
      <w:r w:rsidR="00DF57DC">
        <w:rPr>
          <w:color w:val="000000"/>
          <w:lang w:eastAsia="ru-RU" w:bidi="ru-RU"/>
        </w:rPr>
        <w:t xml:space="preserve"> деятельности</w:t>
      </w:r>
      <w:r>
        <w:rPr>
          <w:color w:val="000000"/>
          <w:lang w:eastAsia="ru-RU" w:bidi="ru-RU"/>
        </w:rPr>
        <w:t xml:space="preserve"> советов ОПОП</w:t>
      </w:r>
      <w:r w:rsidR="00ED359A">
        <w:rPr>
          <w:color w:val="000000"/>
          <w:lang w:eastAsia="ru-RU" w:bidi="ru-RU"/>
        </w:rPr>
        <w:t xml:space="preserve"> являются:</w:t>
      </w:r>
    </w:p>
    <w:p w:rsidR="00ED359A" w:rsidRDefault="00652775" w:rsidP="00D31B3B">
      <w:pPr>
        <w:pStyle w:val="20"/>
        <w:shd w:val="clear" w:color="auto" w:fill="auto"/>
        <w:spacing w:before="0"/>
        <w:ind w:firstLine="7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– </w:t>
      </w:r>
      <w:r w:rsidR="004A3029">
        <w:rPr>
          <w:color w:val="000000"/>
          <w:lang w:eastAsia="ru-RU" w:bidi="ru-RU"/>
        </w:rPr>
        <w:t xml:space="preserve">неактуальные </w:t>
      </w:r>
      <w:r w:rsidR="00ED359A">
        <w:rPr>
          <w:color w:val="000000"/>
          <w:lang w:eastAsia="ru-RU" w:bidi="ru-RU"/>
        </w:rPr>
        <w:t xml:space="preserve"> </w:t>
      </w:r>
      <w:r w:rsidR="00ED359A" w:rsidRPr="00ED359A">
        <w:rPr>
          <w:color w:val="000000"/>
          <w:lang w:eastAsia="ru-RU" w:bidi="ru-RU"/>
        </w:rPr>
        <w:t>сведени</w:t>
      </w:r>
      <w:r w:rsidR="004A3029">
        <w:rPr>
          <w:color w:val="000000"/>
          <w:lang w:eastAsia="ru-RU" w:bidi="ru-RU"/>
        </w:rPr>
        <w:t>я</w:t>
      </w:r>
      <w:r w:rsidR="00ED359A" w:rsidRPr="00ED359A">
        <w:rPr>
          <w:color w:val="000000"/>
          <w:lang w:eastAsia="ru-RU" w:bidi="ru-RU"/>
        </w:rPr>
        <w:t xml:space="preserve"> о состоянии </w:t>
      </w:r>
      <w:proofErr w:type="gramStart"/>
      <w:r w:rsidR="00ED359A" w:rsidRPr="00ED359A">
        <w:rPr>
          <w:color w:val="000000"/>
          <w:lang w:eastAsia="ru-RU" w:bidi="ru-RU"/>
        </w:rPr>
        <w:t>криминогенной обстановки</w:t>
      </w:r>
      <w:proofErr w:type="gramEnd"/>
      <w:r w:rsidR="00ED359A" w:rsidRPr="00ED359A">
        <w:rPr>
          <w:color w:val="000000"/>
          <w:lang w:eastAsia="ru-RU" w:bidi="ru-RU"/>
        </w:rPr>
        <w:t xml:space="preserve"> на </w:t>
      </w:r>
      <w:r w:rsidR="00ED359A">
        <w:rPr>
          <w:color w:val="000000"/>
          <w:lang w:eastAsia="ru-RU" w:bidi="ru-RU"/>
        </w:rPr>
        <w:t xml:space="preserve">подведомственной </w:t>
      </w:r>
      <w:r w:rsidR="00ED359A" w:rsidRPr="00ED359A">
        <w:rPr>
          <w:color w:val="000000"/>
          <w:lang w:eastAsia="ru-RU" w:bidi="ru-RU"/>
        </w:rPr>
        <w:t xml:space="preserve"> территории</w:t>
      </w:r>
      <w:r w:rsidR="00ED359A">
        <w:rPr>
          <w:color w:val="000000"/>
          <w:lang w:eastAsia="ru-RU" w:bidi="ru-RU"/>
        </w:rPr>
        <w:t>;</w:t>
      </w:r>
    </w:p>
    <w:p w:rsidR="00547EF7" w:rsidRDefault="00652775" w:rsidP="00D31B3B">
      <w:pPr>
        <w:pStyle w:val="20"/>
        <w:shd w:val="clear" w:color="auto" w:fill="auto"/>
        <w:spacing w:before="0"/>
        <w:ind w:firstLine="7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–</w:t>
      </w:r>
      <w:r w:rsidR="00ED359A">
        <w:rPr>
          <w:color w:val="000000"/>
          <w:lang w:eastAsia="ru-RU" w:bidi="ru-RU"/>
        </w:rPr>
        <w:t xml:space="preserve"> не всегда участковые инспекторы принимают участие в работе советов ОПОП</w:t>
      </w:r>
      <w:r w:rsidR="004A3029">
        <w:rPr>
          <w:color w:val="000000"/>
          <w:lang w:eastAsia="ru-RU" w:bidi="ru-RU"/>
        </w:rPr>
        <w:t>.</w:t>
      </w:r>
      <w:r w:rsidR="00ED359A">
        <w:rPr>
          <w:color w:val="000000"/>
          <w:lang w:eastAsia="ru-RU" w:bidi="ru-RU"/>
        </w:rPr>
        <w:t xml:space="preserve"> </w:t>
      </w:r>
    </w:p>
    <w:p w:rsidR="009E7804" w:rsidRDefault="009E7804" w:rsidP="00D31B3B">
      <w:pPr>
        <w:pStyle w:val="20"/>
        <w:shd w:val="clear" w:color="auto" w:fill="auto"/>
        <w:spacing w:before="0"/>
        <w:ind w:firstLine="7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 целью устранения недостатков в организации деятельности ОПОП заседания будут проводиться  по средам (дни проведения приема граждан участковыми инспекторами милиции)</w:t>
      </w:r>
      <w:r w:rsidR="003E3B97">
        <w:rPr>
          <w:color w:val="000000"/>
          <w:lang w:eastAsia="ru-RU" w:bidi="ru-RU"/>
        </w:rPr>
        <w:t>.</w:t>
      </w:r>
    </w:p>
    <w:p w:rsidR="00A503D8" w:rsidRPr="00A503D8" w:rsidRDefault="00BD05D7" w:rsidP="003E3B97">
      <w:pPr>
        <w:pStyle w:val="20"/>
        <w:shd w:val="clear" w:color="auto" w:fill="auto"/>
        <w:spacing w:before="0"/>
        <w:ind w:firstLine="760"/>
        <w:rPr>
          <w:lang w:eastAsia="ru-RU"/>
        </w:rPr>
      </w:pPr>
      <w:r w:rsidRPr="00BD05D7">
        <w:t>Стимулирование работы ОПОП</w:t>
      </w:r>
      <w:r w:rsidR="009E7804">
        <w:t xml:space="preserve"> </w:t>
      </w:r>
      <w:r w:rsidRPr="00BD05D7">
        <w:t xml:space="preserve">осуществляется </w:t>
      </w:r>
      <w:r w:rsidR="003E3B97">
        <w:t>на</w:t>
      </w:r>
      <w:r w:rsidR="00A503D8" w:rsidRPr="00A503D8">
        <w:rPr>
          <w:lang w:eastAsia="ru-RU"/>
        </w:rPr>
        <w:t xml:space="preserve"> основании Инструкции о порядке проведения ежегодного смотра-конкурса на звания «Лучший совет общественного пункта охраны правопорядка», «Лучшая добровольная дружина</w:t>
      </w:r>
      <w:r w:rsidR="003E3B97">
        <w:rPr>
          <w:lang w:eastAsia="ru-RU"/>
        </w:rPr>
        <w:t>», «Лучший дружинник».</w:t>
      </w:r>
    </w:p>
    <w:p w:rsidR="00BD05D7" w:rsidRDefault="00BD05D7" w:rsidP="00D31B3B">
      <w:pPr>
        <w:pStyle w:val="20"/>
        <w:shd w:val="clear" w:color="auto" w:fill="auto"/>
        <w:spacing w:before="0"/>
        <w:ind w:firstLine="760"/>
      </w:pPr>
    </w:p>
    <w:p w:rsidR="003E3B97" w:rsidRDefault="003E3B97" w:rsidP="0060197D">
      <w:pPr>
        <w:widowControl w:val="0"/>
        <w:spacing w:after="0" w:line="341" w:lineRule="exact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</w:p>
    <w:p w:rsidR="0060197D" w:rsidRDefault="000233C4" w:rsidP="0060197D">
      <w:pPr>
        <w:widowControl w:val="0"/>
        <w:spacing w:after="0" w:line="341" w:lineRule="exact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О</w:t>
      </w:r>
      <w:r w:rsidR="0060197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тдел </w:t>
      </w:r>
      <w:proofErr w:type="gramStart"/>
      <w:r w:rsidR="0060197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идеологической</w:t>
      </w:r>
      <w:proofErr w:type="gramEnd"/>
    </w:p>
    <w:p w:rsidR="0060197D" w:rsidRDefault="0060197D" w:rsidP="0060197D">
      <w:pPr>
        <w:widowControl w:val="0"/>
        <w:spacing w:after="0" w:line="341" w:lineRule="exact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работы, культуры и по делам молодежи </w:t>
      </w:r>
    </w:p>
    <w:p w:rsidR="00E80A89" w:rsidRDefault="0060197D" w:rsidP="000233C4">
      <w:pPr>
        <w:widowControl w:val="0"/>
        <w:spacing w:after="0" w:line="341" w:lineRule="exact"/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Пуховичского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райисполкома</w:t>
      </w:r>
      <w:bookmarkStart w:id="0" w:name="_GoBack"/>
      <w:bookmarkEnd w:id="0"/>
    </w:p>
    <w:sectPr w:rsidR="00E80A89" w:rsidSect="0065277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B6"/>
    <w:rsid w:val="00003AAF"/>
    <w:rsid w:val="000233C4"/>
    <w:rsid w:val="0009456A"/>
    <w:rsid w:val="001C56F0"/>
    <w:rsid w:val="001F1A16"/>
    <w:rsid w:val="002F52F1"/>
    <w:rsid w:val="00313684"/>
    <w:rsid w:val="00366AB6"/>
    <w:rsid w:val="00366D0E"/>
    <w:rsid w:val="003B0810"/>
    <w:rsid w:val="003B4B37"/>
    <w:rsid w:val="003B597B"/>
    <w:rsid w:val="003E3B97"/>
    <w:rsid w:val="003F2BDA"/>
    <w:rsid w:val="0045585A"/>
    <w:rsid w:val="004A3029"/>
    <w:rsid w:val="00547EF7"/>
    <w:rsid w:val="00554E14"/>
    <w:rsid w:val="005E2B20"/>
    <w:rsid w:val="005F5745"/>
    <w:rsid w:val="0060197D"/>
    <w:rsid w:val="00652775"/>
    <w:rsid w:val="006D6479"/>
    <w:rsid w:val="0072259B"/>
    <w:rsid w:val="0074758D"/>
    <w:rsid w:val="009D0449"/>
    <w:rsid w:val="009E7804"/>
    <w:rsid w:val="00A10956"/>
    <w:rsid w:val="00A503D8"/>
    <w:rsid w:val="00AE2E57"/>
    <w:rsid w:val="00B73F56"/>
    <w:rsid w:val="00B8246F"/>
    <w:rsid w:val="00B97095"/>
    <w:rsid w:val="00BD05D7"/>
    <w:rsid w:val="00BE2E9D"/>
    <w:rsid w:val="00C32C67"/>
    <w:rsid w:val="00C46095"/>
    <w:rsid w:val="00D31B3B"/>
    <w:rsid w:val="00D40EAA"/>
    <w:rsid w:val="00D44BC5"/>
    <w:rsid w:val="00D9737D"/>
    <w:rsid w:val="00DE585A"/>
    <w:rsid w:val="00DF57DC"/>
    <w:rsid w:val="00E27C20"/>
    <w:rsid w:val="00E61160"/>
    <w:rsid w:val="00E80A89"/>
    <w:rsid w:val="00E90B83"/>
    <w:rsid w:val="00ED359A"/>
    <w:rsid w:val="00F2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31B3B"/>
    <w:rPr>
      <w:rFonts w:ascii="Times New Roman" w:eastAsia="Times New Roman" w:hAnsi="Times New Roman" w:cs="Times New Roman"/>
      <w:b/>
      <w:bCs/>
      <w:i/>
      <w:iCs/>
      <w:sz w:val="30"/>
      <w:szCs w:val="3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31B3B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31B3B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20">
    <w:name w:val="Основной текст (2)"/>
    <w:basedOn w:val="a"/>
    <w:link w:val="2"/>
    <w:rsid w:val="00D31B3B"/>
    <w:pPr>
      <w:widowControl w:val="0"/>
      <w:shd w:val="clear" w:color="auto" w:fill="FFFFFF"/>
      <w:spacing w:before="300" w:after="0" w:line="346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5F5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57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31B3B"/>
    <w:rPr>
      <w:rFonts w:ascii="Times New Roman" w:eastAsia="Times New Roman" w:hAnsi="Times New Roman" w:cs="Times New Roman"/>
      <w:b/>
      <w:bCs/>
      <w:i/>
      <w:iCs/>
      <w:sz w:val="30"/>
      <w:szCs w:val="3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31B3B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31B3B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20">
    <w:name w:val="Основной текст (2)"/>
    <w:basedOn w:val="a"/>
    <w:link w:val="2"/>
    <w:rsid w:val="00D31B3B"/>
    <w:pPr>
      <w:widowControl w:val="0"/>
      <w:shd w:val="clear" w:color="auto" w:fill="FFFFFF"/>
      <w:spacing w:before="300" w:after="0" w:line="346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5F5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5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26</cp:revision>
  <cp:lastPrinted>2024-03-15T12:21:00Z</cp:lastPrinted>
  <dcterms:created xsi:type="dcterms:W3CDTF">2021-04-22T12:18:00Z</dcterms:created>
  <dcterms:modified xsi:type="dcterms:W3CDTF">2024-04-11T09:56:00Z</dcterms:modified>
</cp:coreProperties>
</file>