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4294"/>
        <w:gridCol w:w="1983"/>
        <w:gridCol w:w="1983"/>
      </w:tblGrid>
      <w:tr w:rsidR="00836209" w:rsidTr="008B0BEF">
        <w:tc>
          <w:tcPr>
            <w:tcW w:w="2216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00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FE0A14" w:rsidTr="008B0BEF">
        <w:tc>
          <w:tcPr>
            <w:tcW w:w="2216" w:type="dxa"/>
          </w:tcPr>
          <w:p w:rsidR="00FE0A14" w:rsidRDefault="00FE0A14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15.35. Снятие с учета колесного трактора, прицепа к нему и самоходной машины</w:t>
            </w:r>
          </w:p>
        </w:tc>
        <w:tc>
          <w:tcPr>
            <w:tcW w:w="4500" w:type="dxa"/>
          </w:tcPr>
          <w:p w:rsidR="00FE0A14" w:rsidRPr="00FE0A14" w:rsidRDefault="00FF44D4" w:rsidP="00FF44D4">
            <w:pPr>
              <w:rPr>
                <w:rFonts w:ascii="Times New Roman" w:hAnsi="Times New Roman" w:cs="Times New Roman"/>
              </w:rPr>
            </w:pPr>
            <w:r w:rsidRPr="00FF44D4">
              <w:rPr>
                <w:rFonts w:ascii="Times New Roman" w:hAnsi="Times New Roman" w:cs="Times New Roman"/>
              </w:rPr>
              <w:t>заявление</w:t>
            </w:r>
            <w:r w:rsidRPr="00FF44D4">
              <w:rPr>
                <w:rFonts w:ascii="Times New Roman" w:hAnsi="Times New Roman" w:cs="Times New Roman"/>
              </w:rPr>
              <w:br/>
            </w:r>
            <w:r w:rsidRPr="00FF44D4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</w:t>
            </w:r>
            <w:r w:rsidRPr="00FF44D4">
              <w:rPr>
                <w:rFonts w:ascii="Times New Roman" w:hAnsi="Times New Roman" w:cs="Times New Roman"/>
              </w:rPr>
              <w:br/>
            </w:r>
            <w:r w:rsidRPr="00FF44D4">
              <w:rPr>
                <w:rFonts w:ascii="Times New Roman" w:hAnsi="Times New Roman" w:cs="Times New Roman"/>
              </w:rPr>
              <w:br/>
              <w:t>свидетельство о регистрации колесного трактора, прицепа к нему и самоходной машины (технический паспорт)</w:t>
            </w:r>
            <w:r w:rsidRPr="00FF44D4">
              <w:rPr>
                <w:rFonts w:ascii="Times New Roman" w:hAnsi="Times New Roman" w:cs="Times New Roman"/>
              </w:rPr>
              <w:br/>
            </w:r>
            <w:r w:rsidRPr="00FF44D4">
              <w:rPr>
                <w:rFonts w:ascii="Times New Roman" w:hAnsi="Times New Roman" w:cs="Times New Roman"/>
              </w:rPr>
              <w:br/>
              <w:t>регистрационный знак на колесный трактор, прицеп к нему и самоходную машину</w:t>
            </w:r>
            <w:r w:rsidRPr="00FF44D4">
              <w:rPr>
                <w:rFonts w:ascii="Times New Roman" w:hAnsi="Times New Roman" w:cs="Times New Roman"/>
              </w:rPr>
              <w:br/>
            </w:r>
            <w:r w:rsidRPr="00FF44D4">
              <w:rPr>
                <w:rFonts w:ascii="Times New Roman" w:hAnsi="Times New Roman" w:cs="Times New Roman"/>
              </w:rPr>
              <w:br/>
              <w:t>документы, подтверждающие отчуждение колесного трактора, прицепа к нему и самоходной машины в пользу другого собственника, – в случае отчуждения колесного трактора, прицепа к нему и самоходной машины</w:t>
            </w:r>
            <w:r w:rsidRPr="00FF44D4">
              <w:rPr>
                <w:rFonts w:ascii="Times New Roman" w:hAnsi="Times New Roman" w:cs="Times New Roman"/>
              </w:rPr>
              <w:br/>
            </w:r>
            <w:r w:rsidRPr="00FF44D4">
              <w:rPr>
                <w:rFonts w:ascii="Times New Roman" w:hAnsi="Times New Roman" w:cs="Times New Roman"/>
              </w:rPr>
              <w:br/>
              <w:t>акт осмотра колесного трактора, прицепа к нему и самоходной машины, предусмотренный пунктом 15.34 настоящего перечня или выданный регистрирующими органами иностранных государств, – в случае невозможности представить колесный трактор, прицеп к нему и самоходную машину на осмотр</w:t>
            </w:r>
            <w:r w:rsidRPr="00FF44D4">
              <w:rPr>
                <w:rFonts w:ascii="Times New Roman" w:hAnsi="Times New Roman" w:cs="Times New Roman"/>
              </w:rPr>
              <w:br/>
            </w:r>
            <w:r w:rsidRPr="00FF44D4">
              <w:rPr>
                <w:rFonts w:ascii="Times New Roman" w:hAnsi="Times New Roman" w:cs="Times New Roman"/>
              </w:rPr>
              <w:br/>
              <w:t>копия решения суда – в случае снятия с учета колесного трактора, прицепа к нему и самоходной машины на основании решения суда</w:t>
            </w:r>
          </w:p>
        </w:tc>
        <w:tc>
          <w:tcPr>
            <w:tcW w:w="1983" w:type="dxa"/>
          </w:tcPr>
          <w:p w:rsidR="00FE0A14" w:rsidRDefault="00FE0A14" w:rsidP="007D73AC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1983" w:type="dxa"/>
          </w:tcPr>
          <w:p w:rsidR="00FE0A14" w:rsidRDefault="00FF44D4" w:rsidP="007D73AC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B22458" w:rsidRDefault="00B22458"/>
    <w:p w:rsidR="00972531" w:rsidRDefault="00972531">
      <w:r>
        <w:rPr>
          <w:rFonts w:ascii="Times New Roman" w:hAnsi="Times New Roman"/>
        </w:rPr>
        <w:t xml:space="preserve">Срок действия: бессрочно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BB590B" w:rsidRPr="00BB590B" w:rsidTr="00BB590B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0B" w:rsidRPr="00BB590B" w:rsidRDefault="00BB590B" w:rsidP="00BB590B">
            <w:pPr>
              <w:rPr>
                <w:b/>
                <w:bCs/>
              </w:rPr>
            </w:pPr>
            <w:r w:rsidRPr="00BB590B">
              <w:rPr>
                <w:b/>
                <w:bCs/>
              </w:rPr>
              <w:t xml:space="preserve">Расчетный счет для уплаты госпошлины за проведение административной процедуры </w:t>
            </w:r>
          </w:p>
        </w:tc>
      </w:tr>
      <w:tr w:rsidR="00BB590B" w:rsidRPr="00BB590B" w:rsidTr="00BB590B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0B" w:rsidRPr="00BB590B" w:rsidRDefault="00BB590B" w:rsidP="00BB590B">
            <w:r w:rsidRPr="00BB590B">
              <w:t xml:space="preserve">Главное управление МФ РБ по Минской области     </w:t>
            </w:r>
            <w:r w:rsidRPr="00BB590B">
              <w:br/>
            </w:r>
            <w:proofErr w:type="spellStart"/>
            <w:r w:rsidRPr="00BB590B">
              <w:t>г.Минск</w:t>
            </w:r>
            <w:proofErr w:type="spellEnd"/>
            <w:r w:rsidRPr="00BB590B">
              <w:t xml:space="preserve"> ОАО «АСБ </w:t>
            </w:r>
            <w:proofErr w:type="spellStart"/>
            <w:r w:rsidRPr="00BB590B">
              <w:t>Беларусбанк</w:t>
            </w:r>
            <w:proofErr w:type="spellEnd"/>
            <w:r w:rsidRPr="00BB590B">
              <w:t>»</w:t>
            </w:r>
            <w:r w:rsidRPr="00BB590B">
              <w:br/>
            </w:r>
            <w:r w:rsidRPr="00BB590B">
              <w:rPr>
                <w:b/>
                <w:bCs/>
              </w:rPr>
              <w:t xml:space="preserve"> код AKBBBY2X</w:t>
            </w:r>
            <w:r w:rsidRPr="00BB590B">
              <w:t xml:space="preserve">    </w:t>
            </w:r>
            <w:proofErr w:type="spellStart"/>
            <w:r w:rsidRPr="00BB590B">
              <w:t>назн</w:t>
            </w:r>
            <w:proofErr w:type="spellEnd"/>
            <w:r w:rsidRPr="00BB590B">
              <w:t>. платежа  03002     УНН  600537220</w:t>
            </w:r>
            <w:r w:rsidRPr="00BB590B">
              <w:br/>
            </w:r>
            <w:r w:rsidRPr="00BB590B">
              <w:rPr>
                <w:b/>
                <w:bCs/>
              </w:rPr>
              <w:t>Р/С  BY80 AKBB 3600 6250 0002 5000 0000</w:t>
            </w:r>
          </w:p>
        </w:tc>
      </w:tr>
    </w:tbl>
    <w:p w:rsidR="00BB590B" w:rsidRDefault="00BB590B"/>
    <w:sectPr w:rsidR="00BB590B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A0FF4"/>
    <w:rsid w:val="000C0FA1"/>
    <w:rsid w:val="000C6DD1"/>
    <w:rsid w:val="00145608"/>
    <w:rsid w:val="00211C81"/>
    <w:rsid w:val="00225A11"/>
    <w:rsid w:val="0023111F"/>
    <w:rsid w:val="002A7150"/>
    <w:rsid w:val="002C3EE1"/>
    <w:rsid w:val="0030364D"/>
    <w:rsid w:val="00320AD6"/>
    <w:rsid w:val="00332B52"/>
    <w:rsid w:val="00351FEE"/>
    <w:rsid w:val="00363566"/>
    <w:rsid w:val="003B12FA"/>
    <w:rsid w:val="003C0478"/>
    <w:rsid w:val="004202FD"/>
    <w:rsid w:val="004458DB"/>
    <w:rsid w:val="0052122E"/>
    <w:rsid w:val="00547B41"/>
    <w:rsid w:val="005B3B79"/>
    <w:rsid w:val="005B68A1"/>
    <w:rsid w:val="005D544F"/>
    <w:rsid w:val="00697D52"/>
    <w:rsid w:val="006B2279"/>
    <w:rsid w:val="00704958"/>
    <w:rsid w:val="00777891"/>
    <w:rsid w:val="00836209"/>
    <w:rsid w:val="00882988"/>
    <w:rsid w:val="008B0BEF"/>
    <w:rsid w:val="008C7438"/>
    <w:rsid w:val="009172B6"/>
    <w:rsid w:val="009308B9"/>
    <w:rsid w:val="00944696"/>
    <w:rsid w:val="00972531"/>
    <w:rsid w:val="0097369D"/>
    <w:rsid w:val="009B200E"/>
    <w:rsid w:val="00A67B90"/>
    <w:rsid w:val="00AF5B86"/>
    <w:rsid w:val="00B22458"/>
    <w:rsid w:val="00B77DCF"/>
    <w:rsid w:val="00BB590B"/>
    <w:rsid w:val="00C56951"/>
    <w:rsid w:val="00D63A94"/>
    <w:rsid w:val="00D7622E"/>
    <w:rsid w:val="00D83444"/>
    <w:rsid w:val="00DB5F25"/>
    <w:rsid w:val="00DD44B5"/>
    <w:rsid w:val="00DE48B9"/>
    <w:rsid w:val="00E6323C"/>
    <w:rsid w:val="00EA6E6B"/>
    <w:rsid w:val="00EC64C2"/>
    <w:rsid w:val="00EC7640"/>
    <w:rsid w:val="00F314BF"/>
    <w:rsid w:val="00FE0A14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2C9"/>
  <w15:docId w15:val="{BA7C4E1D-9DE7-4AFD-9B6F-70295145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BB5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2023-08-25T09:18:00Z</dcterms:created>
  <dcterms:modified xsi:type="dcterms:W3CDTF">2023-08-25T11:11:00Z</dcterms:modified>
</cp:coreProperties>
</file>