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3EC" w:rsidRPr="008163EC" w:rsidRDefault="00A01AE2" w:rsidP="008163EC">
      <w:pPr>
        <w:shd w:val="clear" w:color="auto" w:fill="FFFFFF"/>
        <w:spacing w:after="150" w:line="330" w:lineRule="atLeast"/>
        <w:outlineLvl w:val="0"/>
        <w:rPr>
          <w:rFonts w:ascii="Arial" w:eastAsia="Times New Roman" w:hAnsi="Arial" w:cs="Arial"/>
          <w:color w:val="97B809"/>
          <w:kern w:val="36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97B809"/>
          <w:kern w:val="36"/>
          <w:sz w:val="32"/>
          <w:szCs w:val="32"/>
          <w:lang w:eastAsia="ru-RU"/>
        </w:rPr>
        <w:t>Уголовная и административная о</w:t>
      </w:r>
      <w:r w:rsidR="008163EC" w:rsidRPr="008163EC">
        <w:rPr>
          <w:rFonts w:ascii="Arial" w:eastAsia="Times New Roman" w:hAnsi="Arial" w:cs="Arial"/>
          <w:color w:val="97B809"/>
          <w:kern w:val="36"/>
          <w:sz w:val="32"/>
          <w:szCs w:val="32"/>
          <w:lang w:eastAsia="ru-RU"/>
        </w:rPr>
        <w:t xml:space="preserve">тветственность за нарушение </w:t>
      </w:r>
      <w:r>
        <w:rPr>
          <w:rFonts w:ascii="Arial" w:eastAsia="Times New Roman" w:hAnsi="Arial" w:cs="Arial"/>
          <w:color w:val="97B809"/>
          <w:kern w:val="36"/>
          <w:sz w:val="32"/>
          <w:szCs w:val="32"/>
          <w:lang w:eastAsia="ru-RU"/>
        </w:rPr>
        <w:t>порядка</w:t>
      </w:r>
      <w:r w:rsidR="008163EC" w:rsidRPr="008163EC">
        <w:rPr>
          <w:rFonts w:ascii="Arial" w:eastAsia="Times New Roman" w:hAnsi="Arial" w:cs="Arial"/>
          <w:color w:val="97B809"/>
          <w:kern w:val="36"/>
          <w:sz w:val="32"/>
          <w:szCs w:val="32"/>
          <w:lang w:eastAsia="ru-RU"/>
        </w:rPr>
        <w:t xml:space="preserve"> </w:t>
      </w:r>
      <w:r>
        <w:rPr>
          <w:rFonts w:ascii="Arial" w:eastAsia="Times New Roman" w:hAnsi="Arial" w:cs="Arial"/>
          <w:color w:val="97B809"/>
          <w:kern w:val="36"/>
          <w:sz w:val="32"/>
          <w:szCs w:val="32"/>
          <w:lang w:eastAsia="ru-RU"/>
        </w:rPr>
        <w:t xml:space="preserve">при организации и </w:t>
      </w:r>
      <w:r w:rsidR="008163EC" w:rsidRPr="008163EC">
        <w:rPr>
          <w:rFonts w:ascii="Arial" w:eastAsia="Times New Roman" w:hAnsi="Arial" w:cs="Arial"/>
          <w:color w:val="97B809"/>
          <w:kern w:val="36"/>
          <w:sz w:val="32"/>
          <w:szCs w:val="32"/>
          <w:lang w:eastAsia="ru-RU"/>
        </w:rPr>
        <w:t>проведени</w:t>
      </w:r>
      <w:r>
        <w:rPr>
          <w:rFonts w:ascii="Arial" w:eastAsia="Times New Roman" w:hAnsi="Arial" w:cs="Arial"/>
          <w:color w:val="97B809"/>
          <w:kern w:val="36"/>
          <w:sz w:val="32"/>
          <w:szCs w:val="32"/>
          <w:lang w:eastAsia="ru-RU"/>
        </w:rPr>
        <w:t>и</w:t>
      </w:r>
      <w:r w:rsidR="008163EC" w:rsidRPr="008163EC">
        <w:rPr>
          <w:rFonts w:ascii="Arial" w:eastAsia="Times New Roman" w:hAnsi="Arial" w:cs="Arial"/>
          <w:color w:val="97B809"/>
          <w:kern w:val="36"/>
          <w:sz w:val="32"/>
          <w:szCs w:val="32"/>
          <w:lang w:eastAsia="ru-RU"/>
        </w:rPr>
        <w:t xml:space="preserve"> массовых мероприятий</w:t>
      </w:r>
    </w:p>
    <w:p w:rsidR="001638C5" w:rsidRPr="001638C5" w:rsidRDefault="001638C5" w:rsidP="001638C5">
      <w:pPr>
        <w:shd w:val="clear" w:color="auto" w:fill="FFFFFF"/>
        <w:spacing w:before="150" w:after="150" w:line="240" w:lineRule="auto"/>
        <w:rPr>
          <w:rFonts w:ascii="Helvetica" w:eastAsia="Times New Roman" w:hAnsi="Helvetica" w:cs="Helvetica"/>
          <w:b/>
          <w:color w:val="000000"/>
          <w:sz w:val="21"/>
          <w:szCs w:val="21"/>
          <w:lang w:eastAsia="ru-RU"/>
        </w:rPr>
      </w:pPr>
      <w:bookmarkStart w:id="0" w:name="_GoBack"/>
      <w:bookmarkEnd w:id="0"/>
      <w:r w:rsidRPr="001638C5">
        <w:rPr>
          <w:rFonts w:ascii="Helvetica" w:eastAsia="Times New Roman" w:hAnsi="Helvetica" w:cs="Helvetica"/>
          <w:b/>
          <w:color w:val="000000"/>
          <w:sz w:val="21"/>
          <w:szCs w:val="21"/>
          <w:lang w:eastAsia="ru-RU"/>
        </w:rPr>
        <w:t>Административная ответственность</w:t>
      </w:r>
    </w:p>
    <w:p w:rsidR="001638C5" w:rsidRPr="001638C5" w:rsidRDefault="001638C5" w:rsidP="001638C5">
      <w:pPr>
        <w:shd w:val="clear" w:color="auto" w:fill="FFFFFF"/>
        <w:spacing w:before="150" w:after="150" w:line="240" w:lineRule="auto"/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</w:pPr>
      <w:r w:rsidRPr="001638C5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Статья 24.23. Нарушение порядка организации или проведения массовых мероприятий</w:t>
      </w:r>
    </w:p>
    <w:p w:rsidR="001638C5" w:rsidRPr="001638C5" w:rsidRDefault="001638C5" w:rsidP="001638C5">
      <w:pPr>
        <w:shd w:val="clear" w:color="auto" w:fill="FFFFFF"/>
        <w:spacing w:before="150" w:after="15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bookmarkStart w:id="1" w:name="a546"/>
      <w:bookmarkEnd w:id="1"/>
      <w:r w:rsidRPr="001638C5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1. Нарушение установленного </w:t>
      </w:r>
      <w:hyperlink r:id="rId4" w:anchor="a19" w:tooltip="+" w:history="1">
        <w:r w:rsidRPr="001638C5">
          <w:rPr>
            <w:rStyle w:val="a3"/>
            <w:rFonts w:ascii="Helvetica" w:eastAsia="Times New Roman" w:hAnsi="Helvetica" w:cs="Helvetica"/>
            <w:sz w:val="21"/>
            <w:szCs w:val="21"/>
            <w:lang w:eastAsia="ru-RU"/>
          </w:rPr>
          <w:t>порядка</w:t>
        </w:r>
      </w:hyperlink>
      <w:r w:rsidRPr="001638C5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проведения собрания, митинга, уличного шествия, демонстрации, пикетирования, иного массового мероприятия, совершенное участником таких мероприятий, а равно публичные призывы к организации или проведению собрания, митинга, уличного шествия, демонстрации, пикетирования, иного массового мероприятия с нарушением установленного порядка их организации или проведения, совершенные участником таких мероприятий либо иным лицом, –</w:t>
      </w:r>
    </w:p>
    <w:p w:rsidR="001638C5" w:rsidRPr="001638C5" w:rsidRDefault="001638C5" w:rsidP="001638C5">
      <w:pPr>
        <w:shd w:val="clear" w:color="auto" w:fill="FFFFFF"/>
        <w:spacing w:before="150" w:after="15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638C5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влекут наложение штрафа в размере до ста базовых величин, или общественные работы, или административный арест.</w:t>
      </w:r>
    </w:p>
    <w:p w:rsidR="001638C5" w:rsidRPr="001638C5" w:rsidRDefault="001638C5" w:rsidP="001638C5">
      <w:pPr>
        <w:shd w:val="clear" w:color="auto" w:fill="FFFFFF"/>
        <w:spacing w:before="150" w:after="15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bookmarkStart w:id="2" w:name="a547"/>
      <w:bookmarkEnd w:id="2"/>
      <w:r w:rsidRPr="001638C5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2. Нарушение установленного </w:t>
      </w:r>
      <w:hyperlink r:id="rId5" w:anchor="a19" w:tooltip="+" w:history="1">
        <w:r w:rsidRPr="001638C5">
          <w:rPr>
            <w:rStyle w:val="a3"/>
            <w:rFonts w:ascii="Helvetica" w:eastAsia="Times New Roman" w:hAnsi="Helvetica" w:cs="Helvetica"/>
            <w:sz w:val="21"/>
            <w:szCs w:val="21"/>
            <w:lang w:eastAsia="ru-RU"/>
          </w:rPr>
          <w:t>порядка</w:t>
        </w:r>
      </w:hyperlink>
      <w:r w:rsidRPr="001638C5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организации или проведения собрания, митинга, уличного шествия, демонстрации, пикетирования, иного массового мероприятия, а равно публичные призывы к организации или проведению собрания, митинга, уличного шествия, демонстрации, пикетирования, иного массового мероприятия с нарушением установленного порядка их организации или проведения, совершенные организатором таких мероприятий, –</w:t>
      </w:r>
    </w:p>
    <w:p w:rsidR="001638C5" w:rsidRPr="001638C5" w:rsidRDefault="001638C5" w:rsidP="001638C5">
      <w:pPr>
        <w:shd w:val="clear" w:color="auto" w:fill="FFFFFF"/>
        <w:spacing w:before="150" w:after="15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638C5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влекут наложение штрафа в размере от двадцати до ста пятидесяти базовых величин, или общественные работы, или административный арест, а на юридическое лицо – от двадцати до двухсот базовых величин.</w:t>
      </w:r>
    </w:p>
    <w:p w:rsidR="001638C5" w:rsidRPr="001638C5" w:rsidRDefault="001638C5" w:rsidP="001638C5">
      <w:pPr>
        <w:shd w:val="clear" w:color="auto" w:fill="FFFFFF"/>
        <w:spacing w:before="150" w:after="15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bookmarkStart w:id="3" w:name="a451"/>
      <w:bookmarkEnd w:id="3"/>
      <w:r w:rsidRPr="001638C5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3. Деяния, предусмотренные </w:t>
      </w:r>
      <w:hyperlink w:anchor="a546" w:tooltip="+" w:history="1">
        <w:r w:rsidRPr="001638C5">
          <w:rPr>
            <w:rStyle w:val="a3"/>
            <w:rFonts w:ascii="Helvetica" w:eastAsia="Times New Roman" w:hAnsi="Helvetica" w:cs="Helvetica"/>
            <w:sz w:val="21"/>
            <w:szCs w:val="21"/>
            <w:lang w:eastAsia="ru-RU"/>
          </w:rPr>
          <w:t>частью 1</w:t>
        </w:r>
      </w:hyperlink>
      <w:r w:rsidRPr="001638C5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настоящей статьи, совершенные повторно в течение одного года после наложения административного взыскания за такие же нарушения, –</w:t>
      </w:r>
    </w:p>
    <w:p w:rsidR="001638C5" w:rsidRPr="001638C5" w:rsidRDefault="001638C5" w:rsidP="001638C5">
      <w:pPr>
        <w:shd w:val="clear" w:color="auto" w:fill="FFFFFF"/>
        <w:spacing w:before="150" w:after="15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638C5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влекут наложение штрафа в размере от двадцати до двухсот базовых величин, или общественные работы, или административный арест.</w:t>
      </w:r>
    </w:p>
    <w:p w:rsidR="001638C5" w:rsidRPr="001638C5" w:rsidRDefault="001638C5" w:rsidP="001638C5">
      <w:pPr>
        <w:shd w:val="clear" w:color="auto" w:fill="FFFFFF"/>
        <w:spacing w:before="150" w:after="15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bookmarkStart w:id="4" w:name="a1013"/>
      <w:bookmarkEnd w:id="4"/>
      <w:r w:rsidRPr="001638C5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4. Деяния, предусмотренные </w:t>
      </w:r>
      <w:hyperlink w:anchor="a547" w:tooltip="+" w:history="1">
        <w:r w:rsidRPr="001638C5">
          <w:rPr>
            <w:rStyle w:val="a3"/>
            <w:rFonts w:ascii="Helvetica" w:eastAsia="Times New Roman" w:hAnsi="Helvetica" w:cs="Helvetica"/>
            <w:sz w:val="21"/>
            <w:szCs w:val="21"/>
            <w:lang w:eastAsia="ru-RU"/>
          </w:rPr>
          <w:t>частью 2</w:t>
        </w:r>
      </w:hyperlink>
      <w:r w:rsidRPr="001638C5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настоящей статьи, совершенные повторно в течение одного года после наложения административного взыскания за такие же нарушения, –</w:t>
      </w:r>
    </w:p>
    <w:p w:rsidR="001638C5" w:rsidRPr="001638C5" w:rsidRDefault="001638C5" w:rsidP="001638C5">
      <w:pPr>
        <w:shd w:val="clear" w:color="auto" w:fill="FFFFFF"/>
        <w:spacing w:before="150" w:after="15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638C5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влекут наложение штрафа в размере от двадцати до двухсот базовых величин, или общественные работы, или административный арест, а на юридическое лицо – от двадцати до двухсот базовых величин.</w:t>
      </w:r>
    </w:p>
    <w:p w:rsidR="001638C5" w:rsidRPr="001638C5" w:rsidRDefault="001638C5" w:rsidP="001638C5">
      <w:pPr>
        <w:shd w:val="clear" w:color="auto" w:fill="FFFFFF"/>
        <w:spacing w:before="150" w:after="15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bookmarkStart w:id="5" w:name="a1012"/>
      <w:bookmarkEnd w:id="5"/>
      <w:r w:rsidRPr="001638C5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5. Деяния, предусмотренные </w:t>
      </w:r>
      <w:hyperlink w:anchor="a546" w:tooltip="+" w:history="1">
        <w:r w:rsidRPr="001638C5">
          <w:rPr>
            <w:rStyle w:val="a3"/>
            <w:rFonts w:ascii="Helvetica" w:eastAsia="Times New Roman" w:hAnsi="Helvetica" w:cs="Helvetica"/>
            <w:sz w:val="21"/>
            <w:szCs w:val="21"/>
            <w:lang w:eastAsia="ru-RU"/>
          </w:rPr>
          <w:t>частью 1</w:t>
        </w:r>
      </w:hyperlink>
      <w:r w:rsidRPr="001638C5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настоящей статьи, совершенные за вознаграждение, –</w:t>
      </w:r>
    </w:p>
    <w:p w:rsidR="001638C5" w:rsidRPr="001638C5" w:rsidRDefault="001638C5" w:rsidP="001638C5">
      <w:pPr>
        <w:shd w:val="clear" w:color="auto" w:fill="FFFFFF"/>
        <w:spacing w:before="150" w:after="15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638C5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влекут наложение штрафа в размере от тридцати до двухсот базовых величин, или общественные работы, или административный арест.</w:t>
      </w:r>
    </w:p>
    <w:p w:rsidR="001638C5" w:rsidRPr="001638C5" w:rsidRDefault="001638C5" w:rsidP="001638C5">
      <w:pPr>
        <w:shd w:val="clear" w:color="auto" w:fill="FFFFFF"/>
        <w:spacing w:before="150" w:after="15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bookmarkStart w:id="6" w:name="a1014"/>
      <w:bookmarkEnd w:id="6"/>
      <w:r w:rsidRPr="001638C5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6. Деяния, предусмотренные </w:t>
      </w:r>
      <w:hyperlink w:anchor="a547" w:tooltip="+" w:history="1">
        <w:r w:rsidRPr="001638C5">
          <w:rPr>
            <w:rStyle w:val="a3"/>
            <w:rFonts w:ascii="Helvetica" w:eastAsia="Times New Roman" w:hAnsi="Helvetica" w:cs="Helvetica"/>
            <w:sz w:val="21"/>
            <w:szCs w:val="21"/>
            <w:lang w:eastAsia="ru-RU"/>
          </w:rPr>
          <w:t>частью 2</w:t>
        </w:r>
      </w:hyperlink>
      <w:r w:rsidRPr="001638C5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настоящей статьи, сопровождающиеся выплатой вознаграждения за участие в собрании, митинге, уличном шествии, демонстрации, пикетировании, –</w:t>
      </w:r>
    </w:p>
    <w:p w:rsidR="001638C5" w:rsidRPr="001638C5" w:rsidRDefault="001638C5" w:rsidP="001638C5">
      <w:pPr>
        <w:shd w:val="clear" w:color="auto" w:fill="FFFFFF"/>
        <w:spacing w:before="150" w:after="15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638C5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влекут наложение штрафа в размере от сорока до двухсот базовых величин, или общественные работы, или административный арест, а на юридическое лицо – от двухсот пятидесяти до пятисот базовых величин.</w:t>
      </w:r>
    </w:p>
    <w:p w:rsidR="001638C5" w:rsidRPr="001638C5" w:rsidRDefault="001638C5" w:rsidP="001638C5">
      <w:pPr>
        <w:shd w:val="clear" w:color="auto" w:fill="FFFFFF"/>
        <w:spacing w:before="150" w:after="15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bookmarkStart w:id="7" w:name="a1141"/>
      <w:bookmarkEnd w:id="7"/>
      <w:r w:rsidRPr="001638C5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7. Сбор, получение, использование денежных средств, иного имущества, в том числе имущественных прав, а также исключительных прав на результаты интеллектуальной деятельности, а равно выполнение работ, оказание услуг для целей возмещения расходов, обусловленных привлечением лица к ответственности за нарушение порядка организации или проведения массовых мероприятий, –</w:t>
      </w:r>
    </w:p>
    <w:p w:rsidR="001638C5" w:rsidRPr="001638C5" w:rsidRDefault="001638C5" w:rsidP="001638C5">
      <w:pPr>
        <w:shd w:val="clear" w:color="auto" w:fill="FFFFFF"/>
        <w:spacing w:before="150" w:after="15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638C5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влекут наложение штрафа в размере от пяти до тридцати базовых величин с конфискацией предмета административного правонарушения или без конфискации, а на юридическое лицо – до ста процентов от суммы (стоимости) предмета административного правонарушения с его конфискацией или без конфискации.</w:t>
      </w:r>
    </w:p>
    <w:p w:rsidR="001638C5" w:rsidRPr="001638C5" w:rsidRDefault="001638C5" w:rsidP="001638C5">
      <w:pPr>
        <w:shd w:val="clear" w:color="auto" w:fill="FFFFFF"/>
        <w:spacing w:before="150" w:after="15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638C5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lastRenderedPageBreak/>
        <w:t> </w:t>
      </w:r>
    </w:p>
    <w:p w:rsidR="001638C5" w:rsidRPr="001638C5" w:rsidRDefault="001638C5" w:rsidP="001638C5">
      <w:pPr>
        <w:shd w:val="clear" w:color="auto" w:fill="FFFFFF"/>
        <w:spacing w:before="150" w:after="150" w:line="240" w:lineRule="auto"/>
        <w:rPr>
          <w:rFonts w:ascii="Helvetica" w:eastAsia="Times New Roman" w:hAnsi="Helvetica" w:cs="Helvetica"/>
          <w:b/>
          <w:color w:val="000000"/>
          <w:sz w:val="21"/>
          <w:szCs w:val="21"/>
          <w:lang w:eastAsia="ru-RU"/>
        </w:rPr>
      </w:pPr>
      <w:r w:rsidRPr="001638C5">
        <w:rPr>
          <w:rFonts w:ascii="Helvetica" w:eastAsia="Times New Roman" w:hAnsi="Helvetica" w:cs="Helvetica"/>
          <w:b/>
          <w:color w:val="000000"/>
          <w:sz w:val="21"/>
          <w:szCs w:val="21"/>
          <w:lang w:eastAsia="ru-RU"/>
        </w:rPr>
        <w:t>Уголовная ответственность</w:t>
      </w:r>
    </w:p>
    <w:p w:rsidR="001638C5" w:rsidRPr="001638C5" w:rsidRDefault="001638C5" w:rsidP="001638C5">
      <w:pPr>
        <w:shd w:val="clear" w:color="auto" w:fill="FFFFFF"/>
        <w:spacing w:before="150" w:after="150" w:line="240" w:lineRule="auto"/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</w:pPr>
      <w:r w:rsidRPr="001638C5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Статья 342. Организация и подготовка действий, грубо нарушающих общественный порядок, либо активное участие в них</w:t>
      </w:r>
    </w:p>
    <w:p w:rsidR="001638C5" w:rsidRPr="001638C5" w:rsidRDefault="001638C5" w:rsidP="001638C5">
      <w:pPr>
        <w:shd w:val="clear" w:color="auto" w:fill="FFFFFF"/>
        <w:spacing w:before="150" w:after="15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bookmarkStart w:id="8" w:name="a5169"/>
      <w:bookmarkEnd w:id="8"/>
      <w:r w:rsidRPr="001638C5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1. Организация групповых действий, грубо нарушающих общественный порядок и сопряженных с явным неповиновением законным требованиям представителей власти или повлекших нарушение работы транспорта, предприятий, учреждений или организаций, либо активное участие в таких действиях при отсутствии признаков более тяжкого преступления –</w:t>
      </w:r>
    </w:p>
    <w:p w:rsidR="001638C5" w:rsidRPr="001638C5" w:rsidRDefault="001638C5" w:rsidP="001638C5">
      <w:pPr>
        <w:shd w:val="clear" w:color="auto" w:fill="FFFFFF"/>
        <w:spacing w:before="150" w:after="15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638C5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наказываются арестом, или ограничением свободы на срок от двух до пяти лет, или лишением свободы на срок до четырех лет.</w:t>
      </w:r>
    </w:p>
    <w:p w:rsidR="001638C5" w:rsidRPr="001638C5" w:rsidRDefault="001638C5" w:rsidP="001638C5">
      <w:pPr>
        <w:shd w:val="clear" w:color="auto" w:fill="FFFFFF"/>
        <w:spacing w:before="150" w:after="15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638C5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2. Обучение или иная подготовка лиц для участия в групповых действиях, грубо нарушающих общественный порядок, а равно финансирование или иное материальное обеспечение такой деятельности при отсутствии признаков более тяжкого преступления –</w:t>
      </w:r>
    </w:p>
    <w:p w:rsidR="001638C5" w:rsidRPr="001638C5" w:rsidRDefault="001638C5" w:rsidP="001638C5">
      <w:pPr>
        <w:shd w:val="clear" w:color="auto" w:fill="FFFFFF"/>
        <w:spacing w:before="150" w:after="15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638C5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наказываются арестом или лишением свободы на срок до трех лет.</w:t>
      </w:r>
    </w:p>
    <w:p w:rsidR="001638C5" w:rsidRPr="008163EC" w:rsidRDefault="001638C5" w:rsidP="008163EC">
      <w:pPr>
        <w:shd w:val="clear" w:color="auto" w:fill="FFFFFF"/>
        <w:spacing w:before="150" w:after="15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</w:p>
    <w:p w:rsidR="008163EC" w:rsidRPr="008163EC" w:rsidRDefault="008163EC" w:rsidP="008163EC">
      <w:pPr>
        <w:shd w:val="clear" w:color="auto" w:fill="FFFFFF"/>
        <w:spacing w:before="150" w:after="15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8163EC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Кроме уголовной и административной ответственности установлено, что всякий, кто причинил вред гражданам и организациям во время проведения массовых мероприятий, обязан его возместить.</w:t>
      </w:r>
    </w:p>
    <w:p w:rsidR="008163EC" w:rsidRPr="008163EC" w:rsidRDefault="008163EC" w:rsidP="008163EC">
      <w:pPr>
        <w:shd w:val="clear" w:color="auto" w:fill="FFFFFF"/>
        <w:spacing w:before="150" w:after="15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8163EC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</w:t>
      </w:r>
    </w:p>
    <w:p w:rsidR="00B24116" w:rsidRDefault="00B24116"/>
    <w:sectPr w:rsidR="00B24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FC3"/>
    <w:rsid w:val="001638C5"/>
    <w:rsid w:val="005A6015"/>
    <w:rsid w:val="008163EC"/>
    <w:rsid w:val="00A01AE2"/>
    <w:rsid w:val="00B24116"/>
    <w:rsid w:val="00CB4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72C777-A652-425D-BFD8-1AADB8FE3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38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7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6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tx.dll?d=33534&amp;a=19" TargetMode="External"/><Relationship Id="rId4" Type="http://schemas.openxmlformats.org/officeDocument/2006/relationships/hyperlink" Target="tx.dll?d=33534&amp;a=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691</Words>
  <Characters>3939</Characters>
  <Application>Microsoft Office Word</Application>
  <DocSecurity>0</DocSecurity>
  <Lines>32</Lines>
  <Paragraphs>9</Paragraphs>
  <ScaleCrop>false</ScaleCrop>
  <Company/>
  <LinksUpToDate>false</LinksUpToDate>
  <CharactersWithSpaces>4621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2021-07-14T13:09:00Z</dcterms:created>
  <dcterms:modified xsi:type="dcterms:W3CDTF">2022-11-15T12:41:00Z</dcterms:modified>
</cp:coreProperties>
</file>