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63B44" w:rsidRPr="00536627" w:rsidTr="00390AC7">
        <w:tc>
          <w:tcPr>
            <w:tcW w:w="4928" w:type="dxa"/>
          </w:tcPr>
          <w:p w:rsidR="00963B44" w:rsidRPr="00536627" w:rsidRDefault="00963B44" w:rsidP="00390AC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36627">
              <w:rPr>
                <w:sz w:val="30"/>
                <w:szCs w:val="30"/>
              </w:rPr>
              <w:t>Информация о несчастных случаях</w:t>
            </w:r>
            <w:r w:rsidRPr="00536627">
              <w:rPr>
                <w:sz w:val="30"/>
                <w:szCs w:val="30"/>
              </w:rPr>
              <w:br/>
              <w:t>с тяжелыми последствиями,</w:t>
            </w:r>
            <w:r w:rsidRPr="00536627">
              <w:rPr>
                <w:sz w:val="30"/>
                <w:szCs w:val="30"/>
              </w:rPr>
              <w:br/>
              <w:t>происшедших с работниками</w:t>
            </w:r>
            <w:r w:rsidRPr="00536627">
              <w:rPr>
                <w:sz w:val="30"/>
                <w:szCs w:val="30"/>
              </w:rPr>
              <w:br/>
              <w:t>организаций Минской области</w:t>
            </w:r>
            <w:r w:rsidRPr="00536627">
              <w:rPr>
                <w:sz w:val="30"/>
                <w:szCs w:val="30"/>
              </w:rPr>
              <w:br/>
              <w:t>в ноябре – декабре 2022 г.</w:t>
            </w:r>
          </w:p>
        </w:tc>
      </w:tr>
    </w:tbl>
    <w:p w:rsidR="00963B44" w:rsidRPr="00536627" w:rsidRDefault="00963B44" w:rsidP="00963B44">
      <w:pPr>
        <w:spacing w:line="360" w:lineRule="auto"/>
        <w:jc w:val="both"/>
        <w:rPr>
          <w:rFonts w:eastAsia="Calibri"/>
          <w:sz w:val="30"/>
          <w:szCs w:val="30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 xml:space="preserve">03.11.2022 гражданин, управлявший автомобилем «Рено 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Дастер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»,</w:t>
      </w:r>
      <w:r w:rsidRPr="00536627">
        <w:rPr>
          <w:rFonts w:eastAsia="Calibri"/>
          <w:sz w:val="30"/>
          <w:szCs w:val="30"/>
          <w:lang w:eastAsia="en-US"/>
        </w:rPr>
        <w:br/>
        <w:t>при выезде на главную дорогу не предоставил преимущество в движении и совершил столкновение с автомобилем Нива Шевроле под управлением водителя автомобиля ОАО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Преснаки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 (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Копыльский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район). В результате ДТП водитель автомобиля ОАО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Преснаки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 получил тяжелую травму.</w:t>
      </w:r>
    </w:p>
    <w:p w:rsidR="00963B44" w:rsidRPr="00536627" w:rsidRDefault="00963B44" w:rsidP="00963B44">
      <w:pPr>
        <w:jc w:val="both"/>
        <w:rPr>
          <w:rFonts w:eastAsia="Calibri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05.11.2022 животновод ОАО «Клецкий райагросервис»</w:t>
      </w:r>
      <w:r w:rsidRPr="00536627">
        <w:rPr>
          <w:rFonts w:eastAsia="Calibri"/>
          <w:sz w:val="30"/>
          <w:szCs w:val="30"/>
          <w:lang w:eastAsia="en-US"/>
        </w:rPr>
        <w:br/>
        <w:t>при выполнении работ по кормлению крупного рогатого скота упал</w:t>
      </w:r>
      <w:r w:rsidRPr="00536627">
        <w:rPr>
          <w:rFonts w:eastAsia="Calibri"/>
          <w:sz w:val="30"/>
          <w:szCs w:val="30"/>
          <w:lang w:eastAsia="en-US"/>
        </w:rPr>
        <w:br/>
        <w:t>с гужевой повозки, получив тяжелую травму.</w:t>
      </w:r>
    </w:p>
    <w:p w:rsidR="00963B44" w:rsidRPr="00536627" w:rsidRDefault="00963B44" w:rsidP="00963B44">
      <w:pPr>
        <w:jc w:val="both"/>
        <w:rPr>
          <w:rFonts w:eastAsia="Calibri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14.11.2022 полевод ОАО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Агронеманский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 (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Столбцовский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район)</w:t>
      </w:r>
      <w:r w:rsidRPr="00536627">
        <w:rPr>
          <w:rFonts w:eastAsia="Calibri"/>
          <w:sz w:val="30"/>
          <w:szCs w:val="30"/>
          <w:lang w:eastAsia="en-US"/>
        </w:rPr>
        <w:br/>
        <w:t>при выполнении работ по подготовке к раскрытию сенажной траншеи, поскользнулась на пленке, которой была укрыта сенажная траншея,</w:t>
      </w:r>
      <w:r w:rsidRPr="00536627">
        <w:rPr>
          <w:rFonts w:eastAsia="Calibri"/>
          <w:sz w:val="30"/>
          <w:szCs w:val="30"/>
          <w:lang w:eastAsia="en-US"/>
        </w:rPr>
        <w:br/>
        <w:t>в результате чего получила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25.11.2022 водитель автомобиля ООО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Альфаспецтранс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 (Дзержинский район) при попытке закрепить на кабине автомобиля антенну упал на пол, получив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27.11.2022 при устранении слёживания кукурузы на зерноочистительно-сушильном комплексе «ЗСК-100 ШГА» при работающем оборудовании через смотровой люк тяжелую травму получил оператор процесса обработки зерна филиала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Негорельский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комбинат хлебопродуктов»</w:t>
      </w:r>
      <w:r w:rsidRPr="00536627">
        <w:rPr>
          <w:rFonts w:eastAsia="Calibri"/>
          <w:sz w:val="30"/>
          <w:szCs w:val="30"/>
          <w:lang w:eastAsia="en-US"/>
        </w:rPr>
        <w:br/>
        <w:t>ОАО «Агрокомбинат Дзержинский».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28.11.2022 механик ООО «Велес-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Мит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 (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Молодечненский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район) </w:t>
      </w:r>
      <w:r w:rsidRPr="00536627">
        <w:rPr>
          <w:rFonts w:eastAsia="Calibri"/>
          <w:sz w:val="30"/>
          <w:szCs w:val="30"/>
          <w:lang w:eastAsia="en-US"/>
        </w:rPr>
        <w:br/>
        <w:t>при передвижении по коридору цеха убоя скота упал на плиточное покрытие пола, в результате чего получил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28.11.2022 при выполнении работ по очистке от снега покрытия автомобильной дороги Р-43 граница Российской Федерации – Кричев – Бобруйск – Ивацевичи произошло столкновение трактора МТЗ 1221</w:t>
      </w:r>
      <w:r w:rsidRPr="00536627">
        <w:rPr>
          <w:rFonts w:eastAsia="Calibri"/>
          <w:sz w:val="30"/>
          <w:szCs w:val="30"/>
          <w:lang w:eastAsia="en-US"/>
        </w:rPr>
        <w:br/>
        <w:t>с движущимся по встречной полосе тягачом «DAF» с полуприцепом,</w:t>
      </w:r>
      <w:r w:rsidRPr="00536627">
        <w:rPr>
          <w:rFonts w:eastAsia="Calibri"/>
          <w:sz w:val="30"/>
          <w:szCs w:val="30"/>
          <w:lang w:eastAsia="en-US"/>
        </w:rPr>
        <w:br/>
        <w:t>в результате чего тяжелую травму получил тракторист филиала</w:t>
      </w:r>
      <w:r w:rsidRPr="00536627">
        <w:rPr>
          <w:rFonts w:eastAsia="Calibri"/>
          <w:sz w:val="30"/>
          <w:szCs w:val="30"/>
          <w:lang w:eastAsia="en-US"/>
        </w:rPr>
        <w:br/>
        <w:t>«ДЭУ № 64» РУП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Минскавтодор</w:t>
      </w:r>
      <w:proofErr w:type="spellEnd"/>
      <w:r w:rsidRPr="00536627">
        <w:rPr>
          <w:rFonts w:eastAsia="Calibri"/>
          <w:sz w:val="30"/>
          <w:szCs w:val="30"/>
          <w:lang w:eastAsia="en-US"/>
        </w:rPr>
        <w:t>-Центр» (Слуцкий район).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 xml:space="preserve">02.12.2022 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транспортерщик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ОАО «Слуцкий сахарорафинадный комбинат» при выполнении работ по очистке холодного дефекатора оступилась</w:t>
      </w:r>
      <w:r w:rsidRPr="00536627">
        <w:rPr>
          <w:rFonts w:eastAsia="Calibri"/>
          <w:sz w:val="30"/>
          <w:szCs w:val="30"/>
          <w:lang w:eastAsia="en-US"/>
        </w:rPr>
        <w:br/>
        <w:t>и упала, получив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lastRenderedPageBreak/>
        <w:t>08.12.2022 ведущий инженер по обслуживанию и ремонту средств диспетчерского и технологического управления филиала «Слуцкие электрические сети» Минского республиканского унитарного предприятия электроэнергетики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Минскэнерго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 при передвижении</w:t>
      </w:r>
      <w:r w:rsidRPr="00536627">
        <w:rPr>
          <w:rFonts w:eastAsia="Calibri"/>
          <w:sz w:val="30"/>
          <w:szCs w:val="30"/>
          <w:lang w:eastAsia="en-US"/>
        </w:rPr>
        <w:br/>
        <w:t>по территории филиала потерял равновесие и упал, получив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08.12.2022 при распиливании бревна на двухдисковом лесопильном станке MDKP – 6 вылетел кусок древесины, в результате чего станочник деревообрабатывающих станков филиала учреждения образования «Белорусский государственный технологический университет»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Негорельский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учебно-опытный лесхоз» получил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09.12.2022 санитарка РУП «Санаторий «Белая Русь» Департамента финансов и тыла МВД Республики Беларусь» (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Мядельский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район)</w:t>
      </w:r>
      <w:r w:rsidRPr="00536627">
        <w:rPr>
          <w:rFonts w:eastAsia="Calibri"/>
          <w:sz w:val="30"/>
          <w:szCs w:val="30"/>
          <w:lang w:eastAsia="en-US"/>
        </w:rPr>
        <w:br/>
        <w:t>при передвижении по коридору первого этажа спального корпуса № 1 упала на пол, ударившись головой, в результате чего получила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12.12.2022 уборщик помещений УП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Стародорожский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плодоовощной завод» ОАО «Слуцкий сахарорафинадный комбинат» при спуске</w:t>
      </w:r>
      <w:r w:rsidRPr="00536627">
        <w:rPr>
          <w:rFonts w:eastAsia="Calibri"/>
          <w:sz w:val="30"/>
          <w:szCs w:val="30"/>
          <w:lang w:eastAsia="en-US"/>
        </w:rPr>
        <w:br/>
        <w:t>с площадки для обслуживания котлов поскользнулась и упала,</w:t>
      </w:r>
      <w:r>
        <w:rPr>
          <w:rFonts w:eastAsia="Calibri"/>
          <w:sz w:val="30"/>
          <w:szCs w:val="30"/>
          <w:lang w:eastAsia="en-US"/>
        </w:rPr>
        <w:br/>
      </w:r>
      <w:r w:rsidRPr="00536627">
        <w:rPr>
          <w:rFonts w:eastAsia="Calibri"/>
          <w:sz w:val="30"/>
          <w:szCs w:val="30"/>
          <w:lang w:eastAsia="en-US"/>
        </w:rPr>
        <w:t>в результате чего получила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>14.12.2022 контролер на контрольно-пропускном пункте ООО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Технодвор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плюс» (Минский район) при обходе территории оступился и упал, получив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 xml:space="preserve">15.12.2022 монтёр пути 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Молодечненской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дистанции пути РУП «Минское отделение Белорусской железной дороги» при передвижении</w:t>
      </w:r>
      <w:r w:rsidRPr="00536627">
        <w:rPr>
          <w:rFonts w:eastAsia="Calibri"/>
          <w:sz w:val="30"/>
          <w:szCs w:val="30"/>
          <w:lang w:eastAsia="en-US"/>
        </w:rPr>
        <w:br/>
        <w:t>от помещения кладовой в сторону четной горловины станции «Беларусь» упал, в результате чего получил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Pr="00536627" w:rsidRDefault="00963B44" w:rsidP="00963B44">
      <w:pPr>
        <w:jc w:val="both"/>
        <w:rPr>
          <w:rFonts w:eastAsia="Calibri"/>
          <w:sz w:val="30"/>
          <w:szCs w:val="30"/>
          <w:lang w:eastAsia="en-US"/>
        </w:rPr>
      </w:pPr>
      <w:r w:rsidRPr="00536627">
        <w:rPr>
          <w:rFonts w:eastAsia="Calibri"/>
          <w:sz w:val="30"/>
          <w:szCs w:val="30"/>
          <w:lang w:eastAsia="en-US"/>
        </w:rPr>
        <w:t xml:space="preserve">15.12.2022 уборщик помещений 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Мядельского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производственного участка филиала «Автобусный парк № 4» ОАО «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Миноблавтотранс</w:t>
      </w:r>
      <w:proofErr w:type="spellEnd"/>
      <w:r w:rsidRPr="00536627">
        <w:rPr>
          <w:rFonts w:eastAsia="Calibri"/>
          <w:sz w:val="30"/>
          <w:szCs w:val="30"/>
          <w:lang w:eastAsia="en-US"/>
        </w:rPr>
        <w:t>»</w:t>
      </w:r>
      <w:r w:rsidRPr="00536627">
        <w:rPr>
          <w:rFonts w:eastAsia="Calibri"/>
          <w:sz w:val="30"/>
          <w:szCs w:val="30"/>
          <w:lang w:eastAsia="en-US"/>
        </w:rPr>
        <w:br/>
        <w:t>при передвижении по территории ремонтной мастерской вблизи осмотровой канавы упала в нее, в результате чего получила тяжелую травму.</w:t>
      </w:r>
    </w:p>
    <w:p w:rsidR="00963B44" w:rsidRPr="00536627" w:rsidRDefault="00963B44" w:rsidP="00963B44">
      <w:pPr>
        <w:jc w:val="both"/>
        <w:rPr>
          <w:rFonts w:eastAsia="Calibri"/>
          <w:sz w:val="28"/>
          <w:szCs w:val="28"/>
          <w:lang w:eastAsia="en-US"/>
        </w:rPr>
      </w:pPr>
    </w:p>
    <w:p w:rsidR="00963B44" w:rsidRDefault="00963B44" w:rsidP="00963B44">
      <w:pPr>
        <w:jc w:val="both"/>
        <w:rPr>
          <w:noProof/>
          <w:sz w:val="20"/>
        </w:rPr>
      </w:pPr>
      <w:r w:rsidRPr="00536627">
        <w:rPr>
          <w:rFonts w:eastAsia="Calibri"/>
          <w:sz w:val="30"/>
          <w:szCs w:val="30"/>
          <w:lang w:eastAsia="en-US"/>
        </w:rPr>
        <w:t>22.12.2022 плотник-бетонщик ООО «Эко Трест» (</w:t>
      </w:r>
      <w:proofErr w:type="spellStart"/>
      <w:r w:rsidRPr="00536627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536627">
        <w:rPr>
          <w:rFonts w:eastAsia="Calibri"/>
          <w:sz w:val="30"/>
          <w:szCs w:val="30"/>
          <w:lang w:eastAsia="en-US"/>
        </w:rPr>
        <w:t xml:space="preserve"> район)</w:t>
      </w:r>
      <w:r>
        <w:rPr>
          <w:rFonts w:eastAsia="Calibri"/>
          <w:sz w:val="30"/>
          <w:szCs w:val="30"/>
          <w:lang w:eastAsia="en-US"/>
        </w:rPr>
        <w:br/>
      </w:r>
      <w:r w:rsidRPr="00536627">
        <w:rPr>
          <w:rFonts w:eastAsia="Calibri"/>
          <w:sz w:val="30"/>
          <w:szCs w:val="30"/>
          <w:lang w:eastAsia="en-US"/>
        </w:rPr>
        <w:t>при выполнении работ на строительном объекте упал с крыши,</w:t>
      </w:r>
      <w:r>
        <w:rPr>
          <w:rFonts w:eastAsia="Calibri"/>
          <w:sz w:val="30"/>
          <w:szCs w:val="30"/>
          <w:lang w:eastAsia="en-US"/>
        </w:rPr>
        <w:br/>
      </w:r>
      <w:r w:rsidRPr="00536627">
        <w:rPr>
          <w:rFonts w:eastAsia="Calibri"/>
          <w:sz w:val="30"/>
          <w:szCs w:val="30"/>
          <w:lang w:eastAsia="en-US"/>
        </w:rPr>
        <w:t>в результате чего получил тяжелую травму. В крови потерпевшего обнаружен этиловый спирт в концентрации 1,66 промилле.</w:t>
      </w:r>
      <w:bookmarkStart w:id="0" w:name="_GoBack"/>
      <w:bookmarkEnd w:id="0"/>
    </w:p>
    <w:p w:rsidR="002D2824" w:rsidRDefault="00963B44"/>
    <w:sectPr w:rsidR="002D2824" w:rsidSect="00536627">
      <w:headerReference w:type="default" r:id="rId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262685"/>
      <w:docPartObj>
        <w:docPartGallery w:val="Page Numbers (Top of Page)"/>
        <w:docPartUnique/>
      </w:docPartObj>
    </w:sdtPr>
    <w:sdtEndPr/>
    <w:sdtContent>
      <w:p w:rsidR="009B1333" w:rsidRDefault="00963B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4"/>
    <w:rsid w:val="007C5FCB"/>
    <w:rsid w:val="00963B44"/>
    <w:rsid w:val="00E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B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5"/>
    <w:uiPriority w:val="59"/>
    <w:rsid w:val="00963B44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B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5"/>
    <w:uiPriority w:val="59"/>
    <w:rsid w:val="00963B44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2023-01-27T12:30:00Z</dcterms:created>
  <dcterms:modified xsi:type="dcterms:W3CDTF">2023-01-27T12:30:00Z</dcterms:modified>
</cp:coreProperties>
</file>